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7B" w:rsidRDefault="00AA527B" w:rsidP="00AA527B">
      <w:pPr>
        <w:spacing w:line="360" w:lineRule="auto"/>
        <w:jc w:val="center"/>
        <w:rPr>
          <w:sz w:val="24"/>
        </w:rPr>
      </w:pPr>
    </w:p>
    <w:p w:rsidR="00AA527B" w:rsidRDefault="00AA527B" w:rsidP="00AA527B">
      <w:pPr>
        <w:spacing w:line="360" w:lineRule="auto"/>
        <w:jc w:val="center"/>
        <w:rPr>
          <w:sz w:val="24"/>
        </w:rPr>
      </w:pPr>
    </w:p>
    <w:p w:rsidR="00AA527B" w:rsidRDefault="00AA527B" w:rsidP="00AA527B">
      <w:pPr>
        <w:spacing w:line="360" w:lineRule="auto"/>
        <w:jc w:val="center"/>
      </w:pPr>
      <w:r>
        <w:rPr>
          <w:sz w:val="24"/>
        </w:rPr>
        <w:t>Universidad de Costa Rica</w:t>
      </w:r>
    </w:p>
    <w:p w:rsidR="00AA527B" w:rsidRDefault="00AA527B" w:rsidP="00AA527B">
      <w:pPr>
        <w:spacing w:line="360" w:lineRule="auto"/>
        <w:jc w:val="center"/>
      </w:pPr>
      <w:r>
        <w:rPr>
          <w:sz w:val="24"/>
        </w:rPr>
        <w:t>Facultad de Ingeniería</w:t>
      </w:r>
    </w:p>
    <w:p w:rsidR="00AA527B" w:rsidRDefault="00AA527B" w:rsidP="00AA527B">
      <w:pPr>
        <w:spacing w:line="360" w:lineRule="auto"/>
        <w:jc w:val="center"/>
      </w:pPr>
      <w:r>
        <w:rPr>
          <w:sz w:val="24"/>
        </w:rPr>
        <w:t>Escuela de Computación e Informática</w:t>
      </w:r>
    </w:p>
    <w:p w:rsidR="00AA527B" w:rsidRDefault="00AA527B" w:rsidP="00AA527B">
      <w:pPr>
        <w:spacing w:line="360" w:lineRule="auto"/>
        <w:jc w:val="center"/>
        <w:rPr>
          <w:sz w:val="24"/>
        </w:rPr>
      </w:pPr>
    </w:p>
    <w:p w:rsidR="00AA527B" w:rsidRDefault="00AA527B" w:rsidP="00AA527B">
      <w:pPr>
        <w:spacing w:line="360" w:lineRule="auto"/>
        <w:jc w:val="center"/>
      </w:pPr>
      <w:r>
        <w:rPr>
          <w:sz w:val="24"/>
        </w:rPr>
        <w:t xml:space="preserve"> </w:t>
      </w:r>
    </w:p>
    <w:p w:rsidR="00AA527B" w:rsidRDefault="00AA527B" w:rsidP="00AA527B">
      <w:pPr>
        <w:spacing w:line="360" w:lineRule="auto"/>
        <w:jc w:val="center"/>
      </w:pPr>
    </w:p>
    <w:p w:rsidR="00AA527B" w:rsidRDefault="00AA527B" w:rsidP="00AA527B">
      <w:pPr>
        <w:spacing w:line="360" w:lineRule="auto"/>
        <w:jc w:val="center"/>
      </w:pPr>
    </w:p>
    <w:p w:rsidR="00AA527B" w:rsidRDefault="00AA527B" w:rsidP="00AA527B">
      <w:pPr>
        <w:spacing w:line="360" w:lineRule="auto"/>
        <w:jc w:val="center"/>
      </w:pPr>
      <w:r>
        <w:rPr>
          <w:sz w:val="24"/>
        </w:rPr>
        <w:t>Desarrollo de Aplicaciones para Internet</w:t>
      </w:r>
    </w:p>
    <w:p w:rsidR="00AA527B" w:rsidRDefault="00AA527B" w:rsidP="00AA527B">
      <w:pPr>
        <w:spacing w:line="360" w:lineRule="auto"/>
        <w:jc w:val="center"/>
      </w:pPr>
      <w:r>
        <w:rPr>
          <w:sz w:val="24"/>
        </w:rPr>
        <w:t>CI-2413</w:t>
      </w:r>
    </w:p>
    <w:p w:rsidR="00AA527B" w:rsidRDefault="00AA527B" w:rsidP="00AA527B">
      <w:pPr>
        <w:spacing w:line="360" w:lineRule="auto"/>
        <w:jc w:val="center"/>
      </w:pPr>
      <w:r>
        <w:rPr>
          <w:sz w:val="24"/>
        </w:rPr>
        <w:t>Grupo 1</w:t>
      </w:r>
    </w:p>
    <w:p w:rsidR="00AA527B" w:rsidRDefault="00AA527B" w:rsidP="00AA527B">
      <w:pPr>
        <w:spacing w:line="360" w:lineRule="auto"/>
        <w:jc w:val="center"/>
      </w:pPr>
      <w:r>
        <w:rPr>
          <w:sz w:val="24"/>
        </w:rPr>
        <w:t>Braulio Solano</w:t>
      </w:r>
    </w:p>
    <w:p w:rsidR="00AA527B" w:rsidRDefault="00AA527B" w:rsidP="00AA527B">
      <w:pPr>
        <w:spacing w:line="360" w:lineRule="auto"/>
      </w:pPr>
    </w:p>
    <w:p w:rsidR="00AA527B" w:rsidRDefault="00AA527B" w:rsidP="00AA527B">
      <w:pPr>
        <w:spacing w:line="360" w:lineRule="auto"/>
      </w:pPr>
    </w:p>
    <w:p w:rsidR="00AA527B" w:rsidRDefault="00AA527B" w:rsidP="00AA527B">
      <w:pPr>
        <w:spacing w:line="360" w:lineRule="auto"/>
      </w:pPr>
    </w:p>
    <w:p w:rsidR="00AA527B" w:rsidRDefault="00AA527B" w:rsidP="00AA527B">
      <w:pPr>
        <w:spacing w:line="360" w:lineRule="auto"/>
      </w:pPr>
    </w:p>
    <w:p w:rsidR="00AA527B" w:rsidRDefault="00AA527B" w:rsidP="00AA527B">
      <w:pPr>
        <w:spacing w:line="360" w:lineRule="auto"/>
        <w:jc w:val="center"/>
      </w:pPr>
      <w:r>
        <w:rPr>
          <w:sz w:val="24"/>
        </w:rPr>
        <w:t>Tarea Programada #2</w:t>
      </w:r>
    </w:p>
    <w:p w:rsidR="00AA527B" w:rsidRDefault="00AA527B" w:rsidP="00AA527B">
      <w:pPr>
        <w:spacing w:line="360" w:lineRule="auto"/>
        <w:rPr>
          <w:sz w:val="24"/>
        </w:rPr>
      </w:pPr>
      <w:r>
        <w:rPr>
          <w:sz w:val="24"/>
        </w:rPr>
        <w:t xml:space="preserve"> </w:t>
      </w:r>
    </w:p>
    <w:p w:rsidR="00AA527B" w:rsidRDefault="00AA527B" w:rsidP="00AA527B">
      <w:pPr>
        <w:spacing w:line="360" w:lineRule="auto"/>
        <w:rPr>
          <w:sz w:val="24"/>
        </w:rPr>
      </w:pPr>
    </w:p>
    <w:p w:rsidR="00AA527B" w:rsidRDefault="00AA527B" w:rsidP="00AA527B">
      <w:pPr>
        <w:spacing w:line="360" w:lineRule="auto"/>
      </w:pPr>
    </w:p>
    <w:p w:rsidR="00AA527B" w:rsidRDefault="00AA527B" w:rsidP="00AA527B">
      <w:pPr>
        <w:spacing w:line="360" w:lineRule="auto"/>
      </w:pPr>
    </w:p>
    <w:p w:rsidR="00AA527B" w:rsidRDefault="00AA527B" w:rsidP="00AA527B">
      <w:pPr>
        <w:spacing w:line="360" w:lineRule="auto"/>
        <w:jc w:val="center"/>
      </w:pPr>
      <w:r>
        <w:rPr>
          <w:sz w:val="24"/>
        </w:rPr>
        <w:t>Estudiantes</w:t>
      </w:r>
    </w:p>
    <w:p w:rsidR="00AA527B" w:rsidRDefault="00AA527B" w:rsidP="00AA527B">
      <w:pPr>
        <w:spacing w:line="360" w:lineRule="auto"/>
        <w:jc w:val="center"/>
      </w:pPr>
      <w:proofErr w:type="spellStart"/>
      <w:r>
        <w:rPr>
          <w:sz w:val="24"/>
        </w:rPr>
        <w:t>Xiannie</w:t>
      </w:r>
      <w:proofErr w:type="spellEnd"/>
      <w:r>
        <w:rPr>
          <w:sz w:val="24"/>
        </w:rPr>
        <w:t xml:space="preserve"> Rivas </w:t>
      </w:r>
      <w:proofErr w:type="spellStart"/>
      <w:r>
        <w:rPr>
          <w:sz w:val="24"/>
        </w:rPr>
        <w:t>Hylton</w:t>
      </w:r>
      <w:proofErr w:type="spellEnd"/>
      <w:r>
        <w:rPr>
          <w:sz w:val="24"/>
        </w:rPr>
        <w:t xml:space="preserve"> – B05206</w:t>
      </w:r>
    </w:p>
    <w:p w:rsidR="00AA527B" w:rsidRPr="00D3786B" w:rsidRDefault="00AA527B" w:rsidP="00AA527B">
      <w:pPr>
        <w:spacing w:line="360" w:lineRule="auto"/>
        <w:jc w:val="center"/>
        <w:rPr>
          <w:sz w:val="24"/>
        </w:rPr>
      </w:pPr>
      <w:r w:rsidRPr="00D3786B">
        <w:rPr>
          <w:sz w:val="24"/>
        </w:rPr>
        <w:t>Jenny Vásqu</w:t>
      </w:r>
      <w:r>
        <w:rPr>
          <w:sz w:val="24"/>
        </w:rPr>
        <w:t>ez Calderón – B17016</w:t>
      </w:r>
    </w:p>
    <w:p w:rsidR="00AA527B" w:rsidRDefault="00AA527B" w:rsidP="00AA527B">
      <w:pPr>
        <w:spacing w:line="360" w:lineRule="auto"/>
        <w:jc w:val="center"/>
      </w:pPr>
    </w:p>
    <w:p w:rsidR="00AA527B" w:rsidRDefault="00AA527B" w:rsidP="00AA527B">
      <w:pPr>
        <w:spacing w:line="360" w:lineRule="auto"/>
        <w:jc w:val="center"/>
        <w:rPr>
          <w:sz w:val="24"/>
        </w:rPr>
      </w:pPr>
      <w:r>
        <w:rPr>
          <w:sz w:val="24"/>
        </w:rPr>
        <w:t xml:space="preserve"> </w:t>
      </w:r>
    </w:p>
    <w:p w:rsidR="00AA527B" w:rsidRDefault="00AA527B" w:rsidP="00AA527B">
      <w:pPr>
        <w:spacing w:line="360" w:lineRule="auto"/>
        <w:jc w:val="center"/>
      </w:pPr>
    </w:p>
    <w:p w:rsidR="00AA527B" w:rsidRDefault="00AA527B" w:rsidP="00AA527B">
      <w:pPr>
        <w:spacing w:line="360" w:lineRule="auto"/>
        <w:jc w:val="center"/>
      </w:pPr>
      <w:r>
        <w:rPr>
          <w:sz w:val="24"/>
        </w:rPr>
        <w:t xml:space="preserve"> </w:t>
      </w:r>
    </w:p>
    <w:p w:rsidR="00AA527B" w:rsidRDefault="00AA527B" w:rsidP="00AA527B">
      <w:pPr>
        <w:spacing w:line="360" w:lineRule="auto"/>
        <w:jc w:val="center"/>
        <w:rPr>
          <w:sz w:val="24"/>
        </w:rPr>
      </w:pPr>
      <w:r>
        <w:rPr>
          <w:sz w:val="24"/>
        </w:rPr>
        <w:t>Sede Rodrigo Facio, Martes 23 de Junio de 2015</w:t>
      </w:r>
    </w:p>
    <w:p w:rsidR="00AA527B" w:rsidRDefault="00AA527B">
      <w:pPr>
        <w:spacing w:after="200"/>
        <w:rPr>
          <w:sz w:val="24"/>
        </w:rPr>
      </w:pPr>
      <w:r>
        <w:rPr>
          <w:sz w:val="24"/>
        </w:rPr>
        <w:br w:type="page"/>
      </w:r>
    </w:p>
    <w:p w:rsidR="00AA527B" w:rsidRDefault="00AA527B" w:rsidP="00AA527B">
      <w:pPr>
        <w:spacing w:line="360" w:lineRule="auto"/>
        <w:jc w:val="both"/>
        <w:rPr>
          <w:b/>
          <w:sz w:val="36"/>
          <w:szCs w:val="36"/>
        </w:rPr>
      </w:pPr>
      <w:r>
        <w:rPr>
          <w:b/>
          <w:sz w:val="36"/>
          <w:szCs w:val="36"/>
        </w:rPr>
        <w:lastRenderedPageBreak/>
        <w:t>Tabla de Contenidos</w:t>
      </w:r>
    </w:p>
    <w:p w:rsidR="003408AF" w:rsidRPr="003408AF" w:rsidRDefault="003408AF" w:rsidP="003408AF">
      <w:pPr>
        <w:pStyle w:val="TDC1"/>
        <w:tabs>
          <w:tab w:val="right" w:leader="dot" w:pos="8828"/>
        </w:tabs>
        <w:spacing w:line="360" w:lineRule="auto"/>
        <w:rPr>
          <w:rFonts w:asciiTheme="minorHAnsi" w:eastAsiaTheme="minorEastAsia" w:hAnsiTheme="minorHAnsi" w:cstheme="minorBidi"/>
          <w:noProof/>
          <w:color w:val="auto"/>
          <w:sz w:val="24"/>
          <w:szCs w:val="24"/>
        </w:rPr>
      </w:pPr>
      <w:r w:rsidRPr="003408AF">
        <w:rPr>
          <w:b/>
          <w:sz w:val="24"/>
          <w:szCs w:val="24"/>
        </w:rPr>
        <w:fldChar w:fldCharType="begin"/>
      </w:r>
      <w:r w:rsidRPr="003408AF">
        <w:rPr>
          <w:b/>
          <w:sz w:val="24"/>
          <w:szCs w:val="24"/>
        </w:rPr>
        <w:instrText xml:space="preserve"> TOC \o "1-3" \h \z \t "Subtítulo;2" </w:instrText>
      </w:r>
      <w:r w:rsidRPr="003408AF">
        <w:rPr>
          <w:b/>
          <w:sz w:val="24"/>
          <w:szCs w:val="24"/>
        </w:rPr>
        <w:fldChar w:fldCharType="separate"/>
      </w:r>
      <w:hyperlink w:anchor="_Toc422861327" w:history="1">
        <w:r w:rsidRPr="003408AF">
          <w:rPr>
            <w:rStyle w:val="Hipervnculo"/>
            <w:noProof/>
            <w:sz w:val="24"/>
            <w:szCs w:val="24"/>
          </w:rPr>
          <w:t>Introducción</w:t>
        </w:r>
        <w:r w:rsidRPr="003408AF">
          <w:rPr>
            <w:noProof/>
            <w:webHidden/>
            <w:sz w:val="24"/>
            <w:szCs w:val="24"/>
          </w:rPr>
          <w:tab/>
        </w:r>
        <w:r w:rsidRPr="003408AF">
          <w:rPr>
            <w:noProof/>
            <w:webHidden/>
            <w:sz w:val="24"/>
            <w:szCs w:val="24"/>
          </w:rPr>
          <w:fldChar w:fldCharType="begin"/>
        </w:r>
        <w:r w:rsidRPr="003408AF">
          <w:rPr>
            <w:noProof/>
            <w:webHidden/>
            <w:sz w:val="24"/>
            <w:szCs w:val="24"/>
          </w:rPr>
          <w:instrText xml:space="preserve"> PAGEREF _Toc422861327 \h </w:instrText>
        </w:r>
        <w:r w:rsidRPr="003408AF">
          <w:rPr>
            <w:noProof/>
            <w:webHidden/>
            <w:sz w:val="24"/>
            <w:szCs w:val="24"/>
          </w:rPr>
        </w:r>
        <w:r w:rsidRPr="003408AF">
          <w:rPr>
            <w:noProof/>
            <w:webHidden/>
            <w:sz w:val="24"/>
            <w:szCs w:val="24"/>
          </w:rPr>
          <w:fldChar w:fldCharType="separate"/>
        </w:r>
        <w:r w:rsidRPr="003408AF">
          <w:rPr>
            <w:noProof/>
            <w:webHidden/>
            <w:sz w:val="24"/>
            <w:szCs w:val="24"/>
          </w:rPr>
          <w:t>3</w:t>
        </w:r>
        <w:r w:rsidRPr="003408AF">
          <w:rPr>
            <w:noProof/>
            <w:webHidden/>
            <w:sz w:val="24"/>
            <w:szCs w:val="24"/>
          </w:rPr>
          <w:fldChar w:fldCharType="end"/>
        </w:r>
      </w:hyperlink>
    </w:p>
    <w:p w:rsidR="003408AF" w:rsidRPr="003408AF" w:rsidRDefault="003408AF" w:rsidP="003408AF">
      <w:pPr>
        <w:pStyle w:val="TDC2"/>
        <w:tabs>
          <w:tab w:val="right" w:leader="dot" w:pos="8828"/>
        </w:tabs>
        <w:spacing w:line="360" w:lineRule="auto"/>
        <w:rPr>
          <w:noProof/>
          <w:sz w:val="24"/>
          <w:szCs w:val="24"/>
        </w:rPr>
      </w:pPr>
      <w:hyperlink w:anchor="_Toc422861328" w:history="1">
        <w:r w:rsidRPr="003408AF">
          <w:rPr>
            <w:rStyle w:val="Hipervnculo"/>
            <w:noProof/>
            <w:sz w:val="24"/>
            <w:szCs w:val="24"/>
          </w:rPr>
          <w:t>Descripción del problema</w:t>
        </w:r>
        <w:r w:rsidRPr="003408AF">
          <w:rPr>
            <w:noProof/>
            <w:webHidden/>
            <w:sz w:val="24"/>
            <w:szCs w:val="24"/>
          </w:rPr>
          <w:tab/>
        </w:r>
        <w:r w:rsidRPr="003408AF">
          <w:rPr>
            <w:noProof/>
            <w:webHidden/>
            <w:sz w:val="24"/>
            <w:szCs w:val="24"/>
          </w:rPr>
          <w:fldChar w:fldCharType="begin"/>
        </w:r>
        <w:r w:rsidRPr="003408AF">
          <w:rPr>
            <w:noProof/>
            <w:webHidden/>
            <w:sz w:val="24"/>
            <w:szCs w:val="24"/>
          </w:rPr>
          <w:instrText xml:space="preserve"> PAGEREF _Toc422861328 \h </w:instrText>
        </w:r>
        <w:r w:rsidRPr="003408AF">
          <w:rPr>
            <w:noProof/>
            <w:webHidden/>
            <w:sz w:val="24"/>
            <w:szCs w:val="24"/>
          </w:rPr>
        </w:r>
        <w:r w:rsidRPr="003408AF">
          <w:rPr>
            <w:noProof/>
            <w:webHidden/>
            <w:sz w:val="24"/>
            <w:szCs w:val="24"/>
          </w:rPr>
          <w:fldChar w:fldCharType="separate"/>
        </w:r>
        <w:r w:rsidRPr="003408AF">
          <w:rPr>
            <w:noProof/>
            <w:webHidden/>
            <w:sz w:val="24"/>
            <w:szCs w:val="24"/>
          </w:rPr>
          <w:t>3</w:t>
        </w:r>
        <w:r w:rsidRPr="003408AF">
          <w:rPr>
            <w:noProof/>
            <w:webHidden/>
            <w:sz w:val="24"/>
            <w:szCs w:val="24"/>
          </w:rPr>
          <w:fldChar w:fldCharType="end"/>
        </w:r>
      </w:hyperlink>
    </w:p>
    <w:p w:rsidR="003408AF" w:rsidRPr="003408AF" w:rsidRDefault="003408AF" w:rsidP="003408AF">
      <w:pPr>
        <w:pStyle w:val="TDC2"/>
        <w:tabs>
          <w:tab w:val="right" w:leader="dot" w:pos="8828"/>
        </w:tabs>
        <w:spacing w:line="360" w:lineRule="auto"/>
        <w:rPr>
          <w:noProof/>
          <w:sz w:val="24"/>
          <w:szCs w:val="24"/>
        </w:rPr>
      </w:pPr>
      <w:hyperlink w:anchor="_Toc422861329" w:history="1">
        <w:r w:rsidRPr="003408AF">
          <w:rPr>
            <w:rStyle w:val="Hipervnculo"/>
            <w:noProof/>
            <w:sz w:val="24"/>
            <w:szCs w:val="24"/>
          </w:rPr>
          <w:t>Descripción de la metodología y análisis del problema</w:t>
        </w:r>
        <w:r w:rsidRPr="003408AF">
          <w:rPr>
            <w:noProof/>
            <w:webHidden/>
            <w:sz w:val="24"/>
            <w:szCs w:val="24"/>
          </w:rPr>
          <w:tab/>
        </w:r>
        <w:r w:rsidRPr="003408AF">
          <w:rPr>
            <w:noProof/>
            <w:webHidden/>
            <w:sz w:val="24"/>
            <w:szCs w:val="24"/>
          </w:rPr>
          <w:fldChar w:fldCharType="begin"/>
        </w:r>
        <w:r w:rsidRPr="003408AF">
          <w:rPr>
            <w:noProof/>
            <w:webHidden/>
            <w:sz w:val="24"/>
            <w:szCs w:val="24"/>
          </w:rPr>
          <w:instrText xml:space="preserve"> PAGEREF _Toc422861329 \h </w:instrText>
        </w:r>
        <w:r w:rsidRPr="003408AF">
          <w:rPr>
            <w:noProof/>
            <w:webHidden/>
            <w:sz w:val="24"/>
            <w:szCs w:val="24"/>
          </w:rPr>
        </w:r>
        <w:r w:rsidRPr="003408AF">
          <w:rPr>
            <w:noProof/>
            <w:webHidden/>
            <w:sz w:val="24"/>
            <w:szCs w:val="24"/>
          </w:rPr>
          <w:fldChar w:fldCharType="separate"/>
        </w:r>
        <w:r w:rsidRPr="003408AF">
          <w:rPr>
            <w:noProof/>
            <w:webHidden/>
            <w:sz w:val="24"/>
            <w:szCs w:val="24"/>
          </w:rPr>
          <w:t>3</w:t>
        </w:r>
        <w:r w:rsidRPr="003408AF">
          <w:rPr>
            <w:noProof/>
            <w:webHidden/>
            <w:sz w:val="24"/>
            <w:szCs w:val="24"/>
          </w:rPr>
          <w:fldChar w:fldCharType="end"/>
        </w:r>
      </w:hyperlink>
    </w:p>
    <w:p w:rsidR="003408AF" w:rsidRPr="003408AF" w:rsidRDefault="003408AF" w:rsidP="003408AF">
      <w:pPr>
        <w:pStyle w:val="TDC1"/>
        <w:tabs>
          <w:tab w:val="right" w:leader="dot" w:pos="8828"/>
        </w:tabs>
        <w:spacing w:line="360" w:lineRule="auto"/>
        <w:rPr>
          <w:rFonts w:asciiTheme="minorHAnsi" w:eastAsiaTheme="minorEastAsia" w:hAnsiTheme="minorHAnsi" w:cstheme="minorBidi"/>
          <w:noProof/>
          <w:color w:val="auto"/>
          <w:sz w:val="24"/>
          <w:szCs w:val="24"/>
        </w:rPr>
      </w:pPr>
      <w:hyperlink w:anchor="_Toc422861330" w:history="1">
        <w:r w:rsidRPr="003408AF">
          <w:rPr>
            <w:rStyle w:val="Hipervnculo"/>
            <w:noProof/>
            <w:sz w:val="24"/>
            <w:szCs w:val="24"/>
          </w:rPr>
          <w:t>Diseño de clases UML</w:t>
        </w:r>
        <w:r w:rsidRPr="003408AF">
          <w:rPr>
            <w:noProof/>
            <w:webHidden/>
            <w:sz w:val="24"/>
            <w:szCs w:val="24"/>
          </w:rPr>
          <w:tab/>
        </w:r>
        <w:r w:rsidRPr="003408AF">
          <w:rPr>
            <w:noProof/>
            <w:webHidden/>
            <w:sz w:val="24"/>
            <w:szCs w:val="24"/>
          </w:rPr>
          <w:fldChar w:fldCharType="begin"/>
        </w:r>
        <w:r w:rsidRPr="003408AF">
          <w:rPr>
            <w:noProof/>
            <w:webHidden/>
            <w:sz w:val="24"/>
            <w:szCs w:val="24"/>
          </w:rPr>
          <w:instrText xml:space="preserve"> PAGEREF _Toc422861330 \h </w:instrText>
        </w:r>
        <w:r w:rsidRPr="003408AF">
          <w:rPr>
            <w:noProof/>
            <w:webHidden/>
            <w:sz w:val="24"/>
            <w:szCs w:val="24"/>
          </w:rPr>
        </w:r>
        <w:r w:rsidRPr="003408AF">
          <w:rPr>
            <w:noProof/>
            <w:webHidden/>
            <w:sz w:val="24"/>
            <w:szCs w:val="24"/>
          </w:rPr>
          <w:fldChar w:fldCharType="separate"/>
        </w:r>
        <w:r w:rsidRPr="003408AF">
          <w:rPr>
            <w:noProof/>
            <w:webHidden/>
            <w:sz w:val="24"/>
            <w:szCs w:val="24"/>
          </w:rPr>
          <w:t>4</w:t>
        </w:r>
        <w:r w:rsidRPr="003408AF">
          <w:rPr>
            <w:noProof/>
            <w:webHidden/>
            <w:sz w:val="24"/>
            <w:szCs w:val="24"/>
          </w:rPr>
          <w:fldChar w:fldCharType="end"/>
        </w:r>
      </w:hyperlink>
    </w:p>
    <w:p w:rsidR="003408AF" w:rsidRPr="003408AF" w:rsidRDefault="003408AF" w:rsidP="003408AF">
      <w:pPr>
        <w:pStyle w:val="TDC1"/>
        <w:tabs>
          <w:tab w:val="right" w:leader="dot" w:pos="8828"/>
        </w:tabs>
        <w:spacing w:line="360" w:lineRule="auto"/>
        <w:rPr>
          <w:rFonts w:asciiTheme="minorHAnsi" w:eastAsiaTheme="minorEastAsia" w:hAnsiTheme="minorHAnsi" w:cstheme="minorBidi"/>
          <w:noProof/>
          <w:color w:val="auto"/>
          <w:sz w:val="24"/>
          <w:szCs w:val="24"/>
        </w:rPr>
      </w:pPr>
      <w:hyperlink w:anchor="_Toc422861331" w:history="1">
        <w:r w:rsidRPr="003408AF">
          <w:rPr>
            <w:rStyle w:val="Hipervnculo"/>
            <w:noProof/>
            <w:sz w:val="24"/>
            <w:szCs w:val="24"/>
          </w:rPr>
          <w:t>Casos de prueba y análisis de resultados</w:t>
        </w:r>
        <w:r w:rsidRPr="003408AF">
          <w:rPr>
            <w:noProof/>
            <w:webHidden/>
            <w:sz w:val="24"/>
            <w:szCs w:val="24"/>
          </w:rPr>
          <w:tab/>
        </w:r>
        <w:r w:rsidRPr="003408AF">
          <w:rPr>
            <w:noProof/>
            <w:webHidden/>
            <w:sz w:val="24"/>
            <w:szCs w:val="24"/>
          </w:rPr>
          <w:fldChar w:fldCharType="begin"/>
        </w:r>
        <w:r w:rsidRPr="003408AF">
          <w:rPr>
            <w:noProof/>
            <w:webHidden/>
            <w:sz w:val="24"/>
            <w:szCs w:val="24"/>
          </w:rPr>
          <w:instrText xml:space="preserve"> PAGEREF _Toc422861331 \h </w:instrText>
        </w:r>
        <w:r w:rsidRPr="003408AF">
          <w:rPr>
            <w:noProof/>
            <w:webHidden/>
            <w:sz w:val="24"/>
            <w:szCs w:val="24"/>
          </w:rPr>
        </w:r>
        <w:r w:rsidRPr="003408AF">
          <w:rPr>
            <w:noProof/>
            <w:webHidden/>
            <w:sz w:val="24"/>
            <w:szCs w:val="24"/>
          </w:rPr>
          <w:fldChar w:fldCharType="separate"/>
        </w:r>
        <w:r w:rsidRPr="003408AF">
          <w:rPr>
            <w:noProof/>
            <w:webHidden/>
            <w:sz w:val="24"/>
            <w:szCs w:val="24"/>
          </w:rPr>
          <w:t>5</w:t>
        </w:r>
        <w:r w:rsidRPr="003408AF">
          <w:rPr>
            <w:noProof/>
            <w:webHidden/>
            <w:sz w:val="24"/>
            <w:szCs w:val="24"/>
          </w:rPr>
          <w:fldChar w:fldCharType="end"/>
        </w:r>
      </w:hyperlink>
    </w:p>
    <w:p w:rsidR="00AA527B" w:rsidRPr="003408AF" w:rsidRDefault="003408AF" w:rsidP="003408AF">
      <w:pPr>
        <w:spacing w:after="200" w:line="360" w:lineRule="auto"/>
        <w:rPr>
          <w:b/>
          <w:sz w:val="24"/>
          <w:szCs w:val="24"/>
        </w:rPr>
      </w:pPr>
      <w:r w:rsidRPr="003408AF">
        <w:rPr>
          <w:b/>
          <w:sz w:val="24"/>
          <w:szCs w:val="24"/>
        </w:rPr>
        <w:fldChar w:fldCharType="end"/>
      </w:r>
      <w:r w:rsidR="00AA527B" w:rsidRPr="003408AF">
        <w:rPr>
          <w:b/>
          <w:sz w:val="24"/>
          <w:szCs w:val="24"/>
        </w:rPr>
        <w:br w:type="page"/>
      </w:r>
      <w:bookmarkStart w:id="0" w:name="_GoBack"/>
      <w:bookmarkEnd w:id="0"/>
    </w:p>
    <w:p w:rsidR="00AA527B" w:rsidRDefault="00AA527B" w:rsidP="00E55C2D">
      <w:pPr>
        <w:pStyle w:val="Ttulo1"/>
        <w:spacing w:after="240" w:line="360" w:lineRule="auto"/>
        <w:jc w:val="both"/>
        <w:rPr>
          <w:rFonts w:ascii="Arial" w:hAnsi="Arial" w:cs="Arial"/>
          <w:color w:val="auto"/>
          <w:sz w:val="40"/>
        </w:rPr>
      </w:pPr>
      <w:bookmarkStart w:id="1" w:name="_Toc422861327"/>
      <w:r w:rsidRPr="00E55C2D">
        <w:rPr>
          <w:rFonts w:ascii="Arial" w:hAnsi="Arial" w:cs="Arial"/>
          <w:color w:val="auto"/>
          <w:sz w:val="40"/>
        </w:rPr>
        <w:lastRenderedPageBreak/>
        <w:t>Introducción</w:t>
      </w:r>
      <w:bookmarkEnd w:id="1"/>
    </w:p>
    <w:p w:rsidR="00E55C2D" w:rsidRPr="00E55C2D" w:rsidRDefault="00E55C2D" w:rsidP="00E55C2D">
      <w:pPr>
        <w:pStyle w:val="Subttulo"/>
        <w:numPr>
          <w:ilvl w:val="0"/>
          <w:numId w:val="0"/>
        </w:numPr>
        <w:spacing w:before="240" w:after="240" w:line="360" w:lineRule="auto"/>
        <w:jc w:val="both"/>
      </w:pPr>
      <w:bookmarkStart w:id="2" w:name="_Toc422861328"/>
      <w:r w:rsidRPr="00E55C2D">
        <w:rPr>
          <w:rFonts w:ascii="Arial" w:hAnsi="Arial" w:cs="Arial"/>
          <w:b/>
          <w:i w:val="0"/>
          <w:color w:val="auto"/>
          <w:sz w:val="28"/>
        </w:rPr>
        <w:t>Descripción del</w:t>
      </w:r>
      <w:r>
        <w:t xml:space="preserve"> </w:t>
      </w:r>
      <w:r w:rsidRPr="00E55C2D">
        <w:rPr>
          <w:rFonts w:ascii="Arial" w:hAnsi="Arial" w:cs="Arial"/>
          <w:b/>
          <w:i w:val="0"/>
          <w:color w:val="auto"/>
          <w:sz w:val="28"/>
        </w:rPr>
        <w:t>problema</w:t>
      </w:r>
      <w:bookmarkEnd w:id="2"/>
    </w:p>
    <w:p w:rsidR="00AA527B" w:rsidRDefault="00E55C2D" w:rsidP="00E55C2D">
      <w:pPr>
        <w:spacing w:before="240" w:after="240" w:line="360" w:lineRule="auto"/>
        <w:jc w:val="both"/>
        <w:rPr>
          <w:sz w:val="24"/>
          <w:szCs w:val="36"/>
        </w:rPr>
      </w:pPr>
      <w:r>
        <w:rPr>
          <w:sz w:val="24"/>
          <w:szCs w:val="36"/>
        </w:rPr>
        <w:t>Esta tarea consiste en la implementación del juego Ahorcado o Gato, que por medio de Servicios Web, permite que el juego ejecute la lógica programada en PHP en un cliente cuya interfaz puede ser programada en diversos lenguajes de programación (en este caso .NET).</w:t>
      </w:r>
    </w:p>
    <w:p w:rsidR="00E55C2D" w:rsidRDefault="00E55C2D" w:rsidP="00E55C2D">
      <w:pPr>
        <w:spacing w:before="240" w:after="240" w:line="360" w:lineRule="auto"/>
        <w:jc w:val="both"/>
        <w:rPr>
          <w:sz w:val="24"/>
          <w:szCs w:val="36"/>
        </w:rPr>
      </w:pPr>
      <w:r>
        <w:rPr>
          <w:sz w:val="24"/>
          <w:szCs w:val="36"/>
        </w:rPr>
        <w:t>Además se debe guardar en una base de datos un registro de los mejores puntajes ordenados por tiempo de duración de sus juegos en segundos.</w:t>
      </w:r>
    </w:p>
    <w:p w:rsidR="00C0391B" w:rsidRDefault="00C0391B" w:rsidP="00E55C2D">
      <w:pPr>
        <w:spacing w:before="240" w:after="240" w:line="360" w:lineRule="auto"/>
        <w:jc w:val="both"/>
        <w:rPr>
          <w:sz w:val="24"/>
          <w:szCs w:val="36"/>
        </w:rPr>
      </w:pPr>
      <w:r>
        <w:rPr>
          <w:sz w:val="24"/>
          <w:szCs w:val="36"/>
        </w:rPr>
        <w:t xml:space="preserve">Para realizar esto se implementó una clase en PHP que se encarga de la lógica del juego y un </w:t>
      </w:r>
      <w:r w:rsidR="00FF65C2">
        <w:rPr>
          <w:sz w:val="24"/>
          <w:szCs w:val="36"/>
        </w:rPr>
        <w:t xml:space="preserve">cliente SOAP cuya interfaz cuya interfaz fue programada en .NET utilizando el IDE </w:t>
      </w:r>
      <w:r w:rsidR="00FF65C2">
        <w:rPr>
          <w:i/>
          <w:sz w:val="24"/>
          <w:szCs w:val="36"/>
        </w:rPr>
        <w:t>Visual Studio</w:t>
      </w:r>
      <w:r w:rsidR="00FF65C2">
        <w:rPr>
          <w:sz w:val="24"/>
          <w:szCs w:val="36"/>
        </w:rPr>
        <w:t>.</w:t>
      </w:r>
    </w:p>
    <w:p w:rsidR="00FF65C2" w:rsidRDefault="00FF65C2" w:rsidP="00FF65C2">
      <w:pPr>
        <w:pStyle w:val="Subttulo"/>
        <w:numPr>
          <w:ilvl w:val="0"/>
          <w:numId w:val="0"/>
        </w:numPr>
        <w:spacing w:before="240" w:after="240" w:line="360" w:lineRule="auto"/>
        <w:jc w:val="both"/>
        <w:rPr>
          <w:rFonts w:ascii="Arial" w:hAnsi="Arial" w:cs="Arial"/>
          <w:b/>
          <w:i w:val="0"/>
          <w:color w:val="auto"/>
          <w:sz w:val="28"/>
        </w:rPr>
      </w:pPr>
      <w:bookmarkStart w:id="3" w:name="_Toc422861329"/>
      <w:r w:rsidRPr="00E55C2D">
        <w:rPr>
          <w:rFonts w:ascii="Arial" w:hAnsi="Arial" w:cs="Arial"/>
          <w:b/>
          <w:i w:val="0"/>
          <w:color w:val="auto"/>
          <w:sz w:val="28"/>
        </w:rPr>
        <w:t>Descripción de</w:t>
      </w:r>
      <w:r>
        <w:rPr>
          <w:rFonts w:ascii="Arial" w:hAnsi="Arial" w:cs="Arial"/>
          <w:b/>
          <w:i w:val="0"/>
          <w:color w:val="auto"/>
          <w:sz w:val="28"/>
        </w:rPr>
        <w:t xml:space="preserve"> la metodología y análisis del problema</w:t>
      </w:r>
      <w:bookmarkEnd w:id="3"/>
    </w:p>
    <w:p w:rsidR="00FF65C2" w:rsidRDefault="00FF65C2" w:rsidP="00FF65C2">
      <w:pPr>
        <w:spacing w:before="240" w:after="240" w:line="360" w:lineRule="auto"/>
        <w:jc w:val="both"/>
        <w:rPr>
          <w:sz w:val="24"/>
        </w:rPr>
      </w:pPr>
      <w:r>
        <w:rPr>
          <w:sz w:val="24"/>
        </w:rPr>
        <w:t xml:space="preserve">Para resolver este problema, se requirió de la implementación de una clase en PHP llamada </w:t>
      </w:r>
      <w:proofErr w:type="spellStart"/>
      <w:r>
        <w:rPr>
          <w:sz w:val="24"/>
        </w:rPr>
        <w:t>Ahorcado.class.php</w:t>
      </w:r>
      <w:proofErr w:type="spellEnd"/>
      <w:r>
        <w:rPr>
          <w:sz w:val="24"/>
        </w:rPr>
        <w:t>, que posee los métodos y variables necesarias para la correcta ejecución del juego</w:t>
      </w:r>
      <w:r w:rsidR="00DE7057">
        <w:rPr>
          <w:sz w:val="24"/>
        </w:rPr>
        <w:t>. A continuación se describen brevemente dichos métodos:</w:t>
      </w:r>
    </w:p>
    <w:p w:rsidR="00DE7057" w:rsidRDefault="00DE7057" w:rsidP="00DE7057">
      <w:pPr>
        <w:pStyle w:val="Prrafodelista"/>
        <w:numPr>
          <w:ilvl w:val="0"/>
          <w:numId w:val="1"/>
        </w:numPr>
        <w:spacing w:before="240" w:after="240" w:line="360" w:lineRule="auto"/>
        <w:jc w:val="both"/>
        <w:rPr>
          <w:sz w:val="24"/>
        </w:rPr>
      </w:pPr>
      <w:proofErr w:type="spellStart"/>
      <w:proofErr w:type="gramStart"/>
      <w:r>
        <w:rPr>
          <w:sz w:val="24"/>
        </w:rPr>
        <w:t>getTiempo</w:t>
      </w:r>
      <w:proofErr w:type="spellEnd"/>
      <w:r>
        <w:rPr>
          <w:sz w:val="24"/>
        </w:rPr>
        <w:t>(</w:t>
      </w:r>
      <w:proofErr w:type="gramEnd"/>
      <w:r>
        <w:rPr>
          <w:sz w:val="24"/>
        </w:rPr>
        <w:t>). Retorna el tiempo que le toma al jugador descubrir la palabra correcta.</w:t>
      </w:r>
    </w:p>
    <w:p w:rsidR="00DE7057" w:rsidRDefault="00DE7057" w:rsidP="00DE7057">
      <w:pPr>
        <w:pStyle w:val="Prrafodelista"/>
        <w:numPr>
          <w:ilvl w:val="0"/>
          <w:numId w:val="1"/>
        </w:numPr>
        <w:spacing w:before="240" w:after="240" w:line="360" w:lineRule="auto"/>
        <w:jc w:val="both"/>
        <w:rPr>
          <w:sz w:val="24"/>
        </w:rPr>
      </w:pPr>
      <w:proofErr w:type="spellStart"/>
      <w:proofErr w:type="gramStart"/>
      <w:r>
        <w:rPr>
          <w:sz w:val="24"/>
        </w:rPr>
        <w:t>getPalabraOculta</w:t>
      </w:r>
      <w:proofErr w:type="spellEnd"/>
      <w:r>
        <w:rPr>
          <w:sz w:val="24"/>
        </w:rPr>
        <w:t>(</w:t>
      </w:r>
      <w:proofErr w:type="gramEnd"/>
      <w:r>
        <w:rPr>
          <w:sz w:val="24"/>
        </w:rPr>
        <w:t>). Retorna la palabra escogida aleatoriamente del banco de palabras con sus caracteres intercambiados por un “_”.</w:t>
      </w:r>
    </w:p>
    <w:p w:rsidR="00DE7057" w:rsidRDefault="00DE7057" w:rsidP="00DE7057">
      <w:pPr>
        <w:pStyle w:val="Prrafodelista"/>
        <w:numPr>
          <w:ilvl w:val="0"/>
          <w:numId w:val="1"/>
        </w:numPr>
        <w:spacing w:before="240" w:after="240" w:line="360" w:lineRule="auto"/>
        <w:jc w:val="both"/>
        <w:rPr>
          <w:sz w:val="24"/>
        </w:rPr>
      </w:pPr>
      <w:proofErr w:type="gramStart"/>
      <w:r>
        <w:rPr>
          <w:sz w:val="24"/>
        </w:rPr>
        <w:t>juego(</w:t>
      </w:r>
      <w:proofErr w:type="gramEnd"/>
      <w:r>
        <w:rPr>
          <w:sz w:val="24"/>
        </w:rPr>
        <w:t>$letra). Se encarga de ejecutar la dinámica del juego. Recibe la letra digitada por el usuario, se verifica que esta se encuentre en la palabra. De ser cierto lo anterior, se intercambia la posición o posiciones en la palabra oculta cuyas letras corresponden a la letra digitada y retorna la nueva palabra oculta.</w:t>
      </w:r>
    </w:p>
    <w:p w:rsidR="00DE7057" w:rsidRDefault="00DE7057" w:rsidP="00DE7057">
      <w:pPr>
        <w:pStyle w:val="Prrafodelista"/>
        <w:numPr>
          <w:ilvl w:val="0"/>
          <w:numId w:val="1"/>
        </w:numPr>
        <w:spacing w:before="240" w:after="240" w:line="360" w:lineRule="auto"/>
        <w:jc w:val="both"/>
        <w:rPr>
          <w:sz w:val="24"/>
        </w:rPr>
      </w:pPr>
      <w:proofErr w:type="spellStart"/>
      <w:proofErr w:type="gramStart"/>
      <w:r>
        <w:rPr>
          <w:sz w:val="24"/>
        </w:rPr>
        <w:t>verificarJuego</w:t>
      </w:r>
      <w:proofErr w:type="spellEnd"/>
      <w:r>
        <w:rPr>
          <w:sz w:val="24"/>
        </w:rPr>
        <w:t>(</w:t>
      </w:r>
      <w:proofErr w:type="gramEnd"/>
      <w:r>
        <w:rPr>
          <w:sz w:val="24"/>
        </w:rPr>
        <w:t>). Verifica que el jugador aún tenga intentos.</w:t>
      </w:r>
    </w:p>
    <w:p w:rsidR="00DE7057" w:rsidRDefault="00DE7057" w:rsidP="00DE7057">
      <w:pPr>
        <w:pStyle w:val="Prrafodelista"/>
        <w:numPr>
          <w:ilvl w:val="0"/>
          <w:numId w:val="1"/>
        </w:numPr>
        <w:spacing w:before="240" w:after="240" w:line="360" w:lineRule="auto"/>
        <w:jc w:val="both"/>
        <w:rPr>
          <w:sz w:val="24"/>
        </w:rPr>
      </w:pPr>
      <w:proofErr w:type="spellStart"/>
      <w:proofErr w:type="gramStart"/>
      <w:r>
        <w:rPr>
          <w:sz w:val="24"/>
        </w:rPr>
        <w:lastRenderedPageBreak/>
        <w:t>guardarPuntaje</w:t>
      </w:r>
      <w:proofErr w:type="spellEnd"/>
      <w:r>
        <w:rPr>
          <w:sz w:val="24"/>
        </w:rPr>
        <w:t>(</w:t>
      </w:r>
      <w:proofErr w:type="gramEnd"/>
      <w:r>
        <w:rPr>
          <w:sz w:val="24"/>
        </w:rPr>
        <w:t>). En caso de que el jugador pueda adivinar la palabra, su puntaje se guarda en la base de datos.</w:t>
      </w:r>
    </w:p>
    <w:p w:rsidR="00DE7057" w:rsidRDefault="00DE7057" w:rsidP="00DE7057">
      <w:pPr>
        <w:pStyle w:val="Prrafodelista"/>
        <w:numPr>
          <w:ilvl w:val="0"/>
          <w:numId w:val="1"/>
        </w:numPr>
        <w:spacing w:before="240" w:after="240" w:line="360" w:lineRule="auto"/>
        <w:jc w:val="both"/>
        <w:rPr>
          <w:sz w:val="24"/>
        </w:rPr>
      </w:pPr>
      <w:proofErr w:type="spellStart"/>
      <w:proofErr w:type="gramStart"/>
      <w:r>
        <w:rPr>
          <w:sz w:val="24"/>
        </w:rPr>
        <w:t>getMejores</w:t>
      </w:r>
      <w:proofErr w:type="spellEnd"/>
      <w:r>
        <w:rPr>
          <w:sz w:val="24"/>
        </w:rPr>
        <w:t>(</w:t>
      </w:r>
      <w:proofErr w:type="gramEnd"/>
      <w:r>
        <w:rPr>
          <w:sz w:val="24"/>
        </w:rPr>
        <w:t>). Retorna los mejores 10 puntajes.</w:t>
      </w:r>
    </w:p>
    <w:p w:rsidR="00DE7057" w:rsidRDefault="00070F79" w:rsidP="00314121">
      <w:pPr>
        <w:spacing w:before="240" w:after="240" w:line="360" w:lineRule="auto"/>
        <w:jc w:val="both"/>
        <w:rPr>
          <w:sz w:val="24"/>
        </w:rPr>
      </w:pPr>
      <w:r>
        <w:rPr>
          <w:sz w:val="24"/>
        </w:rPr>
        <w:t xml:space="preserve">Por otro lado la implementación de la interfaz, fue realizada en .NET. Cada vez que el usuario comete un error se le muestra una imagen que indica su estado de “ahorcado”, como se realizaría tradicionalmente. Además, </w:t>
      </w:r>
      <w:r w:rsidR="00314121">
        <w:rPr>
          <w:sz w:val="24"/>
        </w:rPr>
        <w:t xml:space="preserve">por medio del botón “Puntajes” se despliega una ventana que muestra los 10 mejores puntajes (por medio de un llamado al método </w:t>
      </w:r>
      <w:proofErr w:type="spellStart"/>
      <w:proofErr w:type="gramStart"/>
      <w:r w:rsidR="00314121">
        <w:rPr>
          <w:sz w:val="24"/>
        </w:rPr>
        <w:t>getMejores</w:t>
      </w:r>
      <w:proofErr w:type="spellEnd"/>
      <w:r w:rsidR="00314121">
        <w:rPr>
          <w:sz w:val="24"/>
        </w:rPr>
        <w:t>(</w:t>
      </w:r>
      <w:proofErr w:type="gramEnd"/>
      <w:r w:rsidR="00314121">
        <w:rPr>
          <w:sz w:val="24"/>
        </w:rPr>
        <w:t xml:space="preserve">) de la clase </w:t>
      </w:r>
      <w:proofErr w:type="spellStart"/>
      <w:r w:rsidR="00314121">
        <w:rPr>
          <w:sz w:val="24"/>
        </w:rPr>
        <w:t>Ahorcado.class.php</w:t>
      </w:r>
      <w:proofErr w:type="spellEnd"/>
      <w:r w:rsidR="00314121">
        <w:rPr>
          <w:sz w:val="24"/>
        </w:rPr>
        <w:t>).</w:t>
      </w:r>
    </w:p>
    <w:p w:rsidR="00314121" w:rsidRDefault="00314121" w:rsidP="00314121">
      <w:pPr>
        <w:pStyle w:val="Ttulo1"/>
        <w:spacing w:after="240" w:line="360" w:lineRule="auto"/>
        <w:jc w:val="both"/>
        <w:rPr>
          <w:rFonts w:ascii="Arial" w:hAnsi="Arial" w:cs="Arial"/>
          <w:color w:val="auto"/>
          <w:sz w:val="40"/>
        </w:rPr>
      </w:pPr>
      <w:bookmarkStart w:id="4" w:name="_Toc422861330"/>
      <w:r w:rsidRPr="00314121">
        <w:rPr>
          <w:rFonts w:ascii="Arial" w:hAnsi="Arial" w:cs="Arial"/>
          <w:color w:val="auto"/>
          <w:sz w:val="40"/>
        </w:rPr>
        <w:t>Diseño de clases UML</w:t>
      </w:r>
      <w:bookmarkEnd w:id="4"/>
    </w:p>
    <w:p w:rsidR="00314121" w:rsidRPr="00314121" w:rsidRDefault="00314121" w:rsidP="00314121">
      <w:pPr>
        <w:spacing w:before="240" w:after="240" w:line="360" w:lineRule="auto"/>
        <w:jc w:val="both"/>
        <w:rPr>
          <w:sz w:val="24"/>
        </w:rPr>
      </w:pPr>
      <w:r>
        <w:rPr>
          <w:sz w:val="24"/>
        </w:rPr>
        <w:t xml:space="preserve">La Figura 1 muestra el diseño de clases UML generado por medio de </w:t>
      </w:r>
      <w:r>
        <w:rPr>
          <w:i/>
          <w:sz w:val="24"/>
        </w:rPr>
        <w:t>Visual Studio</w:t>
      </w:r>
      <w:r>
        <w:rPr>
          <w:sz w:val="24"/>
        </w:rPr>
        <w:t>:</w:t>
      </w:r>
    </w:p>
    <w:p w:rsidR="0037071D" w:rsidRDefault="0037071D" w:rsidP="0037071D">
      <w:pPr>
        <w:spacing w:before="240" w:after="240" w:line="360" w:lineRule="auto"/>
        <w:jc w:val="center"/>
        <w:rPr>
          <w:sz w:val="24"/>
          <w:szCs w:val="36"/>
        </w:rPr>
      </w:pPr>
      <w:r>
        <w:rPr>
          <w:noProof/>
        </w:rPr>
        <w:drawing>
          <wp:inline distT="0" distB="0" distL="0" distR="0" wp14:anchorId="0755BC56" wp14:editId="7F26E69C">
            <wp:extent cx="5612130" cy="24707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470785"/>
                    </a:xfrm>
                    <a:prstGeom prst="rect">
                      <a:avLst/>
                    </a:prstGeom>
                  </pic:spPr>
                </pic:pic>
              </a:graphicData>
            </a:graphic>
          </wp:inline>
        </w:drawing>
      </w:r>
    </w:p>
    <w:p w:rsidR="0037071D" w:rsidRDefault="00314121" w:rsidP="0037071D">
      <w:pPr>
        <w:spacing w:before="240" w:after="240" w:line="360" w:lineRule="auto"/>
        <w:jc w:val="center"/>
        <w:rPr>
          <w:sz w:val="24"/>
          <w:szCs w:val="36"/>
        </w:rPr>
      </w:pPr>
      <w:r>
        <w:rPr>
          <w:sz w:val="24"/>
          <w:szCs w:val="36"/>
        </w:rPr>
        <w:t>Figura 1. Diagrama de clases UML.</w:t>
      </w:r>
    </w:p>
    <w:p w:rsidR="0037071D" w:rsidRDefault="0037071D">
      <w:pPr>
        <w:spacing w:after="200"/>
        <w:rPr>
          <w:sz w:val="24"/>
          <w:szCs w:val="36"/>
        </w:rPr>
      </w:pPr>
      <w:r>
        <w:rPr>
          <w:sz w:val="24"/>
          <w:szCs w:val="36"/>
        </w:rPr>
        <w:br w:type="page"/>
      </w:r>
    </w:p>
    <w:p w:rsidR="0037071D" w:rsidRDefault="0037071D" w:rsidP="0037071D">
      <w:pPr>
        <w:pStyle w:val="Ttulo1"/>
        <w:spacing w:after="240" w:line="360" w:lineRule="auto"/>
        <w:jc w:val="both"/>
        <w:rPr>
          <w:rFonts w:ascii="Arial" w:hAnsi="Arial" w:cs="Arial"/>
          <w:color w:val="auto"/>
          <w:sz w:val="40"/>
        </w:rPr>
      </w:pPr>
      <w:bookmarkStart w:id="5" w:name="_Toc421052333"/>
      <w:bookmarkStart w:id="6" w:name="_Toc422861331"/>
      <w:r>
        <w:rPr>
          <w:rFonts w:ascii="Arial" w:hAnsi="Arial" w:cs="Arial"/>
          <w:color w:val="auto"/>
          <w:sz w:val="40"/>
        </w:rPr>
        <w:lastRenderedPageBreak/>
        <w:t>Casos de prueba y análisis de resultados</w:t>
      </w:r>
      <w:bookmarkEnd w:id="5"/>
      <w:bookmarkEnd w:id="6"/>
    </w:p>
    <w:p w:rsidR="00FF65C2" w:rsidRDefault="0037071D" w:rsidP="0037071D">
      <w:pPr>
        <w:spacing w:before="240" w:after="240" w:line="360" w:lineRule="auto"/>
        <w:jc w:val="both"/>
        <w:rPr>
          <w:sz w:val="24"/>
          <w:szCs w:val="36"/>
        </w:rPr>
      </w:pPr>
      <w:r>
        <w:rPr>
          <w:sz w:val="24"/>
          <w:szCs w:val="36"/>
        </w:rPr>
        <w:t>En esta sección se mostrarán unos cuantos casos de uso de la aplicación en ejecución.</w:t>
      </w:r>
    </w:p>
    <w:p w:rsidR="0037071D" w:rsidRDefault="0037071D" w:rsidP="0037071D">
      <w:pPr>
        <w:spacing w:before="240" w:after="240" w:line="360" w:lineRule="auto"/>
        <w:jc w:val="both"/>
        <w:rPr>
          <w:b/>
          <w:sz w:val="28"/>
          <w:szCs w:val="36"/>
        </w:rPr>
      </w:pPr>
      <w:r>
        <w:rPr>
          <w:b/>
          <w:sz w:val="28"/>
          <w:szCs w:val="36"/>
        </w:rPr>
        <w:t>Usuario no adivina la palabra</w:t>
      </w:r>
    </w:p>
    <w:p w:rsidR="0037071D" w:rsidRPr="0037071D" w:rsidRDefault="0037071D" w:rsidP="0037071D">
      <w:pPr>
        <w:spacing w:before="240" w:after="240" w:line="360" w:lineRule="auto"/>
        <w:jc w:val="both"/>
        <w:rPr>
          <w:b/>
          <w:sz w:val="28"/>
          <w:szCs w:val="36"/>
        </w:rPr>
      </w:pPr>
      <w:r>
        <w:rPr>
          <w:noProof/>
        </w:rPr>
        <w:drawing>
          <wp:inline distT="0" distB="0" distL="0" distR="0" wp14:anchorId="64110616" wp14:editId="6952F9AF">
            <wp:extent cx="5612130" cy="27876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787650"/>
                    </a:xfrm>
                    <a:prstGeom prst="rect">
                      <a:avLst/>
                    </a:prstGeom>
                  </pic:spPr>
                </pic:pic>
              </a:graphicData>
            </a:graphic>
          </wp:inline>
        </w:drawing>
      </w:r>
    </w:p>
    <w:p w:rsidR="0037071D" w:rsidRDefault="0037071D" w:rsidP="0037071D">
      <w:pPr>
        <w:spacing w:before="240" w:after="240" w:line="360" w:lineRule="auto"/>
        <w:jc w:val="center"/>
        <w:rPr>
          <w:sz w:val="24"/>
        </w:rPr>
      </w:pPr>
      <w:r>
        <w:rPr>
          <w:sz w:val="24"/>
        </w:rPr>
        <w:t>Figura 2. Usuario no logra adivinar la palabra oculta.</w:t>
      </w:r>
    </w:p>
    <w:p w:rsidR="00163892" w:rsidRDefault="0037071D" w:rsidP="0037071D">
      <w:pPr>
        <w:spacing w:before="240" w:after="240" w:line="360" w:lineRule="auto"/>
        <w:jc w:val="both"/>
        <w:rPr>
          <w:sz w:val="24"/>
        </w:rPr>
      </w:pPr>
      <w:r>
        <w:rPr>
          <w:sz w:val="24"/>
        </w:rPr>
        <w:t>Como se muestra en la figura anterior, en el caso en el que el usuario no logra adivinar la palabra, se le va mostrando progresivamente el dibujo del ahorcado con cada fallo hasta llegar al punto de la Figura 2. Adicionalmente se le despliega una alerta que indica en su mensaje claramente que perdió la partida. El puntaje de un usuario que pierde no se guarda en la base de datos.</w:t>
      </w:r>
    </w:p>
    <w:p w:rsidR="00163892" w:rsidRDefault="00163892">
      <w:pPr>
        <w:spacing w:after="200"/>
        <w:rPr>
          <w:sz w:val="24"/>
        </w:rPr>
      </w:pPr>
      <w:r>
        <w:rPr>
          <w:sz w:val="24"/>
        </w:rPr>
        <w:br w:type="page"/>
      </w:r>
    </w:p>
    <w:p w:rsidR="0037071D" w:rsidRDefault="00163892" w:rsidP="0037071D">
      <w:pPr>
        <w:spacing w:before="240" w:after="240" w:line="360" w:lineRule="auto"/>
        <w:jc w:val="both"/>
        <w:rPr>
          <w:b/>
          <w:sz w:val="28"/>
        </w:rPr>
      </w:pPr>
      <w:r>
        <w:rPr>
          <w:b/>
          <w:sz w:val="28"/>
        </w:rPr>
        <w:lastRenderedPageBreak/>
        <w:t>Usuario adivina la palabra</w:t>
      </w:r>
    </w:p>
    <w:p w:rsidR="00163892" w:rsidRDefault="00163892" w:rsidP="0037071D">
      <w:pPr>
        <w:spacing w:before="240" w:after="240" w:line="360" w:lineRule="auto"/>
        <w:jc w:val="both"/>
        <w:rPr>
          <w:b/>
          <w:sz w:val="28"/>
        </w:rPr>
      </w:pPr>
      <w:r>
        <w:rPr>
          <w:noProof/>
        </w:rPr>
        <w:drawing>
          <wp:inline distT="0" distB="0" distL="0" distR="0" wp14:anchorId="329B2E77" wp14:editId="1F10D6D7">
            <wp:extent cx="5419725" cy="3219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9725" cy="3219450"/>
                    </a:xfrm>
                    <a:prstGeom prst="rect">
                      <a:avLst/>
                    </a:prstGeom>
                  </pic:spPr>
                </pic:pic>
              </a:graphicData>
            </a:graphic>
          </wp:inline>
        </w:drawing>
      </w:r>
    </w:p>
    <w:p w:rsidR="00163892" w:rsidRDefault="00163892" w:rsidP="003408AF">
      <w:pPr>
        <w:spacing w:before="240" w:after="240" w:line="360" w:lineRule="auto"/>
        <w:jc w:val="center"/>
        <w:rPr>
          <w:sz w:val="24"/>
        </w:rPr>
      </w:pPr>
      <w:r w:rsidRPr="00163892">
        <w:rPr>
          <w:sz w:val="24"/>
        </w:rPr>
        <w:t xml:space="preserve">Figura </w:t>
      </w:r>
      <w:r w:rsidR="003408AF">
        <w:rPr>
          <w:sz w:val="24"/>
        </w:rPr>
        <w:t>3. Usuario logra adivinar la palabra.</w:t>
      </w:r>
    </w:p>
    <w:p w:rsidR="003408AF" w:rsidRDefault="003408AF" w:rsidP="003408AF">
      <w:pPr>
        <w:spacing w:line="360" w:lineRule="auto"/>
        <w:jc w:val="both"/>
        <w:rPr>
          <w:sz w:val="24"/>
        </w:rPr>
      </w:pPr>
      <w:r>
        <w:rPr>
          <w:sz w:val="24"/>
        </w:rPr>
        <w:t>Como se muestra en la Figura 3, una vez que el usuario logra adivinar la palabra correctamente se le despliega un mensaje que le indica que ganó. Además, su puntaje es guardado y es posible observarlo (si se encuentra dentro de los 10 mejores) al presionar el botón de Puntajes como se muestra en la Figura 4.</w:t>
      </w:r>
    </w:p>
    <w:p w:rsidR="003408AF" w:rsidRDefault="003408AF" w:rsidP="003408AF">
      <w:pPr>
        <w:spacing w:line="360" w:lineRule="auto"/>
        <w:jc w:val="both"/>
        <w:rPr>
          <w:sz w:val="24"/>
        </w:rPr>
      </w:pPr>
    </w:p>
    <w:p w:rsidR="003408AF" w:rsidRDefault="003408AF">
      <w:pPr>
        <w:spacing w:after="200"/>
        <w:rPr>
          <w:sz w:val="24"/>
        </w:rPr>
      </w:pPr>
      <w:r>
        <w:rPr>
          <w:sz w:val="24"/>
        </w:rPr>
        <w:br w:type="page"/>
      </w:r>
    </w:p>
    <w:p w:rsidR="003408AF" w:rsidRDefault="003408AF" w:rsidP="003408AF">
      <w:pPr>
        <w:spacing w:line="360" w:lineRule="auto"/>
        <w:jc w:val="both"/>
        <w:rPr>
          <w:sz w:val="24"/>
        </w:rPr>
      </w:pPr>
      <w:r>
        <w:rPr>
          <w:noProof/>
        </w:rPr>
        <w:lastRenderedPageBreak/>
        <w:drawing>
          <wp:anchor distT="0" distB="0" distL="114300" distR="114300" simplePos="0" relativeHeight="251658240" behindDoc="0" locked="0" layoutInCell="1" allowOverlap="1" wp14:anchorId="64CEBD33" wp14:editId="6A3D396C">
            <wp:simplePos x="0" y="0"/>
            <wp:positionH relativeFrom="column">
              <wp:posOffset>739140</wp:posOffset>
            </wp:positionH>
            <wp:positionV relativeFrom="paragraph">
              <wp:posOffset>328930</wp:posOffset>
            </wp:positionV>
            <wp:extent cx="4038600" cy="35718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38600" cy="3571875"/>
                    </a:xfrm>
                    <a:prstGeom prst="rect">
                      <a:avLst/>
                    </a:prstGeom>
                  </pic:spPr>
                </pic:pic>
              </a:graphicData>
            </a:graphic>
            <wp14:sizeRelH relativeFrom="page">
              <wp14:pctWidth>0</wp14:pctWidth>
            </wp14:sizeRelH>
            <wp14:sizeRelV relativeFrom="page">
              <wp14:pctHeight>0</wp14:pctHeight>
            </wp14:sizeRelV>
          </wp:anchor>
        </w:drawing>
      </w: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Pr="003408AF" w:rsidRDefault="003408AF" w:rsidP="003408AF">
      <w:pPr>
        <w:rPr>
          <w:sz w:val="24"/>
        </w:rPr>
      </w:pPr>
    </w:p>
    <w:p w:rsidR="003408AF" w:rsidRDefault="003408AF" w:rsidP="003408AF">
      <w:pPr>
        <w:rPr>
          <w:sz w:val="24"/>
        </w:rPr>
      </w:pPr>
    </w:p>
    <w:p w:rsidR="003408AF" w:rsidRDefault="003408AF" w:rsidP="003408AF">
      <w:pPr>
        <w:rPr>
          <w:sz w:val="24"/>
        </w:rPr>
      </w:pPr>
    </w:p>
    <w:p w:rsidR="003408AF" w:rsidRPr="003408AF" w:rsidRDefault="003408AF" w:rsidP="003408AF">
      <w:pPr>
        <w:jc w:val="center"/>
        <w:rPr>
          <w:sz w:val="24"/>
        </w:rPr>
      </w:pPr>
      <w:r>
        <w:rPr>
          <w:sz w:val="24"/>
        </w:rPr>
        <w:t>Figura 4. Mejores puntajes.</w:t>
      </w:r>
    </w:p>
    <w:sectPr w:rsidR="003408AF" w:rsidRPr="003408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13EF"/>
    <w:multiLevelType w:val="hybridMultilevel"/>
    <w:tmpl w:val="D3F26E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27B"/>
    <w:rsid w:val="00004596"/>
    <w:rsid w:val="000076BE"/>
    <w:rsid w:val="00011809"/>
    <w:rsid w:val="000148D3"/>
    <w:rsid w:val="00015B60"/>
    <w:rsid w:val="00017D5A"/>
    <w:rsid w:val="00025451"/>
    <w:rsid w:val="00025ADE"/>
    <w:rsid w:val="00031AF6"/>
    <w:rsid w:val="000349D5"/>
    <w:rsid w:val="00034A25"/>
    <w:rsid w:val="00037736"/>
    <w:rsid w:val="0003782C"/>
    <w:rsid w:val="000423BA"/>
    <w:rsid w:val="00044A05"/>
    <w:rsid w:val="00050579"/>
    <w:rsid w:val="00050715"/>
    <w:rsid w:val="00050ABA"/>
    <w:rsid w:val="00051AEC"/>
    <w:rsid w:val="00051E6D"/>
    <w:rsid w:val="0005304E"/>
    <w:rsid w:val="000543E3"/>
    <w:rsid w:val="0005652C"/>
    <w:rsid w:val="0005743D"/>
    <w:rsid w:val="00060A27"/>
    <w:rsid w:val="0006173E"/>
    <w:rsid w:val="000662FD"/>
    <w:rsid w:val="00070F79"/>
    <w:rsid w:val="00076D1F"/>
    <w:rsid w:val="00077153"/>
    <w:rsid w:val="000827F8"/>
    <w:rsid w:val="0008346C"/>
    <w:rsid w:val="00084F27"/>
    <w:rsid w:val="00087048"/>
    <w:rsid w:val="00097BAD"/>
    <w:rsid w:val="000A04FE"/>
    <w:rsid w:val="000A27A7"/>
    <w:rsid w:val="000A7F9A"/>
    <w:rsid w:val="000B0128"/>
    <w:rsid w:val="000B1F6E"/>
    <w:rsid w:val="000B55D3"/>
    <w:rsid w:val="000B6C12"/>
    <w:rsid w:val="000B796C"/>
    <w:rsid w:val="000C3DB1"/>
    <w:rsid w:val="000C5639"/>
    <w:rsid w:val="000D1EB2"/>
    <w:rsid w:val="000D5EA8"/>
    <w:rsid w:val="000E2E2A"/>
    <w:rsid w:val="000E3463"/>
    <w:rsid w:val="000E3CBF"/>
    <w:rsid w:val="000E437E"/>
    <w:rsid w:val="000E54C4"/>
    <w:rsid w:val="000E5573"/>
    <w:rsid w:val="000E5ECB"/>
    <w:rsid w:val="000E67D3"/>
    <w:rsid w:val="000E6B28"/>
    <w:rsid w:val="000E7DF2"/>
    <w:rsid w:val="000F17D8"/>
    <w:rsid w:val="000F356E"/>
    <w:rsid w:val="000F68FA"/>
    <w:rsid w:val="00101831"/>
    <w:rsid w:val="00102589"/>
    <w:rsid w:val="00106F1E"/>
    <w:rsid w:val="001118BF"/>
    <w:rsid w:val="00114027"/>
    <w:rsid w:val="00115DED"/>
    <w:rsid w:val="001171CD"/>
    <w:rsid w:val="00123B3B"/>
    <w:rsid w:val="001255DC"/>
    <w:rsid w:val="001266D8"/>
    <w:rsid w:val="00130215"/>
    <w:rsid w:val="00130DDC"/>
    <w:rsid w:val="001313FE"/>
    <w:rsid w:val="00131E66"/>
    <w:rsid w:val="0013370A"/>
    <w:rsid w:val="001342D4"/>
    <w:rsid w:val="0013569D"/>
    <w:rsid w:val="00144F06"/>
    <w:rsid w:val="001529CD"/>
    <w:rsid w:val="00163407"/>
    <w:rsid w:val="00163892"/>
    <w:rsid w:val="0016437E"/>
    <w:rsid w:val="00165040"/>
    <w:rsid w:val="00165643"/>
    <w:rsid w:val="00166CA2"/>
    <w:rsid w:val="001676E3"/>
    <w:rsid w:val="0017232E"/>
    <w:rsid w:val="00177F6E"/>
    <w:rsid w:val="00177FA9"/>
    <w:rsid w:val="0018219D"/>
    <w:rsid w:val="0018362B"/>
    <w:rsid w:val="00184D9E"/>
    <w:rsid w:val="00186EFB"/>
    <w:rsid w:val="00186F59"/>
    <w:rsid w:val="00193520"/>
    <w:rsid w:val="001935FB"/>
    <w:rsid w:val="00196E04"/>
    <w:rsid w:val="00197C5C"/>
    <w:rsid w:val="001A04CF"/>
    <w:rsid w:val="001A165F"/>
    <w:rsid w:val="001A272D"/>
    <w:rsid w:val="001B0343"/>
    <w:rsid w:val="001B1717"/>
    <w:rsid w:val="001B4AD8"/>
    <w:rsid w:val="001B5B2B"/>
    <w:rsid w:val="001C42E6"/>
    <w:rsid w:val="001C44DA"/>
    <w:rsid w:val="001C5BA4"/>
    <w:rsid w:val="001C6CCB"/>
    <w:rsid w:val="001D054E"/>
    <w:rsid w:val="001D1492"/>
    <w:rsid w:val="001D4D40"/>
    <w:rsid w:val="001D74D5"/>
    <w:rsid w:val="001E20AE"/>
    <w:rsid w:val="001E4EB5"/>
    <w:rsid w:val="001E685E"/>
    <w:rsid w:val="001F10BE"/>
    <w:rsid w:val="001F207D"/>
    <w:rsid w:val="001F6AD1"/>
    <w:rsid w:val="0020164D"/>
    <w:rsid w:val="00202482"/>
    <w:rsid w:val="00203555"/>
    <w:rsid w:val="002039EF"/>
    <w:rsid w:val="0020559A"/>
    <w:rsid w:val="002055A1"/>
    <w:rsid w:val="002071DF"/>
    <w:rsid w:val="00207241"/>
    <w:rsid w:val="002075ED"/>
    <w:rsid w:val="00210D5B"/>
    <w:rsid w:val="00211FA3"/>
    <w:rsid w:val="00215C5B"/>
    <w:rsid w:val="002161AA"/>
    <w:rsid w:val="0022029A"/>
    <w:rsid w:val="00221C70"/>
    <w:rsid w:val="00223BB8"/>
    <w:rsid w:val="00224558"/>
    <w:rsid w:val="002248B3"/>
    <w:rsid w:val="00225785"/>
    <w:rsid w:val="002268BF"/>
    <w:rsid w:val="00232C53"/>
    <w:rsid w:val="00233D74"/>
    <w:rsid w:val="002346A8"/>
    <w:rsid w:val="00235763"/>
    <w:rsid w:val="00236C2F"/>
    <w:rsid w:val="002374D3"/>
    <w:rsid w:val="00237DE4"/>
    <w:rsid w:val="00245F9E"/>
    <w:rsid w:val="0024702A"/>
    <w:rsid w:val="002537BA"/>
    <w:rsid w:val="00254F9D"/>
    <w:rsid w:val="002565DF"/>
    <w:rsid w:val="00256DB1"/>
    <w:rsid w:val="00261F44"/>
    <w:rsid w:val="00266596"/>
    <w:rsid w:val="00266ECD"/>
    <w:rsid w:val="00273124"/>
    <w:rsid w:val="002816BE"/>
    <w:rsid w:val="002823AA"/>
    <w:rsid w:val="00283CDF"/>
    <w:rsid w:val="00286A1F"/>
    <w:rsid w:val="0028723E"/>
    <w:rsid w:val="00287D73"/>
    <w:rsid w:val="00290078"/>
    <w:rsid w:val="00291F44"/>
    <w:rsid w:val="002A098C"/>
    <w:rsid w:val="002A0D08"/>
    <w:rsid w:val="002A2459"/>
    <w:rsid w:val="002A2939"/>
    <w:rsid w:val="002A5211"/>
    <w:rsid w:val="002A6E4B"/>
    <w:rsid w:val="002A71D4"/>
    <w:rsid w:val="002B7C83"/>
    <w:rsid w:val="002C1667"/>
    <w:rsid w:val="002C3B33"/>
    <w:rsid w:val="002C5AA2"/>
    <w:rsid w:val="002C6F12"/>
    <w:rsid w:val="002D45D5"/>
    <w:rsid w:val="002D4B12"/>
    <w:rsid w:val="002E1F83"/>
    <w:rsid w:val="002E20F0"/>
    <w:rsid w:val="002E32B6"/>
    <w:rsid w:val="002E6DDE"/>
    <w:rsid w:val="002F2DAE"/>
    <w:rsid w:val="002F4D0D"/>
    <w:rsid w:val="0030696C"/>
    <w:rsid w:val="00314121"/>
    <w:rsid w:val="00315BC8"/>
    <w:rsid w:val="003178DC"/>
    <w:rsid w:val="003202B8"/>
    <w:rsid w:val="00321728"/>
    <w:rsid w:val="003258E2"/>
    <w:rsid w:val="003309C2"/>
    <w:rsid w:val="00334420"/>
    <w:rsid w:val="003408AF"/>
    <w:rsid w:val="00343438"/>
    <w:rsid w:val="003438B5"/>
    <w:rsid w:val="00345CC6"/>
    <w:rsid w:val="0035048B"/>
    <w:rsid w:val="00352689"/>
    <w:rsid w:val="00353EEF"/>
    <w:rsid w:val="003563BF"/>
    <w:rsid w:val="00360E2C"/>
    <w:rsid w:val="00361B17"/>
    <w:rsid w:val="00364E1F"/>
    <w:rsid w:val="00367A04"/>
    <w:rsid w:val="00370141"/>
    <w:rsid w:val="0037071D"/>
    <w:rsid w:val="00376CE7"/>
    <w:rsid w:val="003831C5"/>
    <w:rsid w:val="003859AB"/>
    <w:rsid w:val="003859AD"/>
    <w:rsid w:val="00387C65"/>
    <w:rsid w:val="0039601B"/>
    <w:rsid w:val="00397359"/>
    <w:rsid w:val="003A0C43"/>
    <w:rsid w:val="003A0EB5"/>
    <w:rsid w:val="003A32ED"/>
    <w:rsid w:val="003A4210"/>
    <w:rsid w:val="003A61A5"/>
    <w:rsid w:val="003A6E5A"/>
    <w:rsid w:val="003A7075"/>
    <w:rsid w:val="003B1072"/>
    <w:rsid w:val="003B7E60"/>
    <w:rsid w:val="003C372A"/>
    <w:rsid w:val="003C378C"/>
    <w:rsid w:val="003C38F9"/>
    <w:rsid w:val="003C5CAD"/>
    <w:rsid w:val="003C5D33"/>
    <w:rsid w:val="003D4650"/>
    <w:rsid w:val="003D501D"/>
    <w:rsid w:val="003E1BC7"/>
    <w:rsid w:val="003E4CA1"/>
    <w:rsid w:val="003F0335"/>
    <w:rsid w:val="004001A8"/>
    <w:rsid w:val="00400874"/>
    <w:rsid w:val="0040265C"/>
    <w:rsid w:val="00404AF7"/>
    <w:rsid w:val="00407DCA"/>
    <w:rsid w:val="00410AD2"/>
    <w:rsid w:val="00411548"/>
    <w:rsid w:val="00411CC4"/>
    <w:rsid w:val="00412CF6"/>
    <w:rsid w:val="00413A04"/>
    <w:rsid w:val="004147D5"/>
    <w:rsid w:val="00415996"/>
    <w:rsid w:val="00415BFC"/>
    <w:rsid w:val="00415E12"/>
    <w:rsid w:val="00416076"/>
    <w:rsid w:val="0042348E"/>
    <w:rsid w:val="00425829"/>
    <w:rsid w:val="00433BB5"/>
    <w:rsid w:val="0043424E"/>
    <w:rsid w:val="00440D86"/>
    <w:rsid w:val="0044467C"/>
    <w:rsid w:val="00446B0E"/>
    <w:rsid w:val="00450664"/>
    <w:rsid w:val="00456F1B"/>
    <w:rsid w:val="0045722A"/>
    <w:rsid w:val="00460BA1"/>
    <w:rsid w:val="0046176C"/>
    <w:rsid w:val="00465330"/>
    <w:rsid w:val="00465D60"/>
    <w:rsid w:val="00472446"/>
    <w:rsid w:val="00472C82"/>
    <w:rsid w:val="00475D3D"/>
    <w:rsid w:val="0047608B"/>
    <w:rsid w:val="0047624F"/>
    <w:rsid w:val="00477452"/>
    <w:rsid w:val="004776F4"/>
    <w:rsid w:val="0048238E"/>
    <w:rsid w:val="00482A5D"/>
    <w:rsid w:val="0048330D"/>
    <w:rsid w:val="00484491"/>
    <w:rsid w:val="00491A9C"/>
    <w:rsid w:val="004A6C2B"/>
    <w:rsid w:val="004B3C91"/>
    <w:rsid w:val="004B4142"/>
    <w:rsid w:val="004B5607"/>
    <w:rsid w:val="004B62DD"/>
    <w:rsid w:val="004C6A60"/>
    <w:rsid w:val="004C7CB5"/>
    <w:rsid w:val="004D0E47"/>
    <w:rsid w:val="004D18F0"/>
    <w:rsid w:val="004D1FE0"/>
    <w:rsid w:val="004D266A"/>
    <w:rsid w:val="004D3F0B"/>
    <w:rsid w:val="004D5C10"/>
    <w:rsid w:val="004D6027"/>
    <w:rsid w:val="004D7BB9"/>
    <w:rsid w:val="004E1CF4"/>
    <w:rsid w:val="004E2C4A"/>
    <w:rsid w:val="004E62E1"/>
    <w:rsid w:val="004F0932"/>
    <w:rsid w:val="004F12F5"/>
    <w:rsid w:val="004F4EC0"/>
    <w:rsid w:val="004F62D3"/>
    <w:rsid w:val="004F6C6D"/>
    <w:rsid w:val="00500250"/>
    <w:rsid w:val="00510A75"/>
    <w:rsid w:val="0051189C"/>
    <w:rsid w:val="00515C4F"/>
    <w:rsid w:val="00516479"/>
    <w:rsid w:val="005165CC"/>
    <w:rsid w:val="0051718A"/>
    <w:rsid w:val="00521F55"/>
    <w:rsid w:val="0053120F"/>
    <w:rsid w:val="00531B83"/>
    <w:rsid w:val="00533A6F"/>
    <w:rsid w:val="00534262"/>
    <w:rsid w:val="005426C0"/>
    <w:rsid w:val="00542AEF"/>
    <w:rsid w:val="00545A98"/>
    <w:rsid w:val="00554829"/>
    <w:rsid w:val="0056356A"/>
    <w:rsid w:val="00564158"/>
    <w:rsid w:val="005644D5"/>
    <w:rsid w:val="00564CBF"/>
    <w:rsid w:val="00570683"/>
    <w:rsid w:val="005726E4"/>
    <w:rsid w:val="00575F07"/>
    <w:rsid w:val="005764A6"/>
    <w:rsid w:val="00576D0C"/>
    <w:rsid w:val="00580CC8"/>
    <w:rsid w:val="0058512A"/>
    <w:rsid w:val="00585185"/>
    <w:rsid w:val="00585494"/>
    <w:rsid w:val="005855B3"/>
    <w:rsid w:val="005862CF"/>
    <w:rsid w:val="0059098A"/>
    <w:rsid w:val="005915F5"/>
    <w:rsid w:val="00591694"/>
    <w:rsid w:val="00591C10"/>
    <w:rsid w:val="005A160B"/>
    <w:rsid w:val="005A76A1"/>
    <w:rsid w:val="005B13F3"/>
    <w:rsid w:val="005B7C3B"/>
    <w:rsid w:val="005C195C"/>
    <w:rsid w:val="005C221E"/>
    <w:rsid w:val="005C22E1"/>
    <w:rsid w:val="005C6A8B"/>
    <w:rsid w:val="005C7414"/>
    <w:rsid w:val="005C7930"/>
    <w:rsid w:val="005D3163"/>
    <w:rsid w:val="005D3357"/>
    <w:rsid w:val="005D4E5C"/>
    <w:rsid w:val="005D60E8"/>
    <w:rsid w:val="005E142F"/>
    <w:rsid w:val="005E73A1"/>
    <w:rsid w:val="005F391C"/>
    <w:rsid w:val="005F46EF"/>
    <w:rsid w:val="005F7A05"/>
    <w:rsid w:val="0060091A"/>
    <w:rsid w:val="00601466"/>
    <w:rsid w:val="00602143"/>
    <w:rsid w:val="0060603C"/>
    <w:rsid w:val="006125C2"/>
    <w:rsid w:val="00613D29"/>
    <w:rsid w:val="00624647"/>
    <w:rsid w:val="0062565B"/>
    <w:rsid w:val="00626052"/>
    <w:rsid w:val="00626961"/>
    <w:rsid w:val="00627C26"/>
    <w:rsid w:val="00630644"/>
    <w:rsid w:val="00634353"/>
    <w:rsid w:val="006348BE"/>
    <w:rsid w:val="00641D6F"/>
    <w:rsid w:val="00645324"/>
    <w:rsid w:val="00650F8C"/>
    <w:rsid w:val="0065103D"/>
    <w:rsid w:val="00652B61"/>
    <w:rsid w:val="00653D2B"/>
    <w:rsid w:val="00654D09"/>
    <w:rsid w:val="00655730"/>
    <w:rsid w:val="00655E13"/>
    <w:rsid w:val="00665BA3"/>
    <w:rsid w:val="00666787"/>
    <w:rsid w:val="00670210"/>
    <w:rsid w:val="00674C01"/>
    <w:rsid w:val="00676C77"/>
    <w:rsid w:val="00676CDF"/>
    <w:rsid w:val="006901C4"/>
    <w:rsid w:val="00692759"/>
    <w:rsid w:val="00695649"/>
    <w:rsid w:val="00697C31"/>
    <w:rsid w:val="006A49E5"/>
    <w:rsid w:val="006A6E63"/>
    <w:rsid w:val="006B1475"/>
    <w:rsid w:val="006B217A"/>
    <w:rsid w:val="006B3D93"/>
    <w:rsid w:val="006B56D5"/>
    <w:rsid w:val="006B6073"/>
    <w:rsid w:val="006C560B"/>
    <w:rsid w:val="006C7B40"/>
    <w:rsid w:val="006D313E"/>
    <w:rsid w:val="006D4C90"/>
    <w:rsid w:val="006D6E21"/>
    <w:rsid w:val="006D7775"/>
    <w:rsid w:val="006E4BBA"/>
    <w:rsid w:val="006F027A"/>
    <w:rsid w:val="006F28A2"/>
    <w:rsid w:val="006F47F3"/>
    <w:rsid w:val="006F6F24"/>
    <w:rsid w:val="006F7576"/>
    <w:rsid w:val="00703309"/>
    <w:rsid w:val="0071207E"/>
    <w:rsid w:val="00714EE0"/>
    <w:rsid w:val="0071506A"/>
    <w:rsid w:val="00723A32"/>
    <w:rsid w:val="00725F34"/>
    <w:rsid w:val="00727044"/>
    <w:rsid w:val="007313FB"/>
    <w:rsid w:val="007321A3"/>
    <w:rsid w:val="007341B9"/>
    <w:rsid w:val="00735BB1"/>
    <w:rsid w:val="00736156"/>
    <w:rsid w:val="00742C85"/>
    <w:rsid w:val="00742F03"/>
    <w:rsid w:val="00743E83"/>
    <w:rsid w:val="00743FFF"/>
    <w:rsid w:val="00745C3A"/>
    <w:rsid w:val="00745C83"/>
    <w:rsid w:val="0075088C"/>
    <w:rsid w:val="00754209"/>
    <w:rsid w:val="00757EB6"/>
    <w:rsid w:val="00760AFA"/>
    <w:rsid w:val="0076108F"/>
    <w:rsid w:val="007621EC"/>
    <w:rsid w:val="00763178"/>
    <w:rsid w:val="00764750"/>
    <w:rsid w:val="00770B69"/>
    <w:rsid w:val="00771726"/>
    <w:rsid w:val="00772CF6"/>
    <w:rsid w:val="00774938"/>
    <w:rsid w:val="00775113"/>
    <w:rsid w:val="00775622"/>
    <w:rsid w:val="00777067"/>
    <w:rsid w:val="00780148"/>
    <w:rsid w:val="00780D16"/>
    <w:rsid w:val="0078226F"/>
    <w:rsid w:val="007925CC"/>
    <w:rsid w:val="00793706"/>
    <w:rsid w:val="007943AA"/>
    <w:rsid w:val="00795942"/>
    <w:rsid w:val="00796BE6"/>
    <w:rsid w:val="00797BCA"/>
    <w:rsid w:val="007A134B"/>
    <w:rsid w:val="007A1C9D"/>
    <w:rsid w:val="007A651A"/>
    <w:rsid w:val="007B1347"/>
    <w:rsid w:val="007B603E"/>
    <w:rsid w:val="007C00A0"/>
    <w:rsid w:val="007C4167"/>
    <w:rsid w:val="007C6489"/>
    <w:rsid w:val="007C7108"/>
    <w:rsid w:val="007C776E"/>
    <w:rsid w:val="007C7F47"/>
    <w:rsid w:val="007D1BBB"/>
    <w:rsid w:val="007D3B2E"/>
    <w:rsid w:val="007D6DCE"/>
    <w:rsid w:val="007D6DF8"/>
    <w:rsid w:val="007D7979"/>
    <w:rsid w:val="007E0288"/>
    <w:rsid w:val="007E39D9"/>
    <w:rsid w:val="007E3C95"/>
    <w:rsid w:val="007E5174"/>
    <w:rsid w:val="007F48CC"/>
    <w:rsid w:val="007F4921"/>
    <w:rsid w:val="007F6DF9"/>
    <w:rsid w:val="00800819"/>
    <w:rsid w:val="00800DBF"/>
    <w:rsid w:val="00801E7E"/>
    <w:rsid w:val="008024E0"/>
    <w:rsid w:val="00810639"/>
    <w:rsid w:val="00811539"/>
    <w:rsid w:val="0081153E"/>
    <w:rsid w:val="00811E18"/>
    <w:rsid w:val="0081394A"/>
    <w:rsid w:val="00822D22"/>
    <w:rsid w:val="008244D4"/>
    <w:rsid w:val="00827BEE"/>
    <w:rsid w:val="00827D32"/>
    <w:rsid w:val="008314B3"/>
    <w:rsid w:val="00831537"/>
    <w:rsid w:val="00842BAC"/>
    <w:rsid w:val="00843732"/>
    <w:rsid w:val="008470B2"/>
    <w:rsid w:val="0084799A"/>
    <w:rsid w:val="0085047E"/>
    <w:rsid w:val="008509A0"/>
    <w:rsid w:val="008523BE"/>
    <w:rsid w:val="008523EE"/>
    <w:rsid w:val="00852A54"/>
    <w:rsid w:val="00855618"/>
    <w:rsid w:val="008566CD"/>
    <w:rsid w:val="008573D4"/>
    <w:rsid w:val="00857495"/>
    <w:rsid w:val="00857520"/>
    <w:rsid w:val="008641A2"/>
    <w:rsid w:val="008657AB"/>
    <w:rsid w:val="00867368"/>
    <w:rsid w:val="00871BE2"/>
    <w:rsid w:val="00873120"/>
    <w:rsid w:val="00873284"/>
    <w:rsid w:val="00873D80"/>
    <w:rsid w:val="008764E3"/>
    <w:rsid w:val="008843EC"/>
    <w:rsid w:val="00886C7C"/>
    <w:rsid w:val="00887719"/>
    <w:rsid w:val="008901B5"/>
    <w:rsid w:val="008937DE"/>
    <w:rsid w:val="0089644B"/>
    <w:rsid w:val="008A1E12"/>
    <w:rsid w:val="008B11FA"/>
    <w:rsid w:val="008B4B8D"/>
    <w:rsid w:val="008C0052"/>
    <w:rsid w:val="008C032E"/>
    <w:rsid w:val="008C06D7"/>
    <w:rsid w:val="008C0C80"/>
    <w:rsid w:val="008C233A"/>
    <w:rsid w:val="008C6202"/>
    <w:rsid w:val="008C62D3"/>
    <w:rsid w:val="008C7953"/>
    <w:rsid w:val="008D1EEA"/>
    <w:rsid w:val="008D288B"/>
    <w:rsid w:val="008D40EE"/>
    <w:rsid w:val="008D437D"/>
    <w:rsid w:val="008D5575"/>
    <w:rsid w:val="008E25F2"/>
    <w:rsid w:val="008E767C"/>
    <w:rsid w:val="008F0782"/>
    <w:rsid w:val="008F2C79"/>
    <w:rsid w:val="008F4739"/>
    <w:rsid w:val="008F5202"/>
    <w:rsid w:val="008F5332"/>
    <w:rsid w:val="008F5F51"/>
    <w:rsid w:val="008F72E0"/>
    <w:rsid w:val="00900E84"/>
    <w:rsid w:val="009036EB"/>
    <w:rsid w:val="00904982"/>
    <w:rsid w:val="00905D6D"/>
    <w:rsid w:val="00907239"/>
    <w:rsid w:val="00907E7B"/>
    <w:rsid w:val="00910E84"/>
    <w:rsid w:val="009120EA"/>
    <w:rsid w:val="009125CE"/>
    <w:rsid w:val="00913683"/>
    <w:rsid w:val="009141AE"/>
    <w:rsid w:val="009146B2"/>
    <w:rsid w:val="00922776"/>
    <w:rsid w:val="00926830"/>
    <w:rsid w:val="00930490"/>
    <w:rsid w:val="00931A3D"/>
    <w:rsid w:val="009373F7"/>
    <w:rsid w:val="009403BB"/>
    <w:rsid w:val="009449C5"/>
    <w:rsid w:val="009450C2"/>
    <w:rsid w:val="00945B5A"/>
    <w:rsid w:val="00947A7A"/>
    <w:rsid w:val="0095024E"/>
    <w:rsid w:val="00950CA3"/>
    <w:rsid w:val="00965884"/>
    <w:rsid w:val="00966577"/>
    <w:rsid w:val="009678E8"/>
    <w:rsid w:val="00974976"/>
    <w:rsid w:val="00974F14"/>
    <w:rsid w:val="00975ED8"/>
    <w:rsid w:val="009772B5"/>
    <w:rsid w:val="009775FF"/>
    <w:rsid w:val="00977F4F"/>
    <w:rsid w:val="009811D2"/>
    <w:rsid w:val="00982AD7"/>
    <w:rsid w:val="00983A15"/>
    <w:rsid w:val="00984CBB"/>
    <w:rsid w:val="009903B0"/>
    <w:rsid w:val="009905E2"/>
    <w:rsid w:val="00994BD0"/>
    <w:rsid w:val="00995540"/>
    <w:rsid w:val="009B0A01"/>
    <w:rsid w:val="009B14BD"/>
    <w:rsid w:val="009B7149"/>
    <w:rsid w:val="009B7CAA"/>
    <w:rsid w:val="009C5653"/>
    <w:rsid w:val="009D0DB1"/>
    <w:rsid w:val="009D3B15"/>
    <w:rsid w:val="009E2F31"/>
    <w:rsid w:val="009E7FE8"/>
    <w:rsid w:val="009F4322"/>
    <w:rsid w:val="009F6FF6"/>
    <w:rsid w:val="00A00FD8"/>
    <w:rsid w:val="00A011D4"/>
    <w:rsid w:val="00A10534"/>
    <w:rsid w:val="00A10BC9"/>
    <w:rsid w:val="00A151C9"/>
    <w:rsid w:val="00A15B58"/>
    <w:rsid w:val="00A207EA"/>
    <w:rsid w:val="00A212B8"/>
    <w:rsid w:val="00A27CEE"/>
    <w:rsid w:val="00A32F23"/>
    <w:rsid w:val="00A34E3A"/>
    <w:rsid w:val="00A34FF2"/>
    <w:rsid w:val="00A3758C"/>
    <w:rsid w:val="00A4120B"/>
    <w:rsid w:val="00A419AD"/>
    <w:rsid w:val="00A42434"/>
    <w:rsid w:val="00A44A00"/>
    <w:rsid w:val="00A45081"/>
    <w:rsid w:val="00A456E7"/>
    <w:rsid w:val="00A46297"/>
    <w:rsid w:val="00A478F8"/>
    <w:rsid w:val="00A50A46"/>
    <w:rsid w:val="00A50A6D"/>
    <w:rsid w:val="00A5128B"/>
    <w:rsid w:val="00A51A7D"/>
    <w:rsid w:val="00A5474B"/>
    <w:rsid w:val="00A547E9"/>
    <w:rsid w:val="00A578B1"/>
    <w:rsid w:val="00A61853"/>
    <w:rsid w:val="00A703AC"/>
    <w:rsid w:val="00A7045C"/>
    <w:rsid w:val="00A754AF"/>
    <w:rsid w:val="00A75AB7"/>
    <w:rsid w:val="00A779EA"/>
    <w:rsid w:val="00A859B0"/>
    <w:rsid w:val="00A86D6D"/>
    <w:rsid w:val="00A90B67"/>
    <w:rsid w:val="00A931D8"/>
    <w:rsid w:val="00A963DE"/>
    <w:rsid w:val="00AA0122"/>
    <w:rsid w:val="00AA422D"/>
    <w:rsid w:val="00AA527B"/>
    <w:rsid w:val="00AA54A4"/>
    <w:rsid w:val="00AA7719"/>
    <w:rsid w:val="00AB1075"/>
    <w:rsid w:val="00AB1DBC"/>
    <w:rsid w:val="00AB2CC3"/>
    <w:rsid w:val="00AB4F64"/>
    <w:rsid w:val="00AB6C01"/>
    <w:rsid w:val="00AB7A30"/>
    <w:rsid w:val="00AC02A3"/>
    <w:rsid w:val="00AC2071"/>
    <w:rsid w:val="00AC2DF4"/>
    <w:rsid w:val="00AC728C"/>
    <w:rsid w:val="00AD01A5"/>
    <w:rsid w:val="00AD1489"/>
    <w:rsid w:val="00AD24B7"/>
    <w:rsid w:val="00AD303C"/>
    <w:rsid w:val="00AD363F"/>
    <w:rsid w:val="00AD5154"/>
    <w:rsid w:val="00AD5C54"/>
    <w:rsid w:val="00AD6063"/>
    <w:rsid w:val="00AD677D"/>
    <w:rsid w:val="00AD7CC4"/>
    <w:rsid w:val="00AE39EF"/>
    <w:rsid w:val="00AE5396"/>
    <w:rsid w:val="00AE7C4B"/>
    <w:rsid w:val="00AF071B"/>
    <w:rsid w:val="00AF1BC6"/>
    <w:rsid w:val="00AF4452"/>
    <w:rsid w:val="00AF6399"/>
    <w:rsid w:val="00AF649E"/>
    <w:rsid w:val="00B035C3"/>
    <w:rsid w:val="00B07979"/>
    <w:rsid w:val="00B12540"/>
    <w:rsid w:val="00B12641"/>
    <w:rsid w:val="00B13786"/>
    <w:rsid w:val="00B1706A"/>
    <w:rsid w:val="00B20259"/>
    <w:rsid w:val="00B214F0"/>
    <w:rsid w:val="00B21884"/>
    <w:rsid w:val="00B21E2A"/>
    <w:rsid w:val="00B2262C"/>
    <w:rsid w:val="00B23532"/>
    <w:rsid w:val="00B244F3"/>
    <w:rsid w:val="00B246A3"/>
    <w:rsid w:val="00B257FD"/>
    <w:rsid w:val="00B274A8"/>
    <w:rsid w:val="00B30788"/>
    <w:rsid w:val="00B358DF"/>
    <w:rsid w:val="00B35A7D"/>
    <w:rsid w:val="00B36E4B"/>
    <w:rsid w:val="00B4103E"/>
    <w:rsid w:val="00B42613"/>
    <w:rsid w:val="00B459EC"/>
    <w:rsid w:val="00B464B7"/>
    <w:rsid w:val="00B500D2"/>
    <w:rsid w:val="00B513E8"/>
    <w:rsid w:val="00B54A10"/>
    <w:rsid w:val="00B54A3B"/>
    <w:rsid w:val="00B550A9"/>
    <w:rsid w:val="00B56721"/>
    <w:rsid w:val="00B61007"/>
    <w:rsid w:val="00B6153C"/>
    <w:rsid w:val="00B66C99"/>
    <w:rsid w:val="00B66F75"/>
    <w:rsid w:val="00B709BE"/>
    <w:rsid w:val="00B7211D"/>
    <w:rsid w:val="00B769BA"/>
    <w:rsid w:val="00B77D03"/>
    <w:rsid w:val="00B80528"/>
    <w:rsid w:val="00B82403"/>
    <w:rsid w:val="00B8365F"/>
    <w:rsid w:val="00B90043"/>
    <w:rsid w:val="00B91BD4"/>
    <w:rsid w:val="00B9234F"/>
    <w:rsid w:val="00B93542"/>
    <w:rsid w:val="00B935A2"/>
    <w:rsid w:val="00B9420E"/>
    <w:rsid w:val="00B97F76"/>
    <w:rsid w:val="00BA0E3E"/>
    <w:rsid w:val="00BA1A34"/>
    <w:rsid w:val="00BA6A1A"/>
    <w:rsid w:val="00BA6D5D"/>
    <w:rsid w:val="00BB0BE6"/>
    <w:rsid w:val="00BB2AC7"/>
    <w:rsid w:val="00BB49B0"/>
    <w:rsid w:val="00BB6A48"/>
    <w:rsid w:val="00BC2A71"/>
    <w:rsid w:val="00BD007A"/>
    <w:rsid w:val="00BD264A"/>
    <w:rsid w:val="00BD47AE"/>
    <w:rsid w:val="00BD6C64"/>
    <w:rsid w:val="00BD7F59"/>
    <w:rsid w:val="00BE2B55"/>
    <w:rsid w:val="00BE531F"/>
    <w:rsid w:val="00BE5D67"/>
    <w:rsid w:val="00BE756C"/>
    <w:rsid w:val="00BE7E34"/>
    <w:rsid w:val="00BE7F50"/>
    <w:rsid w:val="00BF0180"/>
    <w:rsid w:val="00BF0C4E"/>
    <w:rsid w:val="00BF654E"/>
    <w:rsid w:val="00BF780A"/>
    <w:rsid w:val="00C020EE"/>
    <w:rsid w:val="00C0391B"/>
    <w:rsid w:val="00C11A5E"/>
    <w:rsid w:val="00C14D73"/>
    <w:rsid w:val="00C16B57"/>
    <w:rsid w:val="00C176FA"/>
    <w:rsid w:val="00C23578"/>
    <w:rsid w:val="00C23653"/>
    <w:rsid w:val="00C334CD"/>
    <w:rsid w:val="00C3422E"/>
    <w:rsid w:val="00C36462"/>
    <w:rsid w:val="00C40369"/>
    <w:rsid w:val="00C40844"/>
    <w:rsid w:val="00C41FA8"/>
    <w:rsid w:val="00C46379"/>
    <w:rsid w:val="00C47ECA"/>
    <w:rsid w:val="00C5185C"/>
    <w:rsid w:val="00C523BA"/>
    <w:rsid w:val="00C55CD3"/>
    <w:rsid w:val="00C57065"/>
    <w:rsid w:val="00C61EC6"/>
    <w:rsid w:val="00C660B9"/>
    <w:rsid w:val="00C6725D"/>
    <w:rsid w:val="00C7007E"/>
    <w:rsid w:val="00C7035B"/>
    <w:rsid w:val="00C771CB"/>
    <w:rsid w:val="00C83118"/>
    <w:rsid w:val="00C85284"/>
    <w:rsid w:val="00C863CD"/>
    <w:rsid w:val="00C86814"/>
    <w:rsid w:val="00C9040B"/>
    <w:rsid w:val="00C90D7E"/>
    <w:rsid w:val="00C922B5"/>
    <w:rsid w:val="00C93220"/>
    <w:rsid w:val="00C94FC5"/>
    <w:rsid w:val="00CA09F5"/>
    <w:rsid w:val="00CA0E1B"/>
    <w:rsid w:val="00CA2B09"/>
    <w:rsid w:val="00CA5494"/>
    <w:rsid w:val="00CB4019"/>
    <w:rsid w:val="00CB5585"/>
    <w:rsid w:val="00CB6BB3"/>
    <w:rsid w:val="00CC0190"/>
    <w:rsid w:val="00CC76DA"/>
    <w:rsid w:val="00CD06F8"/>
    <w:rsid w:val="00CD12ED"/>
    <w:rsid w:val="00CD3DEA"/>
    <w:rsid w:val="00CD5D5F"/>
    <w:rsid w:val="00CD6D84"/>
    <w:rsid w:val="00CD762F"/>
    <w:rsid w:val="00CE158B"/>
    <w:rsid w:val="00CE494D"/>
    <w:rsid w:val="00CE5DCD"/>
    <w:rsid w:val="00CF2D19"/>
    <w:rsid w:val="00CF51C9"/>
    <w:rsid w:val="00CF65AD"/>
    <w:rsid w:val="00D024F5"/>
    <w:rsid w:val="00D0291C"/>
    <w:rsid w:val="00D03017"/>
    <w:rsid w:val="00D06E0F"/>
    <w:rsid w:val="00D0710C"/>
    <w:rsid w:val="00D101C5"/>
    <w:rsid w:val="00D10928"/>
    <w:rsid w:val="00D11033"/>
    <w:rsid w:val="00D146A9"/>
    <w:rsid w:val="00D25621"/>
    <w:rsid w:val="00D2612D"/>
    <w:rsid w:val="00D270CC"/>
    <w:rsid w:val="00D31474"/>
    <w:rsid w:val="00D31E4C"/>
    <w:rsid w:val="00D33B39"/>
    <w:rsid w:val="00D34F68"/>
    <w:rsid w:val="00D3548C"/>
    <w:rsid w:val="00D35DFA"/>
    <w:rsid w:val="00D35F4E"/>
    <w:rsid w:val="00D36C0F"/>
    <w:rsid w:val="00D412A1"/>
    <w:rsid w:val="00D41540"/>
    <w:rsid w:val="00D4199C"/>
    <w:rsid w:val="00D461B1"/>
    <w:rsid w:val="00D506E8"/>
    <w:rsid w:val="00D50B95"/>
    <w:rsid w:val="00D52D75"/>
    <w:rsid w:val="00D538E0"/>
    <w:rsid w:val="00D56194"/>
    <w:rsid w:val="00D5631C"/>
    <w:rsid w:val="00D56F7F"/>
    <w:rsid w:val="00D57A2C"/>
    <w:rsid w:val="00D627E3"/>
    <w:rsid w:val="00D628A4"/>
    <w:rsid w:val="00D63377"/>
    <w:rsid w:val="00D718F7"/>
    <w:rsid w:val="00D77AD6"/>
    <w:rsid w:val="00D8029E"/>
    <w:rsid w:val="00D84FE8"/>
    <w:rsid w:val="00D85077"/>
    <w:rsid w:val="00D870F8"/>
    <w:rsid w:val="00D87E63"/>
    <w:rsid w:val="00D93026"/>
    <w:rsid w:val="00DA4126"/>
    <w:rsid w:val="00DA5357"/>
    <w:rsid w:val="00DA6A96"/>
    <w:rsid w:val="00DB11DA"/>
    <w:rsid w:val="00DB1E1C"/>
    <w:rsid w:val="00DB2868"/>
    <w:rsid w:val="00DC0C70"/>
    <w:rsid w:val="00DC1A0E"/>
    <w:rsid w:val="00DC5E19"/>
    <w:rsid w:val="00DD0A45"/>
    <w:rsid w:val="00DD0D9C"/>
    <w:rsid w:val="00DD2B8C"/>
    <w:rsid w:val="00DD3E19"/>
    <w:rsid w:val="00DD6BA5"/>
    <w:rsid w:val="00DD7320"/>
    <w:rsid w:val="00DE1A19"/>
    <w:rsid w:val="00DE536A"/>
    <w:rsid w:val="00DE6B4B"/>
    <w:rsid w:val="00DE7057"/>
    <w:rsid w:val="00DE73B5"/>
    <w:rsid w:val="00DF2760"/>
    <w:rsid w:val="00DF616F"/>
    <w:rsid w:val="00E00247"/>
    <w:rsid w:val="00E005AC"/>
    <w:rsid w:val="00E03C70"/>
    <w:rsid w:val="00E03D8C"/>
    <w:rsid w:val="00E06023"/>
    <w:rsid w:val="00E07D75"/>
    <w:rsid w:val="00E10CDA"/>
    <w:rsid w:val="00E14C37"/>
    <w:rsid w:val="00E1669B"/>
    <w:rsid w:val="00E16F21"/>
    <w:rsid w:val="00E2003F"/>
    <w:rsid w:val="00E214AB"/>
    <w:rsid w:val="00E2676F"/>
    <w:rsid w:val="00E27EAB"/>
    <w:rsid w:val="00E3241A"/>
    <w:rsid w:val="00E3265E"/>
    <w:rsid w:val="00E34303"/>
    <w:rsid w:val="00E37751"/>
    <w:rsid w:val="00E41A62"/>
    <w:rsid w:val="00E4526E"/>
    <w:rsid w:val="00E46F5A"/>
    <w:rsid w:val="00E558A1"/>
    <w:rsid w:val="00E55C2D"/>
    <w:rsid w:val="00E562A7"/>
    <w:rsid w:val="00E57287"/>
    <w:rsid w:val="00E6114D"/>
    <w:rsid w:val="00E6222F"/>
    <w:rsid w:val="00E62ECC"/>
    <w:rsid w:val="00E646F3"/>
    <w:rsid w:val="00E67C5E"/>
    <w:rsid w:val="00E70380"/>
    <w:rsid w:val="00E74942"/>
    <w:rsid w:val="00E74B3E"/>
    <w:rsid w:val="00E810EE"/>
    <w:rsid w:val="00E82C3D"/>
    <w:rsid w:val="00E91030"/>
    <w:rsid w:val="00E91F62"/>
    <w:rsid w:val="00E927DF"/>
    <w:rsid w:val="00E94EB6"/>
    <w:rsid w:val="00EA0528"/>
    <w:rsid w:val="00EA23FB"/>
    <w:rsid w:val="00EA2BE1"/>
    <w:rsid w:val="00EA406D"/>
    <w:rsid w:val="00EB6283"/>
    <w:rsid w:val="00EB7620"/>
    <w:rsid w:val="00EC049E"/>
    <w:rsid w:val="00EC0D94"/>
    <w:rsid w:val="00EC17F3"/>
    <w:rsid w:val="00EC1D61"/>
    <w:rsid w:val="00EC24DC"/>
    <w:rsid w:val="00ED5FFF"/>
    <w:rsid w:val="00EE1EEE"/>
    <w:rsid w:val="00EE3F1E"/>
    <w:rsid w:val="00EE429A"/>
    <w:rsid w:val="00EE48DD"/>
    <w:rsid w:val="00EF14D3"/>
    <w:rsid w:val="00EF2259"/>
    <w:rsid w:val="00EF3C48"/>
    <w:rsid w:val="00EF40EF"/>
    <w:rsid w:val="00EF4610"/>
    <w:rsid w:val="00EF6063"/>
    <w:rsid w:val="00EF6995"/>
    <w:rsid w:val="00F0134A"/>
    <w:rsid w:val="00F01A2C"/>
    <w:rsid w:val="00F01C46"/>
    <w:rsid w:val="00F020D8"/>
    <w:rsid w:val="00F0231B"/>
    <w:rsid w:val="00F0565B"/>
    <w:rsid w:val="00F109AE"/>
    <w:rsid w:val="00F12C27"/>
    <w:rsid w:val="00F12F1F"/>
    <w:rsid w:val="00F14752"/>
    <w:rsid w:val="00F1719C"/>
    <w:rsid w:val="00F23466"/>
    <w:rsid w:val="00F263DE"/>
    <w:rsid w:val="00F2669C"/>
    <w:rsid w:val="00F2737D"/>
    <w:rsid w:val="00F31632"/>
    <w:rsid w:val="00F31D21"/>
    <w:rsid w:val="00F3377F"/>
    <w:rsid w:val="00F337EC"/>
    <w:rsid w:val="00F34199"/>
    <w:rsid w:val="00F34FED"/>
    <w:rsid w:val="00F3669B"/>
    <w:rsid w:val="00F40528"/>
    <w:rsid w:val="00F43FFE"/>
    <w:rsid w:val="00F50A22"/>
    <w:rsid w:val="00F51B13"/>
    <w:rsid w:val="00F53F84"/>
    <w:rsid w:val="00F547FA"/>
    <w:rsid w:val="00F548DB"/>
    <w:rsid w:val="00F55630"/>
    <w:rsid w:val="00F56ED8"/>
    <w:rsid w:val="00F5782A"/>
    <w:rsid w:val="00F641E6"/>
    <w:rsid w:val="00F739A9"/>
    <w:rsid w:val="00F76BCE"/>
    <w:rsid w:val="00F822BB"/>
    <w:rsid w:val="00F90136"/>
    <w:rsid w:val="00F91B75"/>
    <w:rsid w:val="00FA4221"/>
    <w:rsid w:val="00FB18DA"/>
    <w:rsid w:val="00FB2242"/>
    <w:rsid w:val="00FB32D8"/>
    <w:rsid w:val="00FB673D"/>
    <w:rsid w:val="00FB7228"/>
    <w:rsid w:val="00FC0A14"/>
    <w:rsid w:val="00FC27FA"/>
    <w:rsid w:val="00FC5DE2"/>
    <w:rsid w:val="00FC60D9"/>
    <w:rsid w:val="00FD1970"/>
    <w:rsid w:val="00FD3248"/>
    <w:rsid w:val="00FE4FB9"/>
    <w:rsid w:val="00FE5585"/>
    <w:rsid w:val="00FF296C"/>
    <w:rsid w:val="00FF37FD"/>
    <w:rsid w:val="00FF5711"/>
    <w:rsid w:val="00FF5C8A"/>
    <w:rsid w:val="00FF65C2"/>
    <w:rsid w:val="00FF74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527B"/>
    <w:pPr>
      <w:spacing w:after="0"/>
    </w:pPr>
    <w:rPr>
      <w:rFonts w:ascii="Arial" w:eastAsia="Arial" w:hAnsi="Arial" w:cs="Arial"/>
      <w:color w:val="000000"/>
      <w:szCs w:val="20"/>
      <w:lang w:eastAsia="es-CR"/>
    </w:rPr>
  </w:style>
  <w:style w:type="paragraph" w:styleId="Ttulo1">
    <w:name w:val="heading 1"/>
    <w:basedOn w:val="Normal"/>
    <w:next w:val="Normal"/>
    <w:link w:val="Ttulo1Car"/>
    <w:uiPriority w:val="9"/>
    <w:qFormat/>
    <w:rsid w:val="00E55C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C2D"/>
    <w:rPr>
      <w:rFonts w:asciiTheme="majorHAnsi" w:eastAsiaTheme="majorEastAsia" w:hAnsiTheme="majorHAnsi" w:cstheme="majorBidi"/>
      <w:b/>
      <w:bCs/>
      <w:color w:val="365F91" w:themeColor="accent1" w:themeShade="BF"/>
      <w:sz w:val="28"/>
      <w:szCs w:val="28"/>
      <w:lang w:eastAsia="es-CR"/>
    </w:rPr>
  </w:style>
  <w:style w:type="paragraph" w:styleId="Subttulo">
    <w:name w:val="Subtitle"/>
    <w:basedOn w:val="Normal"/>
    <w:next w:val="Normal"/>
    <w:link w:val="SubttuloCar"/>
    <w:uiPriority w:val="11"/>
    <w:qFormat/>
    <w:rsid w:val="00E55C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55C2D"/>
    <w:rPr>
      <w:rFonts w:asciiTheme="majorHAnsi" w:eastAsiaTheme="majorEastAsia" w:hAnsiTheme="majorHAnsi" w:cstheme="majorBidi"/>
      <w:i/>
      <w:iCs/>
      <w:color w:val="4F81BD" w:themeColor="accent1"/>
      <w:spacing w:val="15"/>
      <w:sz w:val="24"/>
      <w:szCs w:val="24"/>
      <w:lang w:eastAsia="es-CR"/>
    </w:rPr>
  </w:style>
  <w:style w:type="paragraph" w:styleId="Prrafodelista">
    <w:name w:val="List Paragraph"/>
    <w:basedOn w:val="Normal"/>
    <w:uiPriority w:val="34"/>
    <w:qFormat/>
    <w:rsid w:val="00DE7057"/>
    <w:pPr>
      <w:ind w:left="720"/>
      <w:contextualSpacing/>
    </w:pPr>
  </w:style>
  <w:style w:type="paragraph" w:styleId="Textodeglobo">
    <w:name w:val="Balloon Text"/>
    <w:basedOn w:val="Normal"/>
    <w:link w:val="TextodegloboCar"/>
    <w:uiPriority w:val="99"/>
    <w:semiHidden/>
    <w:unhideWhenUsed/>
    <w:rsid w:val="0031412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121"/>
    <w:rPr>
      <w:rFonts w:ascii="Tahoma" w:eastAsia="Arial" w:hAnsi="Tahoma" w:cs="Tahoma"/>
      <w:color w:val="000000"/>
      <w:sz w:val="16"/>
      <w:szCs w:val="16"/>
      <w:lang w:eastAsia="es-CR"/>
    </w:rPr>
  </w:style>
  <w:style w:type="paragraph" w:styleId="TDC1">
    <w:name w:val="toc 1"/>
    <w:basedOn w:val="Normal"/>
    <w:next w:val="Normal"/>
    <w:autoRedefine/>
    <w:uiPriority w:val="39"/>
    <w:unhideWhenUsed/>
    <w:rsid w:val="003408AF"/>
    <w:pPr>
      <w:spacing w:after="100"/>
    </w:pPr>
  </w:style>
  <w:style w:type="character" w:styleId="Hipervnculo">
    <w:name w:val="Hyperlink"/>
    <w:basedOn w:val="Fuentedeprrafopredeter"/>
    <w:uiPriority w:val="99"/>
    <w:unhideWhenUsed/>
    <w:rsid w:val="003408AF"/>
    <w:rPr>
      <w:color w:val="0000FF" w:themeColor="hyperlink"/>
      <w:u w:val="single"/>
    </w:rPr>
  </w:style>
  <w:style w:type="paragraph" w:styleId="TDC2">
    <w:name w:val="toc 2"/>
    <w:basedOn w:val="Normal"/>
    <w:next w:val="Normal"/>
    <w:autoRedefine/>
    <w:uiPriority w:val="39"/>
    <w:unhideWhenUsed/>
    <w:rsid w:val="003408A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527B"/>
    <w:pPr>
      <w:spacing w:after="0"/>
    </w:pPr>
    <w:rPr>
      <w:rFonts w:ascii="Arial" w:eastAsia="Arial" w:hAnsi="Arial" w:cs="Arial"/>
      <w:color w:val="000000"/>
      <w:szCs w:val="20"/>
      <w:lang w:eastAsia="es-CR"/>
    </w:rPr>
  </w:style>
  <w:style w:type="paragraph" w:styleId="Ttulo1">
    <w:name w:val="heading 1"/>
    <w:basedOn w:val="Normal"/>
    <w:next w:val="Normal"/>
    <w:link w:val="Ttulo1Car"/>
    <w:uiPriority w:val="9"/>
    <w:qFormat/>
    <w:rsid w:val="00E55C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C2D"/>
    <w:rPr>
      <w:rFonts w:asciiTheme="majorHAnsi" w:eastAsiaTheme="majorEastAsia" w:hAnsiTheme="majorHAnsi" w:cstheme="majorBidi"/>
      <w:b/>
      <w:bCs/>
      <w:color w:val="365F91" w:themeColor="accent1" w:themeShade="BF"/>
      <w:sz w:val="28"/>
      <w:szCs w:val="28"/>
      <w:lang w:eastAsia="es-CR"/>
    </w:rPr>
  </w:style>
  <w:style w:type="paragraph" w:styleId="Subttulo">
    <w:name w:val="Subtitle"/>
    <w:basedOn w:val="Normal"/>
    <w:next w:val="Normal"/>
    <w:link w:val="SubttuloCar"/>
    <w:uiPriority w:val="11"/>
    <w:qFormat/>
    <w:rsid w:val="00E55C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55C2D"/>
    <w:rPr>
      <w:rFonts w:asciiTheme="majorHAnsi" w:eastAsiaTheme="majorEastAsia" w:hAnsiTheme="majorHAnsi" w:cstheme="majorBidi"/>
      <w:i/>
      <w:iCs/>
      <w:color w:val="4F81BD" w:themeColor="accent1"/>
      <w:spacing w:val="15"/>
      <w:sz w:val="24"/>
      <w:szCs w:val="24"/>
      <w:lang w:eastAsia="es-CR"/>
    </w:rPr>
  </w:style>
  <w:style w:type="paragraph" w:styleId="Prrafodelista">
    <w:name w:val="List Paragraph"/>
    <w:basedOn w:val="Normal"/>
    <w:uiPriority w:val="34"/>
    <w:qFormat/>
    <w:rsid w:val="00DE7057"/>
    <w:pPr>
      <w:ind w:left="720"/>
      <w:contextualSpacing/>
    </w:pPr>
  </w:style>
  <w:style w:type="paragraph" w:styleId="Textodeglobo">
    <w:name w:val="Balloon Text"/>
    <w:basedOn w:val="Normal"/>
    <w:link w:val="TextodegloboCar"/>
    <w:uiPriority w:val="99"/>
    <w:semiHidden/>
    <w:unhideWhenUsed/>
    <w:rsid w:val="0031412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121"/>
    <w:rPr>
      <w:rFonts w:ascii="Tahoma" w:eastAsia="Arial" w:hAnsi="Tahoma" w:cs="Tahoma"/>
      <w:color w:val="000000"/>
      <w:sz w:val="16"/>
      <w:szCs w:val="16"/>
      <w:lang w:eastAsia="es-CR"/>
    </w:rPr>
  </w:style>
  <w:style w:type="paragraph" w:styleId="TDC1">
    <w:name w:val="toc 1"/>
    <w:basedOn w:val="Normal"/>
    <w:next w:val="Normal"/>
    <w:autoRedefine/>
    <w:uiPriority w:val="39"/>
    <w:unhideWhenUsed/>
    <w:rsid w:val="003408AF"/>
    <w:pPr>
      <w:spacing w:after="100"/>
    </w:pPr>
  </w:style>
  <w:style w:type="character" w:styleId="Hipervnculo">
    <w:name w:val="Hyperlink"/>
    <w:basedOn w:val="Fuentedeprrafopredeter"/>
    <w:uiPriority w:val="99"/>
    <w:unhideWhenUsed/>
    <w:rsid w:val="003408AF"/>
    <w:rPr>
      <w:color w:val="0000FF" w:themeColor="hyperlink"/>
      <w:u w:val="single"/>
    </w:rPr>
  </w:style>
  <w:style w:type="paragraph" w:styleId="TDC2">
    <w:name w:val="toc 2"/>
    <w:basedOn w:val="Normal"/>
    <w:next w:val="Normal"/>
    <w:autoRedefine/>
    <w:uiPriority w:val="39"/>
    <w:unhideWhenUsed/>
    <w:rsid w:val="003408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3D8999C-355D-4DCC-8D19-270FC125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dc:creator>
  <cp:lastModifiedBy>Xia</cp:lastModifiedBy>
  <cp:revision>1</cp:revision>
  <dcterms:created xsi:type="dcterms:W3CDTF">2015-06-24T02:42:00Z</dcterms:created>
  <dcterms:modified xsi:type="dcterms:W3CDTF">2015-06-24T04:21:00Z</dcterms:modified>
</cp:coreProperties>
</file>