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4A22DA" w14:textId="77777777" w:rsidR="00BE1CF0" w:rsidRPr="007334F4" w:rsidRDefault="00BE1CF0" w:rsidP="00BE1CF0">
      <w:pPr>
        <w:jc w:val="center"/>
        <w:rPr>
          <w:b/>
          <w:bCs/>
          <w:sz w:val="36"/>
          <w:szCs w:val="36"/>
        </w:rPr>
      </w:pPr>
      <w:proofErr w:type="spellStart"/>
      <w:r w:rsidRPr="007334F4">
        <w:rPr>
          <w:b/>
          <w:bCs/>
          <w:sz w:val="36"/>
          <w:szCs w:val="36"/>
        </w:rPr>
        <w:t>Elex</w:t>
      </w:r>
      <w:proofErr w:type="spellEnd"/>
      <w:r w:rsidRPr="007334F4">
        <w:rPr>
          <w:b/>
          <w:bCs/>
          <w:sz w:val="36"/>
          <w:szCs w:val="36"/>
        </w:rPr>
        <w:t xml:space="preserve"> ARM Templates - Steps </w:t>
      </w:r>
      <w:proofErr w:type="gramStart"/>
      <w:r w:rsidRPr="007334F4">
        <w:rPr>
          <w:b/>
          <w:bCs/>
          <w:sz w:val="36"/>
          <w:szCs w:val="36"/>
        </w:rPr>
        <w:t>For</w:t>
      </w:r>
      <w:proofErr w:type="gramEnd"/>
      <w:r w:rsidRPr="007334F4">
        <w:rPr>
          <w:b/>
          <w:bCs/>
          <w:sz w:val="36"/>
          <w:szCs w:val="36"/>
        </w:rPr>
        <w:t xml:space="preserve"> Deploy Resources</w:t>
      </w:r>
    </w:p>
    <w:p w14:paraId="172801CE" w14:textId="77777777" w:rsidR="00BE1CF0" w:rsidRDefault="00BE1CF0" w:rsidP="00BE1CF0">
      <w:pPr>
        <w:jc w:val="center"/>
      </w:pPr>
    </w:p>
    <w:p w14:paraId="74D9F1EE" w14:textId="77777777" w:rsidR="00BE1CF0" w:rsidRDefault="00BE1CF0" w:rsidP="00BE1CF0">
      <w:pPr>
        <w:rPr>
          <w:sz w:val="28"/>
          <w:szCs w:val="28"/>
        </w:rPr>
      </w:pPr>
      <w:r w:rsidRPr="0036541B">
        <w:rPr>
          <w:sz w:val="28"/>
          <w:szCs w:val="28"/>
        </w:rPr>
        <w:t>Get Templates:</w:t>
      </w:r>
    </w:p>
    <w:p w14:paraId="68233D35" w14:textId="77777777" w:rsidR="00BE1CF0" w:rsidRDefault="00BE1CF0" w:rsidP="00BE1CF0">
      <w:pPr>
        <w:pStyle w:val="ListParagraph"/>
        <w:numPr>
          <w:ilvl w:val="0"/>
          <w:numId w:val="14"/>
        </w:numPr>
        <w:jc w:val="both"/>
        <w:rPr>
          <w:sz w:val="28"/>
          <w:szCs w:val="28"/>
        </w:rPr>
      </w:pPr>
      <w:r w:rsidRPr="000773D7">
        <w:rPr>
          <w:sz w:val="28"/>
          <w:szCs w:val="28"/>
        </w:rPr>
        <w:t xml:space="preserve">Templates </w:t>
      </w:r>
      <w:proofErr w:type="gramStart"/>
      <w:r w:rsidRPr="000773D7">
        <w:rPr>
          <w:sz w:val="28"/>
          <w:szCs w:val="28"/>
        </w:rPr>
        <w:t>are located in</w:t>
      </w:r>
      <w:proofErr w:type="gramEnd"/>
      <w:r w:rsidRPr="000773D7">
        <w:rPr>
          <w:sz w:val="28"/>
          <w:szCs w:val="28"/>
        </w:rPr>
        <w:t xml:space="preserve"> a public GitHub repository with a corresponding parameter file.</w:t>
      </w:r>
    </w:p>
    <w:p w14:paraId="2AEFFCF0" w14:textId="77777777" w:rsidR="00BE1CF0" w:rsidRDefault="00BE1CF0" w:rsidP="00BE1CF0">
      <w:pPr>
        <w:pStyle w:val="ListParagraph"/>
        <w:numPr>
          <w:ilvl w:val="0"/>
          <w:numId w:val="15"/>
        </w:numPr>
        <w:rPr>
          <w:sz w:val="28"/>
          <w:szCs w:val="28"/>
        </w:rPr>
      </w:pPr>
      <w:r w:rsidRPr="000773D7">
        <w:rPr>
          <w:sz w:val="28"/>
          <w:szCs w:val="28"/>
        </w:rPr>
        <w:t xml:space="preserve">Repository Link: </w:t>
      </w:r>
      <w:hyperlink r:id="rId5" w:history="1">
        <w:r w:rsidRPr="005673A2">
          <w:rPr>
            <w:rStyle w:val="Hyperlink"/>
            <w:sz w:val="28"/>
            <w:szCs w:val="28"/>
          </w:rPr>
          <w:t>https://github.com/Elexratio-ARM/Elex-ARM-Templates</w:t>
        </w:r>
      </w:hyperlink>
    </w:p>
    <w:p w14:paraId="53C73F21" w14:textId="77777777" w:rsidR="00BE1CF0" w:rsidRDefault="00BE1CF0" w:rsidP="00BE1CF0">
      <w:pPr>
        <w:pStyle w:val="ListParagraph"/>
        <w:numPr>
          <w:ilvl w:val="0"/>
          <w:numId w:val="15"/>
        </w:numPr>
        <w:rPr>
          <w:sz w:val="28"/>
          <w:szCs w:val="28"/>
        </w:rPr>
      </w:pPr>
      <w:r w:rsidRPr="000773D7">
        <w:rPr>
          <w:sz w:val="28"/>
          <w:szCs w:val="28"/>
        </w:rPr>
        <w:t xml:space="preserve">The templates are categorized based on resource names </w:t>
      </w:r>
      <w:proofErr w:type="gramStart"/>
      <w:r w:rsidRPr="000773D7">
        <w:rPr>
          <w:sz w:val="28"/>
          <w:szCs w:val="28"/>
        </w:rPr>
        <w:t>and also</w:t>
      </w:r>
      <w:proofErr w:type="gramEnd"/>
      <w:r w:rsidRPr="000773D7">
        <w:rPr>
          <w:sz w:val="28"/>
          <w:szCs w:val="28"/>
        </w:rPr>
        <w:t xml:space="preserve"> include a comprehensive template for setting up the entire environment.</w:t>
      </w:r>
    </w:p>
    <w:p w14:paraId="1DCDBAD1" w14:textId="77777777" w:rsidR="00BE1CF0" w:rsidRDefault="00BE1CF0" w:rsidP="00BE1CF0">
      <w:pPr>
        <w:pStyle w:val="ListParagraph"/>
        <w:numPr>
          <w:ilvl w:val="0"/>
          <w:numId w:val="14"/>
        </w:numPr>
        <w:rPr>
          <w:sz w:val="28"/>
          <w:szCs w:val="28"/>
        </w:rPr>
      </w:pPr>
      <w:r w:rsidRPr="000773D7">
        <w:rPr>
          <w:sz w:val="28"/>
          <w:szCs w:val="28"/>
        </w:rPr>
        <w:t>Download all the templates and parameter files from the GitHub repository.</w:t>
      </w:r>
    </w:p>
    <w:p w14:paraId="7884B7FE" w14:textId="77777777" w:rsidR="00BE1CF0" w:rsidRDefault="00BE1CF0" w:rsidP="00BE1CF0">
      <w:pPr>
        <w:pStyle w:val="ListParagraph"/>
        <w:numPr>
          <w:ilvl w:val="0"/>
          <w:numId w:val="14"/>
        </w:numPr>
        <w:jc w:val="both"/>
        <w:rPr>
          <w:sz w:val="28"/>
          <w:szCs w:val="28"/>
        </w:rPr>
      </w:pPr>
      <w:r w:rsidRPr="000773D7">
        <w:rPr>
          <w:sz w:val="28"/>
          <w:szCs w:val="28"/>
        </w:rPr>
        <w:t>Upload the downloaded files to your Azure repository, placing them in the appropriate folder.</w:t>
      </w:r>
    </w:p>
    <w:p w14:paraId="169383D6" w14:textId="77777777" w:rsidR="00BE1CF0" w:rsidRDefault="00BE1CF0" w:rsidP="00BE1CF0">
      <w:pPr>
        <w:rPr>
          <w:sz w:val="28"/>
          <w:szCs w:val="28"/>
        </w:rPr>
      </w:pPr>
    </w:p>
    <w:p w14:paraId="34356642" w14:textId="77777777" w:rsidR="00BE1CF0" w:rsidRDefault="00BE1CF0" w:rsidP="00BE1CF0">
      <w:pPr>
        <w:rPr>
          <w:sz w:val="28"/>
          <w:szCs w:val="28"/>
        </w:rPr>
      </w:pPr>
      <w:r>
        <w:rPr>
          <w:noProof/>
        </w:rPr>
        <w:drawing>
          <wp:inline distT="0" distB="0" distL="0" distR="0" wp14:anchorId="4520034B" wp14:editId="782B3E31">
            <wp:extent cx="6223070" cy="2915728"/>
            <wp:effectExtent l="0" t="0" r="6350" b="0"/>
            <wp:docPr id="1239842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42107" name="Picture 1" descr="A screenshot of a computer&#10;&#10;Description automatically generated"/>
                    <pic:cNvPicPr/>
                  </pic:nvPicPr>
                  <pic:blipFill>
                    <a:blip r:embed="rId6"/>
                    <a:stretch>
                      <a:fillRect/>
                    </a:stretch>
                  </pic:blipFill>
                  <pic:spPr>
                    <a:xfrm>
                      <a:off x="0" y="0"/>
                      <a:ext cx="6230396" cy="2919161"/>
                    </a:xfrm>
                    <a:prstGeom prst="rect">
                      <a:avLst/>
                    </a:prstGeom>
                  </pic:spPr>
                </pic:pic>
              </a:graphicData>
            </a:graphic>
          </wp:inline>
        </w:drawing>
      </w:r>
    </w:p>
    <w:p w14:paraId="7FA0D0AF" w14:textId="77777777" w:rsidR="00BE1CF0" w:rsidRDefault="00BE1CF0" w:rsidP="00BE1CF0">
      <w:pPr>
        <w:rPr>
          <w:sz w:val="28"/>
          <w:szCs w:val="28"/>
        </w:rPr>
      </w:pPr>
    </w:p>
    <w:p w14:paraId="5772BA31" w14:textId="77777777" w:rsidR="00BE1CF0" w:rsidRDefault="00BE1CF0" w:rsidP="00BE1CF0">
      <w:pPr>
        <w:rPr>
          <w:sz w:val="28"/>
          <w:szCs w:val="28"/>
        </w:rPr>
      </w:pPr>
      <w:r w:rsidRPr="00BB717B">
        <w:rPr>
          <w:sz w:val="28"/>
          <w:szCs w:val="28"/>
        </w:rPr>
        <w:t>Templates are available for the following resources:</w:t>
      </w:r>
    </w:p>
    <w:p w14:paraId="675DC3F0" w14:textId="77777777" w:rsidR="00BE1CF0" w:rsidRPr="00BB717B" w:rsidRDefault="00BE1CF0" w:rsidP="00BE1CF0">
      <w:pPr>
        <w:pStyle w:val="ListParagraph"/>
        <w:numPr>
          <w:ilvl w:val="0"/>
          <w:numId w:val="16"/>
        </w:numPr>
        <w:rPr>
          <w:sz w:val="28"/>
          <w:szCs w:val="28"/>
        </w:rPr>
      </w:pPr>
      <w:r>
        <w:rPr>
          <w:sz w:val="28"/>
          <w:szCs w:val="28"/>
        </w:rPr>
        <w:t xml:space="preserve">Environment Setup </w:t>
      </w:r>
      <w:proofErr w:type="gramStart"/>
      <w:r>
        <w:rPr>
          <w:sz w:val="28"/>
          <w:szCs w:val="28"/>
        </w:rPr>
        <w:t>Template(</w:t>
      </w:r>
      <w:proofErr w:type="gramEnd"/>
      <w:r>
        <w:rPr>
          <w:sz w:val="28"/>
          <w:szCs w:val="28"/>
        </w:rPr>
        <w:t>Contain All Resources)</w:t>
      </w:r>
    </w:p>
    <w:p w14:paraId="1332BBBC" w14:textId="77777777" w:rsidR="00BE1CF0" w:rsidRDefault="00BE1CF0" w:rsidP="00BE1CF0">
      <w:pPr>
        <w:pStyle w:val="ListParagraph"/>
        <w:numPr>
          <w:ilvl w:val="0"/>
          <w:numId w:val="16"/>
        </w:numPr>
        <w:rPr>
          <w:sz w:val="28"/>
          <w:szCs w:val="28"/>
        </w:rPr>
      </w:pPr>
      <w:r w:rsidRPr="00BB717B">
        <w:rPr>
          <w:sz w:val="28"/>
          <w:szCs w:val="28"/>
        </w:rPr>
        <w:t>App Service</w:t>
      </w:r>
      <w:r>
        <w:rPr>
          <w:sz w:val="28"/>
          <w:szCs w:val="28"/>
        </w:rPr>
        <w:t xml:space="preserve"> </w:t>
      </w:r>
      <w:proofErr w:type="gramStart"/>
      <w:r>
        <w:rPr>
          <w:sz w:val="28"/>
          <w:szCs w:val="28"/>
        </w:rPr>
        <w:t>With</w:t>
      </w:r>
      <w:proofErr w:type="gramEnd"/>
      <w:r>
        <w:rPr>
          <w:sz w:val="28"/>
          <w:szCs w:val="28"/>
        </w:rPr>
        <w:t xml:space="preserve"> Config Setting,</w:t>
      </w:r>
    </w:p>
    <w:p w14:paraId="1C58E434" w14:textId="77777777" w:rsidR="00BE1CF0" w:rsidRDefault="00BE1CF0" w:rsidP="00BE1CF0">
      <w:pPr>
        <w:pStyle w:val="ListParagraph"/>
        <w:numPr>
          <w:ilvl w:val="0"/>
          <w:numId w:val="16"/>
        </w:numPr>
        <w:rPr>
          <w:sz w:val="28"/>
          <w:szCs w:val="28"/>
        </w:rPr>
      </w:pPr>
      <w:r w:rsidRPr="00BB717B">
        <w:rPr>
          <w:sz w:val="28"/>
          <w:szCs w:val="28"/>
        </w:rPr>
        <w:t>Key Vault</w:t>
      </w:r>
      <w:r>
        <w:rPr>
          <w:sz w:val="28"/>
          <w:szCs w:val="28"/>
        </w:rPr>
        <w:t xml:space="preserve"> with Empty Secrete keys,</w:t>
      </w:r>
    </w:p>
    <w:p w14:paraId="19376E9E" w14:textId="77777777" w:rsidR="00BE1CF0" w:rsidRDefault="00BE1CF0" w:rsidP="00BE1CF0">
      <w:pPr>
        <w:pStyle w:val="ListParagraph"/>
        <w:numPr>
          <w:ilvl w:val="0"/>
          <w:numId w:val="16"/>
        </w:numPr>
        <w:rPr>
          <w:sz w:val="28"/>
          <w:szCs w:val="28"/>
        </w:rPr>
      </w:pPr>
      <w:r w:rsidRPr="00BB717B">
        <w:rPr>
          <w:sz w:val="28"/>
          <w:szCs w:val="28"/>
        </w:rPr>
        <w:t>Storage Account</w:t>
      </w:r>
      <w:r>
        <w:rPr>
          <w:sz w:val="28"/>
          <w:szCs w:val="28"/>
        </w:rPr>
        <w:t xml:space="preserve"> with containers,</w:t>
      </w:r>
    </w:p>
    <w:p w14:paraId="7E9B6110" w14:textId="77777777" w:rsidR="00BE1CF0" w:rsidRPr="00BB717B" w:rsidRDefault="00BE1CF0" w:rsidP="00BE1CF0">
      <w:pPr>
        <w:pStyle w:val="ListParagraph"/>
        <w:numPr>
          <w:ilvl w:val="0"/>
          <w:numId w:val="16"/>
        </w:numPr>
        <w:rPr>
          <w:sz w:val="28"/>
          <w:szCs w:val="28"/>
        </w:rPr>
      </w:pPr>
      <w:r w:rsidRPr="00BB717B">
        <w:rPr>
          <w:sz w:val="28"/>
          <w:szCs w:val="28"/>
        </w:rPr>
        <w:t>SQL Database</w:t>
      </w:r>
      <w:r>
        <w:rPr>
          <w:sz w:val="28"/>
          <w:szCs w:val="28"/>
        </w:rPr>
        <w:t>.</w:t>
      </w:r>
    </w:p>
    <w:p w14:paraId="29E78F76" w14:textId="77777777" w:rsidR="00BE1CF0" w:rsidRDefault="00BE1CF0" w:rsidP="00BE1CF0">
      <w:pPr>
        <w:rPr>
          <w:noProof/>
        </w:rPr>
      </w:pPr>
      <w:r>
        <w:rPr>
          <w:noProof/>
        </w:rPr>
        <w:lastRenderedPageBreak/>
        <w:drawing>
          <wp:inline distT="0" distB="0" distL="0" distR="0" wp14:anchorId="2DFDD7DC" wp14:editId="7E4EE8B6">
            <wp:extent cx="5731510" cy="2335530"/>
            <wp:effectExtent l="0" t="0" r="2540" b="7620"/>
            <wp:docPr id="96320538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05384" name="Picture 1" descr="A screenshot of a computer&#10;&#10;Description automatically generated with medium confidence"/>
                    <pic:cNvPicPr/>
                  </pic:nvPicPr>
                  <pic:blipFill>
                    <a:blip r:embed="rId7"/>
                    <a:stretch>
                      <a:fillRect/>
                    </a:stretch>
                  </pic:blipFill>
                  <pic:spPr>
                    <a:xfrm>
                      <a:off x="0" y="0"/>
                      <a:ext cx="5731510" cy="2335530"/>
                    </a:xfrm>
                    <a:prstGeom prst="rect">
                      <a:avLst/>
                    </a:prstGeom>
                  </pic:spPr>
                </pic:pic>
              </a:graphicData>
            </a:graphic>
          </wp:inline>
        </w:drawing>
      </w:r>
    </w:p>
    <w:p w14:paraId="33776408" w14:textId="77777777" w:rsidR="00BE1CF0" w:rsidRPr="00924A40" w:rsidRDefault="00BE1CF0" w:rsidP="00BE1CF0">
      <w:pPr>
        <w:rPr>
          <w:sz w:val="28"/>
          <w:szCs w:val="28"/>
        </w:rPr>
      </w:pPr>
      <w:r w:rsidRPr="00924A40">
        <w:rPr>
          <w:noProof/>
          <w:sz w:val="28"/>
          <w:szCs w:val="28"/>
        </w:rPr>
        <w:t>To upload all the template files to Azure Repos and organize them by resource name</w:t>
      </w:r>
      <w:r>
        <w:rPr>
          <w:noProof/>
          <w:sz w:val="28"/>
          <w:szCs w:val="28"/>
        </w:rPr>
        <w:t xml:space="preserve"> like Git Repository.</w:t>
      </w:r>
    </w:p>
    <w:p w14:paraId="0645494C" w14:textId="77777777" w:rsidR="00BE1CF0" w:rsidRPr="00924A40" w:rsidRDefault="00BE1CF0" w:rsidP="00BE1CF0">
      <w:pPr>
        <w:rPr>
          <w:b/>
          <w:bCs/>
          <w:sz w:val="28"/>
          <w:szCs w:val="28"/>
        </w:rPr>
      </w:pPr>
      <w:r w:rsidRPr="00924A40">
        <w:rPr>
          <w:b/>
          <w:bCs/>
          <w:sz w:val="28"/>
          <w:szCs w:val="28"/>
        </w:rPr>
        <w:t>Set up Release Pipeline:</w:t>
      </w:r>
    </w:p>
    <w:p w14:paraId="2B19998A" w14:textId="77777777" w:rsidR="00BE1CF0" w:rsidRPr="00F7166E" w:rsidRDefault="00BE1CF0" w:rsidP="00BE1CF0">
      <w:pPr>
        <w:rPr>
          <w:sz w:val="28"/>
          <w:szCs w:val="28"/>
        </w:rPr>
      </w:pPr>
      <w:r>
        <w:rPr>
          <w:sz w:val="28"/>
          <w:szCs w:val="28"/>
        </w:rPr>
        <w:t xml:space="preserve">                  </w:t>
      </w:r>
      <w:r w:rsidRPr="00F7166E">
        <w:rPr>
          <w:sz w:val="28"/>
          <w:szCs w:val="28"/>
        </w:rPr>
        <w:t>The next step is to set up the release pipeline to deploy the ARM template.</w:t>
      </w:r>
      <w:r>
        <w:rPr>
          <w:sz w:val="28"/>
          <w:szCs w:val="28"/>
        </w:rPr>
        <w:t xml:space="preserve"> </w:t>
      </w:r>
      <w:r w:rsidRPr="001C7408">
        <w:rPr>
          <w:sz w:val="28"/>
          <w:szCs w:val="28"/>
        </w:rPr>
        <w:t>This pipeline will deploy all the resources required to set up a new environment</w:t>
      </w:r>
      <w:r>
        <w:rPr>
          <w:sz w:val="28"/>
          <w:szCs w:val="28"/>
        </w:rPr>
        <w:t>.</w:t>
      </w:r>
    </w:p>
    <w:p w14:paraId="10240E10" w14:textId="77777777" w:rsidR="00BE1CF0" w:rsidRPr="00B531E1" w:rsidRDefault="00BE1CF0" w:rsidP="00BE1CF0">
      <w:pPr>
        <w:rPr>
          <w:sz w:val="28"/>
          <w:szCs w:val="28"/>
        </w:rPr>
      </w:pPr>
      <w:r>
        <w:rPr>
          <w:sz w:val="28"/>
          <w:szCs w:val="28"/>
        </w:rPr>
        <w:t xml:space="preserve"> </w:t>
      </w:r>
    </w:p>
    <w:p w14:paraId="523C47DD" w14:textId="77777777" w:rsidR="00BE1CF0" w:rsidRDefault="00BE1CF0" w:rsidP="00BE1CF0">
      <w:pPr>
        <w:pStyle w:val="ListParagraph"/>
        <w:numPr>
          <w:ilvl w:val="0"/>
          <w:numId w:val="4"/>
        </w:numPr>
        <w:rPr>
          <w:sz w:val="28"/>
          <w:szCs w:val="28"/>
        </w:rPr>
      </w:pPr>
      <w:r w:rsidRPr="005A6409">
        <w:rPr>
          <w:sz w:val="28"/>
          <w:szCs w:val="28"/>
        </w:rPr>
        <w:t>Open the Azure DevOps portal that is linked with Azure AD.</w:t>
      </w:r>
    </w:p>
    <w:p w14:paraId="6D9DD122" w14:textId="77777777" w:rsidR="00BE1CF0" w:rsidRPr="00B531E1" w:rsidRDefault="00BE1CF0" w:rsidP="00BE1CF0">
      <w:pPr>
        <w:pStyle w:val="ListParagraph"/>
        <w:numPr>
          <w:ilvl w:val="0"/>
          <w:numId w:val="4"/>
        </w:numPr>
        <w:rPr>
          <w:sz w:val="28"/>
          <w:szCs w:val="28"/>
        </w:rPr>
      </w:pPr>
      <w:r w:rsidRPr="00B531E1">
        <w:rPr>
          <w:sz w:val="28"/>
          <w:szCs w:val="28"/>
        </w:rPr>
        <w:t>Go to the "Releases" section in the Pipeline side menu.</w:t>
      </w:r>
    </w:p>
    <w:p w14:paraId="5A6CFC1D" w14:textId="77777777" w:rsidR="00BE1CF0" w:rsidRDefault="00BE1CF0" w:rsidP="00BE1CF0">
      <w:pPr>
        <w:pStyle w:val="ListParagraph"/>
        <w:numPr>
          <w:ilvl w:val="0"/>
          <w:numId w:val="4"/>
        </w:numPr>
        <w:rPr>
          <w:sz w:val="28"/>
          <w:szCs w:val="28"/>
        </w:rPr>
      </w:pPr>
      <w:r w:rsidRPr="00B531E1">
        <w:rPr>
          <w:sz w:val="28"/>
          <w:szCs w:val="28"/>
        </w:rPr>
        <w:t>Click on the "New" button located in the corner.</w:t>
      </w:r>
    </w:p>
    <w:p w14:paraId="2210BAA1" w14:textId="77777777" w:rsidR="00BE1CF0" w:rsidRDefault="00BE1CF0" w:rsidP="00BE1CF0">
      <w:pPr>
        <w:pStyle w:val="ListParagraph"/>
        <w:numPr>
          <w:ilvl w:val="0"/>
          <w:numId w:val="4"/>
        </w:numPr>
        <w:rPr>
          <w:sz w:val="28"/>
          <w:szCs w:val="28"/>
        </w:rPr>
      </w:pPr>
      <w:r>
        <w:rPr>
          <w:sz w:val="28"/>
          <w:szCs w:val="28"/>
        </w:rPr>
        <w:t>Click New Release Pipeline in the Listed options.</w:t>
      </w:r>
    </w:p>
    <w:p w14:paraId="76D48103" w14:textId="77777777" w:rsidR="00BE1CF0" w:rsidRDefault="00BE1CF0" w:rsidP="00BE1CF0">
      <w:pPr>
        <w:pStyle w:val="ListParagraph"/>
        <w:rPr>
          <w:sz w:val="28"/>
          <w:szCs w:val="28"/>
        </w:rPr>
      </w:pPr>
    </w:p>
    <w:p w14:paraId="516637B7" w14:textId="77777777" w:rsidR="00BE1CF0" w:rsidRDefault="00BE1CF0" w:rsidP="00BE1CF0">
      <w:pPr>
        <w:pStyle w:val="ListParagraph"/>
        <w:ind w:left="0"/>
        <w:rPr>
          <w:sz w:val="28"/>
          <w:szCs w:val="28"/>
        </w:rPr>
      </w:pPr>
      <w:r>
        <w:rPr>
          <w:noProof/>
        </w:rPr>
        <w:drawing>
          <wp:inline distT="0" distB="0" distL="0" distR="0" wp14:anchorId="34428D7F" wp14:editId="783B12E1">
            <wp:extent cx="5928173" cy="2493169"/>
            <wp:effectExtent l="0" t="0" r="0" b="2540"/>
            <wp:docPr id="594178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78708" name="Picture 1" descr="A screenshot of a computer&#10;&#10;Description automatically generated"/>
                    <pic:cNvPicPr/>
                  </pic:nvPicPr>
                  <pic:blipFill>
                    <a:blip r:embed="rId8"/>
                    <a:stretch>
                      <a:fillRect/>
                    </a:stretch>
                  </pic:blipFill>
                  <pic:spPr>
                    <a:xfrm>
                      <a:off x="0" y="0"/>
                      <a:ext cx="5955506" cy="2504664"/>
                    </a:xfrm>
                    <a:prstGeom prst="rect">
                      <a:avLst/>
                    </a:prstGeom>
                  </pic:spPr>
                </pic:pic>
              </a:graphicData>
            </a:graphic>
          </wp:inline>
        </w:drawing>
      </w:r>
    </w:p>
    <w:p w14:paraId="59744969" w14:textId="77777777" w:rsidR="00BE1CF0" w:rsidRDefault="00BE1CF0" w:rsidP="00BE1CF0">
      <w:pPr>
        <w:pStyle w:val="ListParagraph"/>
        <w:rPr>
          <w:sz w:val="28"/>
          <w:szCs w:val="28"/>
        </w:rPr>
      </w:pPr>
    </w:p>
    <w:p w14:paraId="5D312A7E" w14:textId="77777777" w:rsidR="00BE1CF0" w:rsidRDefault="00BE1CF0" w:rsidP="00BE1CF0">
      <w:pPr>
        <w:pStyle w:val="ListParagraph"/>
        <w:numPr>
          <w:ilvl w:val="0"/>
          <w:numId w:val="5"/>
        </w:numPr>
        <w:rPr>
          <w:sz w:val="28"/>
          <w:szCs w:val="28"/>
        </w:rPr>
      </w:pPr>
      <w:r>
        <w:rPr>
          <w:sz w:val="28"/>
          <w:szCs w:val="28"/>
        </w:rPr>
        <w:t xml:space="preserve">Next step is to set Empty job in the release </w:t>
      </w:r>
      <w:proofErr w:type="gramStart"/>
      <w:r>
        <w:rPr>
          <w:sz w:val="28"/>
          <w:szCs w:val="28"/>
        </w:rPr>
        <w:t>pipeline</w:t>
      </w:r>
      <w:proofErr w:type="gramEnd"/>
    </w:p>
    <w:p w14:paraId="42380C73" w14:textId="77777777" w:rsidR="00BE1CF0" w:rsidRDefault="00BE1CF0" w:rsidP="00BE1CF0">
      <w:pPr>
        <w:pStyle w:val="ListParagraph"/>
        <w:ind w:left="0"/>
        <w:rPr>
          <w:sz w:val="28"/>
          <w:szCs w:val="28"/>
        </w:rPr>
      </w:pPr>
    </w:p>
    <w:p w14:paraId="7B426819" w14:textId="77777777" w:rsidR="00BE1CF0" w:rsidRDefault="00BE1CF0" w:rsidP="00BE1CF0">
      <w:pPr>
        <w:pStyle w:val="ListParagraph"/>
        <w:ind w:left="0"/>
        <w:rPr>
          <w:sz w:val="28"/>
          <w:szCs w:val="28"/>
        </w:rPr>
      </w:pPr>
      <w:r>
        <w:rPr>
          <w:noProof/>
        </w:rPr>
        <w:drawing>
          <wp:inline distT="0" distB="0" distL="0" distR="0" wp14:anchorId="0D504876" wp14:editId="5BF8A11F">
            <wp:extent cx="4943475" cy="2179270"/>
            <wp:effectExtent l="0" t="0" r="0" b="0"/>
            <wp:docPr id="190603099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30992" name="Picture 1" descr="A screenshot of a computer&#10;&#10;Description automatically generated with medium confidence"/>
                    <pic:cNvPicPr/>
                  </pic:nvPicPr>
                  <pic:blipFill>
                    <a:blip r:embed="rId9"/>
                    <a:stretch>
                      <a:fillRect/>
                    </a:stretch>
                  </pic:blipFill>
                  <pic:spPr>
                    <a:xfrm>
                      <a:off x="0" y="0"/>
                      <a:ext cx="4962635" cy="2187716"/>
                    </a:xfrm>
                    <a:prstGeom prst="rect">
                      <a:avLst/>
                    </a:prstGeom>
                  </pic:spPr>
                </pic:pic>
              </a:graphicData>
            </a:graphic>
          </wp:inline>
        </w:drawing>
      </w:r>
    </w:p>
    <w:p w14:paraId="3DA07C7F" w14:textId="77777777" w:rsidR="00BE1CF0" w:rsidRDefault="00BE1CF0" w:rsidP="00BE1CF0">
      <w:pPr>
        <w:pStyle w:val="ListParagraph"/>
        <w:ind w:left="0"/>
        <w:rPr>
          <w:sz w:val="28"/>
          <w:szCs w:val="28"/>
        </w:rPr>
      </w:pPr>
    </w:p>
    <w:p w14:paraId="50D4DFE3" w14:textId="77777777" w:rsidR="00BE1CF0" w:rsidRDefault="00BE1CF0" w:rsidP="00BE1CF0">
      <w:pPr>
        <w:pStyle w:val="ListParagraph"/>
        <w:numPr>
          <w:ilvl w:val="0"/>
          <w:numId w:val="5"/>
        </w:numPr>
        <w:rPr>
          <w:sz w:val="28"/>
          <w:szCs w:val="28"/>
        </w:rPr>
      </w:pPr>
      <w:r>
        <w:rPr>
          <w:sz w:val="28"/>
          <w:szCs w:val="28"/>
        </w:rPr>
        <w:t xml:space="preserve">Then click the add an </w:t>
      </w:r>
      <w:proofErr w:type="gramStart"/>
      <w:r>
        <w:rPr>
          <w:sz w:val="28"/>
          <w:szCs w:val="28"/>
        </w:rPr>
        <w:t>artifacts</w:t>
      </w:r>
      <w:proofErr w:type="gramEnd"/>
      <w:r>
        <w:rPr>
          <w:sz w:val="28"/>
          <w:szCs w:val="28"/>
        </w:rPr>
        <w:t xml:space="preserve"> in artifacts section</w:t>
      </w:r>
    </w:p>
    <w:p w14:paraId="119DF9CF" w14:textId="77777777" w:rsidR="00BE1CF0" w:rsidRDefault="00BE1CF0" w:rsidP="00BE1CF0">
      <w:pPr>
        <w:pStyle w:val="ListParagraph"/>
        <w:rPr>
          <w:sz w:val="28"/>
          <w:szCs w:val="28"/>
        </w:rPr>
      </w:pPr>
    </w:p>
    <w:p w14:paraId="748534B7" w14:textId="77777777" w:rsidR="00BE1CF0" w:rsidRDefault="00BE1CF0" w:rsidP="00BE1CF0">
      <w:pPr>
        <w:pStyle w:val="ListParagraph"/>
        <w:rPr>
          <w:sz w:val="28"/>
          <w:szCs w:val="28"/>
        </w:rPr>
      </w:pPr>
    </w:p>
    <w:p w14:paraId="35444B5D" w14:textId="77777777" w:rsidR="00BE1CF0" w:rsidRDefault="00BE1CF0" w:rsidP="00BE1CF0">
      <w:pPr>
        <w:pStyle w:val="ListParagraph"/>
        <w:ind w:left="0"/>
        <w:rPr>
          <w:sz w:val="28"/>
          <w:szCs w:val="28"/>
        </w:rPr>
      </w:pPr>
      <w:r>
        <w:rPr>
          <w:noProof/>
        </w:rPr>
        <w:drawing>
          <wp:inline distT="0" distB="0" distL="0" distR="0" wp14:anchorId="6C49FC53" wp14:editId="6D61E2BA">
            <wp:extent cx="5086350" cy="2059673"/>
            <wp:effectExtent l="0" t="0" r="0" b="0"/>
            <wp:docPr id="143031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1457" name="Picture 1" descr="A screenshot of a computer&#10;&#10;Description automatically generated"/>
                    <pic:cNvPicPr/>
                  </pic:nvPicPr>
                  <pic:blipFill>
                    <a:blip r:embed="rId10"/>
                    <a:stretch>
                      <a:fillRect/>
                    </a:stretch>
                  </pic:blipFill>
                  <pic:spPr>
                    <a:xfrm>
                      <a:off x="0" y="0"/>
                      <a:ext cx="5097603" cy="2064230"/>
                    </a:xfrm>
                    <a:prstGeom prst="rect">
                      <a:avLst/>
                    </a:prstGeom>
                  </pic:spPr>
                </pic:pic>
              </a:graphicData>
            </a:graphic>
          </wp:inline>
        </w:drawing>
      </w:r>
    </w:p>
    <w:p w14:paraId="180C046E" w14:textId="77777777" w:rsidR="00BE1CF0" w:rsidRDefault="00BE1CF0" w:rsidP="00BE1CF0">
      <w:pPr>
        <w:pStyle w:val="ListParagraph"/>
        <w:ind w:left="0"/>
        <w:rPr>
          <w:sz w:val="28"/>
          <w:szCs w:val="28"/>
        </w:rPr>
      </w:pPr>
    </w:p>
    <w:p w14:paraId="2012BB0B" w14:textId="77777777" w:rsidR="00BE1CF0" w:rsidRDefault="00BE1CF0" w:rsidP="00BE1CF0">
      <w:pPr>
        <w:pStyle w:val="ListParagraph"/>
        <w:ind w:left="0"/>
        <w:rPr>
          <w:sz w:val="28"/>
          <w:szCs w:val="28"/>
        </w:rPr>
      </w:pPr>
    </w:p>
    <w:p w14:paraId="099E48A0" w14:textId="77777777" w:rsidR="00BE1CF0" w:rsidRDefault="00BE1CF0" w:rsidP="00BE1CF0">
      <w:pPr>
        <w:pStyle w:val="ListParagraph"/>
        <w:ind w:left="0"/>
        <w:rPr>
          <w:sz w:val="28"/>
          <w:szCs w:val="28"/>
        </w:rPr>
      </w:pPr>
    </w:p>
    <w:p w14:paraId="1854DB5F" w14:textId="77777777" w:rsidR="00BE1CF0" w:rsidRDefault="00BE1CF0" w:rsidP="00BE1CF0">
      <w:pPr>
        <w:pStyle w:val="ListParagraph"/>
        <w:ind w:left="0"/>
        <w:rPr>
          <w:sz w:val="28"/>
          <w:szCs w:val="28"/>
        </w:rPr>
      </w:pPr>
    </w:p>
    <w:p w14:paraId="0A709CAA" w14:textId="77777777" w:rsidR="00BE1CF0" w:rsidRPr="00841234" w:rsidRDefault="00BE1CF0" w:rsidP="00BE1CF0">
      <w:pPr>
        <w:jc w:val="both"/>
        <w:rPr>
          <w:sz w:val="28"/>
          <w:szCs w:val="28"/>
        </w:rPr>
      </w:pPr>
      <w:r w:rsidRPr="00841234">
        <w:rPr>
          <w:sz w:val="28"/>
          <w:szCs w:val="28"/>
        </w:rPr>
        <w:t>Configure the Resource Type of the Release Pipeline:</w:t>
      </w:r>
    </w:p>
    <w:p w14:paraId="1D36CE5F" w14:textId="77777777" w:rsidR="00BE1CF0" w:rsidRDefault="00BE1CF0" w:rsidP="00BE1CF0">
      <w:pPr>
        <w:pStyle w:val="ListParagraph"/>
        <w:numPr>
          <w:ilvl w:val="0"/>
          <w:numId w:val="5"/>
        </w:numPr>
        <w:jc w:val="both"/>
        <w:rPr>
          <w:sz w:val="28"/>
          <w:szCs w:val="28"/>
        </w:rPr>
      </w:pPr>
      <w:r w:rsidRPr="00841234">
        <w:rPr>
          <w:sz w:val="28"/>
          <w:szCs w:val="28"/>
        </w:rPr>
        <w:t>The next step is to configure the resource type of our release pipeline. This involves selecting the repository and branch for the template file that has been committed.</w:t>
      </w:r>
    </w:p>
    <w:p w14:paraId="5A97D738" w14:textId="77777777" w:rsidR="00BE1CF0" w:rsidRDefault="00BE1CF0" w:rsidP="00BE1CF0">
      <w:pPr>
        <w:pStyle w:val="ListParagraph"/>
        <w:numPr>
          <w:ilvl w:val="0"/>
          <w:numId w:val="5"/>
        </w:numPr>
        <w:jc w:val="both"/>
        <w:rPr>
          <w:sz w:val="28"/>
          <w:szCs w:val="28"/>
        </w:rPr>
      </w:pPr>
      <w:r w:rsidRPr="00A555D0">
        <w:rPr>
          <w:sz w:val="28"/>
          <w:szCs w:val="28"/>
        </w:rPr>
        <w:t>Click the "Add" button after filling in all the required sources.</w:t>
      </w:r>
    </w:p>
    <w:p w14:paraId="0E286ED7" w14:textId="77777777" w:rsidR="00BE1CF0" w:rsidRDefault="00BE1CF0" w:rsidP="00BE1CF0">
      <w:pPr>
        <w:ind w:left="360"/>
        <w:rPr>
          <w:sz w:val="28"/>
          <w:szCs w:val="28"/>
        </w:rPr>
      </w:pPr>
      <w:r>
        <w:rPr>
          <w:noProof/>
        </w:rPr>
        <w:lastRenderedPageBreak/>
        <w:drawing>
          <wp:inline distT="0" distB="0" distL="0" distR="0" wp14:anchorId="5F43ED09" wp14:editId="4BE948A9">
            <wp:extent cx="5731510" cy="3204210"/>
            <wp:effectExtent l="0" t="0" r="2540" b="0"/>
            <wp:docPr id="964499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99438" name="Picture 1" descr="A screenshot of a computer&#10;&#10;Description automatically generated"/>
                    <pic:cNvPicPr/>
                  </pic:nvPicPr>
                  <pic:blipFill>
                    <a:blip r:embed="rId11"/>
                    <a:stretch>
                      <a:fillRect/>
                    </a:stretch>
                  </pic:blipFill>
                  <pic:spPr>
                    <a:xfrm>
                      <a:off x="0" y="0"/>
                      <a:ext cx="5731510" cy="3204210"/>
                    </a:xfrm>
                    <a:prstGeom prst="rect">
                      <a:avLst/>
                    </a:prstGeom>
                  </pic:spPr>
                </pic:pic>
              </a:graphicData>
            </a:graphic>
          </wp:inline>
        </w:drawing>
      </w:r>
    </w:p>
    <w:p w14:paraId="4030EC5F" w14:textId="77777777" w:rsidR="00BE1CF0" w:rsidRDefault="00BE1CF0" w:rsidP="00BE1CF0">
      <w:pPr>
        <w:pStyle w:val="ListParagraph"/>
        <w:ind w:left="0"/>
        <w:rPr>
          <w:sz w:val="28"/>
          <w:szCs w:val="28"/>
        </w:rPr>
      </w:pPr>
    </w:p>
    <w:p w14:paraId="2FE8D02E" w14:textId="77777777" w:rsidR="00BE1CF0" w:rsidRDefault="00BE1CF0" w:rsidP="00BE1CF0">
      <w:pPr>
        <w:pStyle w:val="ListParagraph"/>
        <w:ind w:left="0"/>
        <w:rPr>
          <w:sz w:val="28"/>
          <w:szCs w:val="28"/>
        </w:rPr>
      </w:pPr>
      <w:r>
        <w:rPr>
          <w:sz w:val="28"/>
          <w:szCs w:val="28"/>
        </w:rPr>
        <w:t>Next step is setup task for release pipeline.</w:t>
      </w:r>
    </w:p>
    <w:p w14:paraId="11873C1F" w14:textId="77777777" w:rsidR="00BE1CF0" w:rsidRPr="00FC05F1" w:rsidRDefault="00BE1CF0" w:rsidP="00BE1CF0">
      <w:pPr>
        <w:pStyle w:val="ListParagraph"/>
        <w:numPr>
          <w:ilvl w:val="0"/>
          <w:numId w:val="10"/>
        </w:numPr>
        <w:jc w:val="both"/>
        <w:rPr>
          <w:sz w:val="28"/>
          <w:szCs w:val="28"/>
        </w:rPr>
      </w:pPr>
      <w:r w:rsidRPr="00FC05F1">
        <w:rPr>
          <w:sz w:val="28"/>
          <w:szCs w:val="28"/>
        </w:rPr>
        <w:t>In the Tasks section, click on the plus icon within the agent job.</w:t>
      </w:r>
    </w:p>
    <w:p w14:paraId="0C1A28B6" w14:textId="77777777" w:rsidR="00BE1CF0" w:rsidRDefault="00BE1CF0" w:rsidP="00BE1CF0">
      <w:pPr>
        <w:pStyle w:val="ListParagraph"/>
        <w:numPr>
          <w:ilvl w:val="0"/>
          <w:numId w:val="10"/>
        </w:numPr>
        <w:jc w:val="both"/>
        <w:rPr>
          <w:sz w:val="28"/>
          <w:szCs w:val="28"/>
        </w:rPr>
      </w:pPr>
      <w:r w:rsidRPr="00FC05F1">
        <w:rPr>
          <w:sz w:val="28"/>
          <w:szCs w:val="28"/>
        </w:rPr>
        <w:t>Use the search box to search for "ARM". It will display the "ARM Template deployment" job below.</w:t>
      </w:r>
    </w:p>
    <w:p w14:paraId="6298917A" w14:textId="77777777" w:rsidR="00BE1CF0" w:rsidRDefault="00BE1CF0" w:rsidP="00BE1CF0">
      <w:pPr>
        <w:pStyle w:val="ListParagraph"/>
        <w:numPr>
          <w:ilvl w:val="0"/>
          <w:numId w:val="10"/>
        </w:numPr>
        <w:jc w:val="both"/>
        <w:rPr>
          <w:sz w:val="28"/>
          <w:szCs w:val="28"/>
        </w:rPr>
      </w:pPr>
      <w:r w:rsidRPr="00FC05F1">
        <w:rPr>
          <w:sz w:val="28"/>
          <w:szCs w:val="28"/>
        </w:rPr>
        <w:t xml:space="preserve">Add that job to the task and then </w:t>
      </w:r>
      <w:r>
        <w:rPr>
          <w:sz w:val="28"/>
          <w:szCs w:val="28"/>
        </w:rPr>
        <w:t xml:space="preserve">we can </w:t>
      </w:r>
      <w:r w:rsidRPr="00FC05F1">
        <w:rPr>
          <w:sz w:val="28"/>
          <w:szCs w:val="28"/>
        </w:rPr>
        <w:t xml:space="preserve">configure </w:t>
      </w:r>
      <w:proofErr w:type="gramStart"/>
      <w:r w:rsidRPr="00FC05F1">
        <w:rPr>
          <w:sz w:val="28"/>
          <w:szCs w:val="28"/>
        </w:rPr>
        <w:t xml:space="preserve">it </w:t>
      </w:r>
      <w:r>
        <w:rPr>
          <w:sz w:val="28"/>
          <w:szCs w:val="28"/>
        </w:rPr>
        <w:t>.</w:t>
      </w:r>
      <w:proofErr w:type="gramEnd"/>
    </w:p>
    <w:p w14:paraId="1211DA7A" w14:textId="77777777" w:rsidR="00BE1CF0" w:rsidRDefault="00BE1CF0" w:rsidP="00BE1CF0">
      <w:pPr>
        <w:pStyle w:val="ListParagraph"/>
        <w:ind w:left="1800"/>
        <w:rPr>
          <w:sz w:val="28"/>
          <w:szCs w:val="28"/>
        </w:rPr>
      </w:pPr>
    </w:p>
    <w:p w14:paraId="51F7360A" w14:textId="77777777" w:rsidR="00BE1CF0" w:rsidRPr="00FC05F1" w:rsidRDefault="00BE1CF0" w:rsidP="00BE1CF0">
      <w:pPr>
        <w:pStyle w:val="ListParagraph"/>
        <w:ind w:left="1800"/>
        <w:rPr>
          <w:sz w:val="28"/>
          <w:szCs w:val="28"/>
        </w:rPr>
      </w:pPr>
      <w:r>
        <w:rPr>
          <w:sz w:val="28"/>
          <w:szCs w:val="28"/>
        </w:rPr>
        <w:br/>
      </w:r>
    </w:p>
    <w:p w14:paraId="13E0EE8F" w14:textId="77777777" w:rsidR="00BE1CF0" w:rsidRDefault="00BE1CF0" w:rsidP="00BE1CF0">
      <w:pPr>
        <w:pStyle w:val="ListParagraph"/>
        <w:ind w:left="0"/>
        <w:rPr>
          <w:sz w:val="28"/>
          <w:szCs w:val="28"/>
        </w:rPr>
      </w:pPr>
      <w:r>
        <w:rPr>
          <w:noProof/>
        </w:rPr>
        <w:drawing>
          <wp:inline distT="0" distB="0" distL="0" distR="0" wp14:anchorId="4F9565CB" wp14:editId="316EF3E4">
            <wp:extent cx="5731510" cy="2485022"/>
            <wp:effectExtent l="0" t="0" r="2540" b="0"/>
            <wp:docPr id="39538177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81770" name="Picture 1" descr="A screenshot of a computer&#10;&#10;Description automatically generated with medium confidence"/>
                    <pic:cNvPicPr/>
                  </pic:nvPicPr>
                  <pic:blipFill>
                    <a:blip r:embed="rId12"/>
                    <a:stretch>
                      <a:fillRect/>
                    </a:stretch>
                  </pic:blipFill>
                  <pic:spPr>
                    <a:xfrm>
                      <a:off x="0" y="0"/>
                      <a:ext cx="5731510" cy="2485022"/>
                    </a:xfrm>
                    <a:prstGeom prst="rect">
                      <a:avLst/>
                    </a:prstGeom>
                  </pic:spPr>
                </pic:pic>
              </a:graphicData>
            </a:graphic>
          </wp:inline>
        </w:drawing>
      </w:r>
    </w:p>
    <w:p w14:paraId="372C9E05" w14:textId="77777777" w:rsidR="00BE1CF0" w:rsidRDefault="00BE1CF0" w:rsidP="00BE1CF0">
      <w:pPr>
        <w:pStyle w:val="ListParagraph"/>
        <w:ind w:left="0"/>
        <w:rPr>
          <w:sz w:val="28"/>
          <w:szCs w:val="28"/>
        </w:rPr>
      </w:pPr>
    </w:p>
    <w:p w14:paraId="45B6F6E4" w14:textId="77777777" w:rsidR="00BE1CF0" w:rsidRDefault="00BE1CF0" w:rsidP="00BE1CF0">
      <w:pPr>
        <w:pStyle w:val="ListParagraph"/>
        <w:ind w:left="0"/>
        <w:rPr>
          <w:sz w:val="28"/>
          <w:szCs w:val="28"/>
        </w:rPr>
      </w:pPr>
    </w:p>
    <w:p w14:paraId="172A50D6" w14:textId="77777777" w:rsidR="00BE1CF0" w:rsidRDefault="00BE1CF0" w:rsidP="00BE1CF0">
      <w:pPr>
        <w:pStyle w:val="ListParagraph"/>
        <w:ind w:left="0"/>
        <w:rPr>
          <w:sz w:val="28"/>
          <w:szCs w:val="28"/>
        </w:rPr>
      </w:pPr>
    </w:p>
    <w:p w14:paraId="4D6BEA92" w14:textId="77777777" w:rsidR="00BE1CF0" w:rsidRDefault="00BE1CF0" w:rsidP="00BE1CF0">
      <w:pPr>
        <w:pStyle w:val="ListParagraph"/>
        <w:ind w:left="0"/>
        <w:rPr>
          <w:sz w:val="28"/>
          <w:szCs w:val="28"/>
        </w:rPr>
      </w:pPr>
    </w:p>
    <w:p w14:paraId="4012D228" w14:textId="77777777" w:rsidR="00BE1CF0" w:rsidRDefault="00BE1CF0" w:rsidP="00BE1CF0">
      <w:pPr>
        <w:pStyle w:val="ListParagraph"/>
        <w:ind w:left="0"/>
        <w:rPr>
          <w:sz w:val="28"/>
          <w:szCs w:val="28"/>
        </w:rPr>
      </w:pPr>
    </w:p>
    <w:p w14:paraId="2D1530AF" w14:textId="77777777" w:rsidR="00BE1CF0" w:rsidRDefault="00BE1CF0" w:rsidP="00BE1CF0">
      <w:pPr>
        <w:pStyle w:val="ListParagraph"/>
        <w:ind w:left="0"/>
        <w:rPr>
          <w:sz w:val="28"/>
          <w:szCs w:val="28"/>
        </w:rPr>
      </w:pPr>
    </w:p>
    <w:p w14:paraId="20F96F7C" w14:textId="77777777" w:rsidR="00BE1CF0" w:rsidRDefault="00BE1CF0" w:rsidP="00BE1CF0">
      <w:pPr>
        <w:pStyle w:val="ListParagraph"/>
        <w:ind w:left="0"/>
        <w:rPr>
          <w:sz w:val="28"/>
          <w:szCs w:val="28"/>
        </w:rPr>
      </w:pPr>
      <w:r w:rsidRPr="00924A40">
        <w:rPr>
          <w:b/>
          <w:bCs/>
          <w:sz w:val="32"/>
          <w:szCs w:val="32"/>
        </w:rPr>
        <w:t>Configuring Environment Deploy Setup</w:t>
      </w:r>
      <w:r>
        <w:rPr>
          <w:sz w:val="28"/>
          <w:szCs w:val="28"/>
        </w:rPr>
        <w:t>:</w:t>
      </w:r>
    </w:p>
    <w:p w14:paraId="1C36AD95" w14:textId="77777777" w:rsidR="00BE1CF0" w:rsidRDefault="00BE1CF0" w:rsidP="00BE1CF0">
      <w:pPr>
        <w:pStyle w:val="ListParagraph"/>
        <w:ind w:left="0"/>
        <w:rPr>
          <w:sz w:val="28"/>
          <w:szCs w:val="28"/>
        </w:rPr>
      </w:pPr>
    </w:p>
    <w:p w14:paraId="78ADF62E" w14:textId="77777777" w:rsidR="00BE1CF0" w:rsidRDefault="00BE1CF0" w:rsidP="00BE1CF0">
      <w:pPr>
        <w:pStyle w:val="ListParagraph"/>
        <w:ind w:left="0"/>
        <w:rPr>
          <w:sz w:val="28"/>
          <w:szCs w:val="28"/>
        </w:rPr>
      </w:pPr>
    </w:p>
    <w:p w14:paraId="44CA46BC" w14:textId="77777777" w:rsidR="00BE1CF0" w:rsidRDefault="00BE1CF0" w:rsidP="00BE1CF0">
      <w:pPr>
        <w:pStyle w:val="ListParagraph"/>
        <w:ind w:left="0"/>
        <w:rPr>
          <w:sz w:val="28"/>
          <w:szCs w:val="28"/>
        </w:rPr>
      </w:pPr>
      <w:r>
        <w:rPr>
          <w:noProof/>
        </w:rPr>
        <w:drawing>
          <wp:inline distT="0" distB="0" distL="0" distR="0" wp14:anchorId="088F2ED3" wp14:editId="78040295">
            <wp:extent cx="5731510" cy="3006090"/>
            <wp:effectExtent l="0" t="0" r="2540" b="3810"/>
            <wp:docPr id="148731511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15111" name="Picture 1" descr="A screenshot of a computer&#10;&#10;Description automatically generated with medium confidence"/>
                    <pic:cNvPicPr/>
                  </pic:nvPicPr>
                  <pic:blipFill>
                    <a:blip r:embed="rId13"/>
                    <a:stretch>
                      <a:fillRect/>
                    </a:stretch>
                  </pic:blipFill>
                  <pic:spPr>
                    <a:xfrm>
                      <a:off x="0" y="0"/>
                      <a:ext cx="5731510" cy="3006090"/>
                    </a:xfrm>
                    <a:prstGeom prst="rect">
                      <a:avLst/>
                    </a:prstGeom>
                  </pic:spPr>
                </pic:pic>
              </a:graphicData>
            </a:graphic>
          </wp:inline>
        </w:drawing>
      </w:r>
    </w:p>
    <w:p w14:paraId="1F08763C" w14:textId="77777777" w:rsidR="00BE1CF0" w:rsidRDefault="00BE1CF0" w:rsidP="00BE1CF0">
      <w:pPr>
        <w:pStyle w:val="ListParagraph"/>
        <w:ind w:left="0"/>
        <w:rPr>
          <w:sz w:val="28"/>
          <w:szCs w:val="28"/>
        </w:rPr>
      </w:pPr>
    </w:p>
    <w:p w14:paraId="22ACB0C5" w14:textId="77777777" w:rsidR="00BE1CF0" w:rsidRDefault="00BE1CF0" w:rsidP="00BE1CF0">
      <w:pPr>
        <w:pStyle w:val="ListParagraph"/>
        <w:ind w:left="0"/>
        <w:rPr>
          <w:sz w:val="28"/>
          <w:szCs w:val="28"/>
        </w:rPr>
      </w:pPr>
    </w:p>
    <w:p w14:paraId="5606284B" w14:textId="77777777" w:rsidR="00BE1CF0" w:rsidRPr="007E39CA" w:rsidRDefault="00BE1CF0" w:rsidP="00BE1CF0">
      <w:pPr>
        <w:pStyle w:val="ListParagraph"/>
        <w:numPr>
          <w:ilvl w:val="0"/>
          <w:numId w:val="11"/>
        </w:numPr>
        <w:jc w:val="both"/>
        <w:rPr>
          <w:sz w:val="28"/>
          <w:szCs w:val="28"/>
        </w:rPr>
      </w:pPr>
      <w:r w:rsidRPr="007E39CA">
        <w:rPr>
          <w:sz w:val="28"/>
          <w:szCs w:val="28"/>
        </w:rPr>
        <w:t>Fill in the Azure mandatory details in the configuration settings.</w:t>
      </w:r>
    </w:p>
    <w:p w14:paraId="45449DF6" w14:textId="77777777" w:rsidR="00BE1CF0" w:rsidRPr="007E39CA" w:rsidRDefault="00BE1CF0" w:rsidP="00BE1CF0">
      <w:pPr>
        <w:pStyle w:val="ListParagraph"/>
        <w:numPr>
          <w:ilvl w:val="0"/>
          <w:numId w:val="11"/>
        </w:numPr>
        <w:jc w:val="both"/>
        <w:rPr>
          <w:sz w:val="28"/>
          <w:szCs w:val="28"/>
        </w:rPr>
      </w:pPr>
      <w:r w:rsidRPr="007E39CA">
        <w:rPr>
          <w:sz w:val="28"/>
          <w:szCs w:val="28"/>
        </w:rPr>
        <w:t>The first one is the Deployment Scope, set it as "</w:t>
      </w:r>
      <w:r w:rsidRPr="008724A5">
        <w:rPr>
          <w:color w:val="2E74B5" w:themeColor="accent5" w:themeShade="BF"/>
          <w:sz w:val="28"/>
          <w:szCs w:val="28"/>
        </w:rPr>
        <w:t>Resource Group</w:t>
      </w:r>
      <w:r w:rsidRPr="007E39CA">
        <w:rPr>
          <w:sz w:val="28"/>
          <w:szCs w:val="28"/>
        </w:rPr>
        <w:t>".</w:t>
      </w:r>
    </w:p>
    <w:p w14:paraId="746CC29A" w14:textId="77777777" w:rsidR="00BE1CF0" w:rsidRPr="007E39CA" w:rsidRDefault="00BE1CF0" w:rsidP="00BE1CF0">
      <w:pPr>
        <w:pStyle w:val="ListParagraph"/>
        <w:numPr>
          <w:ilvl w:val="0"/>
          <w:numId w:val="11"/>
        </w:numPr>
        <w:jc w:val="both"/>
        <w:rPr>
          <w:sz w:val="28"/>
          <w:szCs w:val="28"/>
        </w:rPr>
      </w:pPr>
      <w:r w:rsidRPr="007E39CA">
        <w:rPr>
          <w:sz w:val="28"/>
          <w:szCs w:val="28"/>
        </w:rPr>
        <w:t>Configure the Azure Resource Manager connection. This connection is used for</w:t>
      </w:r>
      <w:r>
        <w:rPr>
          <w:sz w:val="28"/>
          <w:szCs w:val="28"/>
        </w:rPr>
        <w:t xml:space="preserve"> </w:t>
      </w:r>
      <w:proofErr w:type="gramStart"/>
      <w:r>
        <w:rPr>
          <w:sz w:val="28"/>
          <w:szCs w:val="28"/>
        </w:rPr>
        <w:t>connect</w:t>
      </w:r>
      <w:proofErr w:type="gramEnd"/>
      <w:r>
        <w:rPr>
          <w:sz w:val="28"/>
          <w:szCs w:val="28"/>
        </w:rPr>
        <w:t xml:space="preserve"> to</w:t>
      </w:r>
      <w:r w:rsidRPr="007E39CA">
        <w:rPr>
          <w:sz w:val="28"/>
          <w:szCs w:val="28"/>
        </w:rPr>
        <w:t xml:space="preserve"> the Azure portal. Select the appropriate connection for your Azure Portal.</w:t>
      </w:r>
    </w:p>
    <w:p w14:paraId="0B727ECA" w14:textId="77777777" w:rsidR="00BE1CF0" w:rsidRPr="007E39CA" w:rsidRDefault="00BE1CF0" w:rsidP="00BE1CF0">
      <w:pPr>
        <w:pStyle w:val="ListParagraph"/>
        <w:numPr>
          <w:ilvl w:val="0"/>
          <w:numId w:val="11"/>
        </w:numPr>
        <w:jc w:val="both"/>
        <w:rPr>
          <w:sz w:val="28"/>
          <w:szCs w:val="28"/>
        </w:rPr>
      </w:pPr>
      <w:r w:rsidRPr="007E39CA">
        <w:rPr>
          <w:sz w:val="28"/>
          <w:szCs w:val="28"/>
        </w:rPr>
        <w:t xml:space="preserve">The subscription for your Azure portal will be </w:t>
      </w:r>
      <w:r>
        <w:rPr>
          <w:sz w:val="28"/>
          <w:szCs w:val="28"/>
        </w:rPr>
        <w:t>show</w:t>
      </w:r>
      <w:r w:rsidRPr="007E39CA">
        <w:rPr>
          <w:sz w:val="28"/>
          <w:szCs w:val="28"/>
        </w:rPr>
        <w:t xml:space="preserve"> automatically when you configure the Azure Resource Manager connection.</w:t>
      </w:r>
    </w:p>
    <w:p w14:paraId="4276D423" w14:textId="77777777" w:rsidR="00BE1CF0" w:rsidRDefault="00BE1CF0" w:rsidP="00BE1CF0">
      <w:pPr>
        <w:pStyle w:val="ListParagraph"/>
        <w:numPr>
          <w:ilvl w:val="0"/>
          <w:numId w:val="11"/>
        </w:numPr>
        <w:jc w:val="both"/>
        <w:rPr>
          <w:sz w:val="28"/>
          <w:szCs w:val="28"/>
        </w:rPr>
      </w:pPr>
      <w:r w:rsidRPr="007E39CA">
        <w:rPr>
          <w:sz w:val="28"/>
          <w:szCs w:val="28"/>
        </w:rPr>
        <w:t>Set the Action as "</w:t>
      </w:r>
      <w:r w:rsidRPr="002E36AF">
        <w:rPr>
          <w:color w:val="2E74B5" w:themeColor="accent5" w:themeShade="BF"/>
          <w:sz w:val="28"/>
          <w:szCs w:val="28"/>
        </w:rPr>
        <w:t>Create or update Resource Group</w:t>
      </w:r>
      <w:r w:rsidRPr="007E39CA">
        <w:rPr>
          <w:sz w:val="28"/>
          <w:szCs w:val="28"/>
        </w:rPr>
        <w:t>".</w:t>
      </w:r>
    </w:p>
    <w:p w14:paraId="63B52ADD" w14:textId="77777777" w:rsidR="00BE1CF0" w:rsidRDefault="00BE1CF0" w:rsidP="00BE1CF0">
      <w:pPr>
        <w:pStyle w:val="ListParagraph"/>
        <w:numPr>
          <w:ilvl w:val="0"/>
          <w:numId w:val="11"/>
        </w:numPr>
        <w:jc w:val="both"/>
        <w:rPr>
          <w:sz w:val="28"/>
          <w:szCs w:val="28"/>
        </w:rPr>
      </w:pPr>
      <w:r w:rsidRPr="007E39CA">
        <w:rPr>
          <w:sz w:val="28"/>
          <w:szCs w:val="28"/>
        </w:rPr>
        <w:t>Now, select the Resource Group where you want to deploy all the resources.</w:t>
      </w:r>
    </w:p>
    <w:p w14:paraId="383A4C8F" w14:textId="77777777" w:rsidR="00BE1CF0" w:rsidRDefault="00BE1CF0" w:rsidP="00BE1CF0">
      <w:pPr>
        <w:rPr>
          <w:sz w:val="28"/>
          <w:szCs w:val="28"/>
        </w:rPr>
      </w:pPr>
    </w:p>
    <w:p w14:paraId="2F97CF7C" w14:textId="77777777" w:rsidR="00BE1CF0" w:rsidRDefault="00BE1CF0" w:rsidP="00BE1CF0">
      <w:pPr>
        <w:rPr>
          <w:sz w:val="28"/>
          <w:szCs w:val="28"/>
        </w:rPr>
      </w:pPr>
    </w:p>
    <w:p w14:paraId="6DFF9119" w14:textId="77777777" w:rsidR="00BE1CF0" w:rsidRDefault="00BE1CF0" w:rsidP="00BE1CF0">
      <w:pPr>
        <w:rPr>
          <w:sz w:val="28"/>
          <w:szCs w:val="28"/>
        </w:rPr>
      </w:pPr>
    </w:p>
    <w:p w14:paraId="006E701C" w14:textId="77777777" w:rsidR="00BE1CF0" w:rsidRDefault="00BE1CF0" w:rsidP="00BE1CF0">
      <w:pPr>
        <w:rPr>
          <w:sz w:val="28"/>
          <w:szCs w:val="28"/>
        </w:rPr>
      </w:pPr>
      <w:r>
        <w:rPr>
          <w:noProof/>
        </w:rPr>
        <w:lastRenderedPageBreak/>
        <w:drawing>
          <wp:inline distT="0" distB="0" distL="0" distR="0" wp14:anchorId="4CE3F53B" wp14:editId="6043AFE0">
            <wp:extent cx="5731510" cy="2616200"/>
            <wp:effectExtent l="0" t="0" r="2540" b="0"/>
            <wp:docPr id="209748803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88031" name="Picture 1" descr="A screenshot of a computer&#10;&#10;Description automatically generated with medium confidence"/>
                    <pic:cNvPicPr/>
                  </pic:nvPicPr>
                  <pic:blipFill>
                    <a:blip r:embed="rId14"/>
                    <a:stretch>
                      <a:fillRect/>
                    </a:stretch>
                  </pic:blipFill>
                  <pic:spPr>
                    <a:xfrm>
                      <a:off x="0" y="0"/>
                      <a:ext cx="5731510" cy="2616200"/>
                    </a:xfrm>
                    <a:prstGeom prst="rect">
                      <a:avLst/>
                    </a:prstGeom>
                  </pic:spPr>
                </pic:pic>
              </a:graphicData>
            </a:graphic>
          </wp:inline>
        </w:drawing>
      </w:r>
    </w:p>
    <w:p w14:paraId="27CF97BF" w14:textId="77777777" w:rsidR="00BE1CF0" w:rsidRDefault="00BE1CF0" w:rsidP="00BE1CF0">
      <w:pPr>
        <w:spacing w:line="276" w:lineRule="auto"/>
        <w:rPr>
          <w:sz w:val="28"/>
          <w:szCs w:val="28"/>
        </w:rPr>
      </w:pPr>
    </w:p>
    <w:p w14:paraId="61FD4F5B" w14:textId="77777777" w:rsidR="00BE1CF0" w:rsidRDefault="00BE1CF0" w:rsidP="00BE1CF0">
      <w:pPr>
        <w:pStyle w:val="ListParagraph"/>
        <w:numPr>
          <w:ilvl w:val="0"/>
          <w:numId w:val="12"/>
        </w:numPr>
        <w:spacing w:line="276" w:lineRule="auto"/>
        <w:jc w:val="both"/>
        <w:rPr>
          <w:sz w:val="28"/>
          <w:szCs w:val="28"/>
        </w:rPr>
      </w:pPr>
      <w:r w:rsidRPr="00906E45">
        <w:rPr>
          <w:sz w:val="28"/>
          <w:szCs w:val="28"/>
        </w:rPr>
        <w:t>Select the location for the Resource Group where the resources will be deployed.</w:t>
      </w:r>
    </w:p>
    <w:p w14:paraId="4DDA3AA6" w14:textId="77777777" w:rsidR="00BE1CF0" w:rsidRDefault="00BE1CF0" w:rsidP="00BE1CF0">
      <w:pPr>
        <w:pStyle w:val="ListParagraph"/>
        <w:numPr>
          <w:ilvl w:val="0"/>
          <w:numId w:val="12"/>
        </w:numPr>
        <w:spacing w:line="276" w:lineRule="auto"/>
        <w:jc w:val="both"/>
        <w:rPr>
          <w:sz w:val="28"/>
          <w:szCs w:val="28"/>
        </w:rPr>
      </w:pPr>
      <w:r w:rsidRPr="00906E45">
        <w:rPr>
          <w:sz w:val="28"/>
          <w:szCs w:val="28"/>
        </w:rPr>
        <w:t>Start by deploying the Environment Setup Template. This template deploys the resources necessary to set up the new environment.</w:t>
      </w:r>
    </w:p>
    <w:p w14:paraId="4808D9B5" w14:textId="77777777" w:rsidR="00BE1CF0" w:rsidRDefault="00BE1CF0" w:rsidP="00BE1CF0">
      <w:pPr>
        <w:pStyle w:val="ListParagraph"/>
        <w:numPr>
          <w:ilvl w:val="0"/>
          <w:numId w:val="12"/>
        </w:numPr>
        <w:spacing w:line="276" w:lineRule="auto"/>
        <w:jc w:val="both"/>
        <w:rPr>
          <w:sz w:val="28"/>
          <w:szCs w:val="28"/>
        </w:rPr>
      </w:pPr>
      <w:r w:rsidRPr="00906E45">
        <w:rPr>
          <w:sz w:val="28"/>
          <w:szCs w:val="28"/>
        </w:rPr>
        <w:t>Choose the location of the Environment Deploy Template file. Since the files were committed directly, select "</w:t>
      </w:r>
      <w:r w:rsidRPr="00906E45">
        <w:rPr>
          <w:color w:val="4472C4" w:themeColor="accent1"/>
          <w:sz w:val="28"/>
          <w:szCs w:val="28"/>
        </w:rPr>
        <w:t>Linked artifact</w:t>
      </w:r>
      <w:r w:rsidRPr="00906E45">
        <w:rPr>
          <w:sz w:val="28"/>
          <w:szCs w:val="28"/>
        </w:rPr>
        <w:t>".</w:t>
      </w:r>
    </w:p>
    <w:p w14:paraId="1694C1B5" w14:textId="77777777" w:rsidR="00BE1CF0" w:rsidRDefault="00BE1CF0" w:rsidP="00BE1CF0">
      <w:pPr>
        <w:pStyle w:val="ListParagraph"/>
        <w:numPr>
          <w:ilvl w:val="0"/>
          <w:numId w:val="12"/>
        </w:numPr>
        <w:spacing w:line="276" w:lineRule="auto"/>
        <w:jc w:val="both"/>
        <w:rPr>
          <w:sz w:val="28"/>
          <w:szCs w:val="28"/>
        </w:rPr>
      </w:pPr>
      <w:r w:rsidRPr="00906E45">
        <w:rPr>
          <w:sz w:val="28"/>
          <w:szCs w:val="28"/>
        </w:rPr>
        <w:t>Select the parameter file for the Environment Deploy Template resource. If needed, click on "</w:t>
      </w:r>
      <w:r w:rsidRPr="00906E45">
        <w:rPr>
          <w:color w:val="4472C4" w:themeColor="accent1"/>
          <w:sz w:val="28"/>
          <w:szCs w:val="28"/>
        </w:rPr>
        <w:t>Override Template Parameter</w:t>
      </w:r>
      <w:r w:rsidRPr="00906E45">
        <w:rPr>
          <w:sz w:val="28"/>
          <w:szCs w:val="28"/>
        </w:rPr>
        <w:t>" to override the naming for all resources.</w:t>
      </w:r>
    </w:p>
    <w:p w14:paraId="63D80522" w14:textId="77777777" w:rsidR="00BE1CF0" w:rsidRDefault="00BE1CF0" w:rsidP="00BE1CF0">
      <w:pPr>
        <w:pStyle w:val="ListParagraph"/>
        <w:numPr>
          <w:ilvl w:val="0"/>
          <w:numId w:val="12"/>
        </w:numPr>
        <w:spacing w:line="276" w:lineRule="auto"/>
        <w:jc w:val="both"/>
        <w:rPr>
          <w:sz w:val="28"/>
          <w:szCs w:val="28"/>
        </w:rPr>
      </w:pPr>
      <w:r>
        <w:rPr>
          <w:sz w:val="28"/>
          <w:szCs w:val="28"/>
        </w:rPr>
        <w:t xml:space="preserve">Select Deployment Mode as </w:t>
      </w:r>
      <w:r w:rsidRPr="00906E45">
        <w:rPr>
          <w:sz w:val="28"/>
          <w:szCs w:val="28"/>
        </w:rPr>
        <w:t>"</w:t>
      </w:r>
      <w:r w:rsidRPr="00641B88">
        <w:rPr>
          <w:color w:val="4472C4" w:themeColor="accent1"/>
          <w:sz w:val="28"/>
          <w:szCs w:val="28"/>
        </w:rPr>
        <w:t>Incremental</w:t>
      </w:r>
      <w:r w:rsidRPr="00906E45">
        <w:rPr>
          <w:sz w:val="28"/>
          <w:szCs w:val="28"/>
        </w:rPr>
        <w:t>"</w:t>
      </w:r>
      <w:r>
        <w:rPr>
          <w:sz w:val="28"/>
          <w:szCs w:val="28"/>
        </w:rPr>
        <w:t>.</w:t>
      </w:r>
    </w:p>
    <w:p w14:paraId="7149D505" w14:textId="77777777" w:rsidR="00BE1CF0" w:rsidRPr="00BC52D8" w:rsidRDefault="00BE1CF0" w:rsidP="00BE1CF0">
      <w:pPr>
        <w:pStyle w:val="ListParagraph"/>
        <w:rPr>
          <w:sz w:val="28"/>
          <w:szCs w:val="28"/>
        </w:rPr>
      </w:pPr>
    </w:p>
    <w:p w14:paraId="387E21B2" w14:textId="77777777" w:rsidR="00BE1CF0" w:rsidRDefault="00BE1CF0" w:rsidP="00BE1CF0">
      <w:pPr>
        <w:rPr>
          <w:sz w:val="28"/>
          <w:szCs w:val="28"/>
        </w:rPr>
      </w:pPr>
    </w:p>
    <w:p w14:paraId="59DF6D53" w14:textId="77777777" w:rsidR="00BE1CF0" w:rsidRPr="00015A63" w:rsidRDefault="00BE1CF0" w:rsidP="00BE1CF0">
      <w:pPr>
        <w:rPr>
          <w:sz w:val="28"/>
          <w:szCs w:val="28"/>
        </w:rPr>
      </w:pPr>
      <w:r>
        <w:rPr>
          <w:noProof/>
        </w:rPr>
        <w:lastRenderedPageBreak/>
        <w:drawing>
          <wp:inline distT="0" distB="0" distL="0" distR="0" wp14:anchorId="1FBEFD3E" wp14:editId="7D05F755">
            <wp:extent cx="5731510" cy="2738755"/>
            <wp:effectExtent l="0" t="0" r="2540" b="4445"/>
            <wp:docPr id="1282232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232855" name="Picture 1" descr="A screenshot of a computer&#10;&#10;Description automatically generated"/>
                    <pic:cNvPicPr/>
                  </pic:nvPicPr>
                  <pic:blipFill>
                    <a:blip r:embed="rId15"/>
                    <a:stretch>
                      <a:fillRect/>
                    </a:stretch>
                  </pic:blipFill>
                  <pic:spPr>
                    <a:xfrm>
                      <a:off x="0" y="0"/>
                      <a:ext cx="5731510" cy="2738755"/>
                    </a:xfrm>
                    <a:prstGeom prst="rect">
                      <a:avLst/>
                    </a:prstGeom>
                  </pic:spPr>
                </pic:pic>
              </a:graphicData>
            </a:graphic>
          </wp:inline>
        </w:drawing>
      </w:r>
    </w:p>
    <w:p w14:paraId="6B71E3D0" w14:textId="77777777" w:rsidR="00BE1CF0" w:rsidRDefault="00BE1CF0" w:rsidP="00BE1CF0">
      <w:pPr>
        <w:pStyle w:val="ListParagraph"/>
        <w:ind w:left="1440"/>
        <w:rPr>
          <w:sz w:val="28"/>
          <w:szCs w:val="28"/>
        </w:rPr>
      </w:pPr>
    </w:p>
    <w:p w14:paraId="0B3D9A87" w14:textId="77777777" w:rsidR="00BE1CF0" w:rsidRDefault="00BE1CF0" w:rsidP="00BE1CF0">
      <w:pPr>
        <w:pStyle w:val="ListParagraph"/>
        <w:ind w:left="0"/>
        <w:jc w:val="both"/>
        <w:rPr>
          <w:sz w:val="28"/>
          <w:szCs w:val="28"/>
        </w:rPr>
      </w:pPr>
      <w:r w:rsidRPr="00FB690A">
        <w:rPr>
          <w:sz w:val="28"/>
          <w:szCs w:val="28"/>
        </w:rPr>
        <w:t xml:space="preserve">Here, </w:t>
      </w:r>
      <w:r>
        <w:rPr>
          <w:sz w:val="28"/>
          <w:szCs w:val="28"/>
        </w:rPr>
        <w:t>we</w:t>
      </w:r>
      <w:r w:rsidRPr="00FB690A">
        <w:rPr>
          <w:sz w:val="28"/>
          <w:szCs w:val="28"/>
        </w:rPr>
        <w:t xml:space="preserve"> have the option to change the resource name,</w:t>
      </w:r>
      <w:r>
        <w:rPr>
          <w:sz w:val="28"/>
          <w:szCs w:val="28"/>
        </w:rPr>
        <w:t xml:space="preserve"> by selecting override template </w:t>
      </w:r>
      <w:proofErr w:type="spellStart"/>
      <w:r>
        <w:rPr>
          <w:sz w:val="28"/>
          <w:szCs w:val="28"/>
        </w:rPr>
        <w:t>parametes</w:t>
      </w:r>
      <w:proofErr w:type="spellEnd"/>
      <w:r>
        <w:rPr>
          <w:sz w:val="28"/>
          <w:szCs w:val="28"/>
        </w:rPr>
        <w:t xml:space="preserve"> file</w:t>
      </w:r>
      <w:r w:rsidRPr="00FB690A">
        <w:rPr>
          <w:sz w:val="28"/>
          <w:szCs w:val="28"/>
        </w:rPr>
        <w:t xml:space="preserve"> but make sure to set it according to the naming convention for the resources.</w:t>
      </w:r>
    </w:p>
    <w:p w14:paraId="555DD92D" w14:textId="77777777" w:rsidR="00BE1CF0" w:rsidRDefault="00BE1CF0" w:rsidP="00BE1CF0">
      <w:pPr>
        <w:pStyle w:val="ListParagraph"/>
        <w:ind w:left="0"/>
        <w:rPr>
          <w:sz w:val="28"/>
          <w:szCs w:val="28"/>
        </w:rPr>
      </w:pPr>
    </w:p>
    <w:p w14:paraId="0C616CAA" w14:textId="77777777" w:rsidR="00BE1CF0" w:rsidRDefault="00BE1CF0" w:rsidP="00BE1CF0">
      <w:pPr>
        <w:pStyle w:val="ListParagraph"/>
        <w:numPr>
          <w:ilvl w:val="0"/>
          <w:numId w:val="17"/>
        </w:numPr>
        <w:jc w:val="both"/>
        <w:rPr>
          <w:sz w:val="28"/>
          <w:szCs w:val="28"/>
        </w:rPr>
      </w:pPr>
      <w:r w:rsidRPr="00C631C2">
        <w:rPr>
          <w:sz w:val="28"/>
          <w:szCs w:val="28"/>
        </w:rPr>
        <w:t>The first step is to deploy the App Service, which requires an App Service plan to host the service. The template will check whether the provided App Service plan name already exists or if it needs to create a new one.</w:t>
      </w:r>
    </w:p>
    <w:p w14:paraId="10927D05" w14:textId="77777777" w:rsidR="00BE1CF0" w:rsidRDefault="00BE1CF0" w:rsidP="00BE1CF0">
      <w:pPr>
        <w:pStyle w:val="ListParagraph"/>
        <w:numPr>
          <w:ilvl w:val="0"/>
          <w:numId w:val="17"/>
        </w:numPr>
        <w:jc w:val="both"/>
        <w:rPr>
          <w:sz w:val="28"/>
          <w:szCs w:val="28"/>
        </w:rPr>
      </w:pPr>
      <w:r w:rsidRPr="00C631C2">
        <w:rPr>
          <w:sz w:val="28"/>
          <w:szCs w:val="28"/>
        </w:rPr>
        <w:t>If the provided App Service plan name already exists, the App Service will be created under that existing plan.</w:t>
      </w:r>
    </w:p>
    <w:p w14:paraId="5ED2D253" w14:textId="77777777" w:rsidR="00BE1CF0" w:rsidRDefault="00BE1CF0" w:rsidP="00BE1CF0">
      <w:pPr>
        <w:pStyle w:val="ListParagraph"/>
        <w:numPr>
          <w:ilvl w:val="0"/>
          <w:numId w:val="17"/>
        </w:numPr>
        <w:jc w:val="both"/>
        <w:rPr>
          <w:sz w:val="28"/>
          <w:szCs w:val="28"/>
        </w:rPr>
      </w:pPr>
      <w:r w:rsidRPr="00C631C2">
        <w:rPr>
          <w:sz w:val="28"/>
          <w:szCs w:val="28"/>
        </w:rPr>
        <w:t>If the App Service plan is new, the template will create a new App Service plan</w:t>
      </w:r>
      <w:r>
        <w:rPr>
          <w:sz w:val="28"/>
          <w:szCs w:val="28"/>
        </w:rPr>
        <w:t xml:space="preserve"> in the provided </w:t>
      </w:r>
      <w:proofErr w:type="spellStart"/>
      <w:r w:rsidRPr="00C631C2">
        <w:rPr>
          <w:color w:val="4472C4" w:themeColor="accent1"/>
          <w:sz w:val="28"/>
          <w:szCs w:val="28"/>
        </w:rPr>
        <w:t>appServicePlanResourceGroup</w:t>
      </w:r>
      <w:proofErr w:type="spellEnd"/>
      <w:r w:rsidRPr="00C631C2">
        <w:rPr>
          <w:sz w:val="28"/>
          <w:szCs w:val="28"/>
        </w:rPr>
        <w:t xml:space="preserve"> first, and then deploy the App Service under that newly created plan.</w:t>
      </w:r>
    </w:p>
    <w:p w14:paraId="58DBAC1E" w14:textId="77777777" w:rsidR="00BE1CF0" w:rsidRDefault="00BE1CF0" w:rsidP="00BE1CF0">
      <w:pPr>
        <w:pStyle w:val="ListParagraph"/>
        <w:numPr>
          <w:ilvl w:val="0"/>
          <w:numId w:val="17"/>
        </w:numPr>
        <w:jc w:val="both"/>
        <w:rPr>
          <w:sz w:val="28"/>
          <w:szCs w:val="28"/>
        </w:rPr>
      </w:pPr>
      <w:r w:rsidRPr="00E65D1C">
        <w:rPr>
          <w:sz w:val="28"/>
          <w:szCs w:val="28"/>
        </w:rPr>
        <w:t>The SQL Server name is a prerequisite for creating the SQL Database. The template will check if the provided SQL Server name already exists. If it does not exist, the template will create a new SQL Server with the provided admin username and password for the specified location.</w:t>
      </w:r>
    </w:p>
    <w:p w14:paraId="7E66DF4D" w14:textId="77777777" w:rsidR="00BE1CF0" w:rsidRDefault="00BE1CF0" w:rsidP="00BE1CF0">
      <w:pPr>
        <w:pStyle w:val="ListParagraph"/>
        <w:ind w:left="0"/>
        <w:rPr>
          <w:sz w:val="28"/>
          <w:szCs w:val="28"/>
        </w:rPr>
      </w:pPr>
    </w:p>
    <w:p w14:paraId="4B917619" w14:textId="77777777" w:rsidR="00BE1CF0" w:rsidRDefault="00BE1CF0" w:rsidP="00BE1CF0">
      <w:pPr>
        <w:pStyle w:val="ListParagraph"/>
        <w:ind w:left="0"/>
        <w:rPr>
          <w:sz w:val="28"/>
          <w:szCs w:val="28"/>
        </w:rPr>
      </w:pPr>
      <w:r w:rsidRPr="00E65D1C">
        <w:rPr>
          <w:sz w:val="28"/>
          <w:szCs w:val="28"/>
        </w:rPr>
        <w:t>This ensures that the SQL Server is available for the SQL Database deployment. If the SQL Server already exists, the template will utilize the existing SQL Server for the database deployment.</w:t>
      </w:r>
    </w:p>
    <w:p w14:paraId="266C70EE" w14:textId="77777777" w:rsidR="00BE1CF0" w:rsidRPr="00C631C2" w:rsidRDefault="00BE1CF0" w:rsidP="00BE1CF0">
      <w:pPr>
        <w:pStyle w:val="ListParagraph"/>
        <w:rPr>
          <w:sz w:val="28"/>
          <w:szCs w:val="28"/>
        </w:rPr>
      </w:pPr>
    </w:p>
    <w:p w14:paraId="293517C1" w14:textId="77777777" w:rsidR="00BE1CF0" w:rsidRDefault="00BE1CF0" w:rsidP="00BE1CF0">
      <w:pPr>
        <w:pStyle w:val="ListParagraph"/>
        <w:ind w:left="0"/>
        <w:rPr>
          <w:sz w:val="28"/>
          <w:szCs w:val="28"/>
        </w:rPr>
      </w:pPr>
    </w:p>
    <w:p w14:paraId="74DD10EA" w14:textId="77777777" w:rsidR="00BE1CF0" w:rsidRDefault="00BE1CF0" w:rsidP="00BE1CF0">
      <w:pPr>
        <w:pStyle w:val="ListParagraph"/>
        <w:ind w:left="0"/>
        <w:rPr>
          <w:sz w:val="28"/>
          <w:szCs w:val="28"/>
        </w:rPr>
      </w:pPr>
    </w:p>
    <w:p w14:paraId="5FDEDDFD" w14:textId="77777777" w:rsidR="00BE1CF0" w:rsidRDefault="00BE1CF0" w:rsidP="00BE1CF0">
      <w:pPr>
        <w:pStyle w:val="ListParagraph"/>
        <w:ind w:left="0"/>
        <w:rPr>
          <w:sz w:val="28"/>
          <w:szCs w:val="28"/>
        </w:rPr>
      </w:pPr>
    </w:p>
    <w:p w14:paraId="03F70BDB" w14:textId="77777777" w:rsidR="00BE1CF0" w:rsidRDefault="00BE1CF0" w:rsidP="00BE1CF0">
      <w:pPr>
        <w:pStyle w:val="ListParagraph"/>
        <w:ind w:left="0"/>
        <w:rPr>
          <w:sz w:val="28"/>
          <w:szCs w:val="28"/>
        </w:rPr>
      </w:pPr>
      <w:r w:rsidRPr="00EC0E9E">
        <w:rPr>
          <w:sz w:val="28"/>
          <w:szCs w:val="28"/>
        </w:rPr>
        <w:lastRenderedPageBreak/>
        <w:t>Once all the values are filled, click on the "Save and Release" button.</w:t>
      </w:r>
      <w:r>
        <w:rPr>
          <w:sz w:val="28"/>
          <w:szCs w:val="28"/>
        </w:rPr>
        <w:br/>
      </w:r>
    </w:p>
    <w:p w14:paraId="378E74F9" w14:textId="77777777" w:rsidR="00BE1CF0" w:rsidRDefault="00BE1CF0" w:rsidP="00BE1CF0">
      <w:pPr>
        <w:pStyle w:val="ListParagraph"/>
        <w:ind w:left="0"/>
        <w:rPr>
          <w:sz w:val="28"/>
          <w:szCs w:val="28"/>
        </w:rPr>
      </w:pPr>
      <w:r>
        <w:rPr>
          <w:noProof/>
        </w:rPr>
        <w:drawing>
          <wp:inline distT="0" distB="0" distL="0" distR="0" wp14:anchorId="68EE607A" wp14:editId="1BF8180A">
            <wp:extent cx="5731510" cy="2724150"/>
            <wp:effectExtent l="0" t="0" r="2540" b="0"/>
            <wp:docPr id="76704278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42786" name="Picture 1" descr="A screenshot of a computer&#10;&#10;Description automatically generated with medium confidence"/>
                    <pic:cNvPicPr/>
                  </pic:nvPicPr>
                  <pic:blipFill>
                    <a:blip r:embed="rId16"/>
                    <a:stretch>
                      <a:fillRect/>
                    </a:stretch>
                  </pic:blipFill>
                  <pic:spPr>
                    <a:xfrm>
                      <a:off x="0" y="0"/>
                      <a:ext cx="5731510" cy="2724150"/>
                    </a:xfrm>
                    <a:prstGeom prst="rect">
                      <a:avLst/>
                    </a:prstGeom>
                  </pic:spPr>
                </pic:pic>
              </a:graphicData>
            </a:graphic>
          </wp:inline>
        </w:drawing>
      </w:r>
    </w:p>
    <w:p w14:paraId="6F2A58EF" w14:textId="77777777" w:rsidR="00BE1CF0" w:rsidRDefault="00BE1CF0" w:rsidP="00BE1CF0">
      <w:pPr>
        <w:pStyle w:val="ListParagraph"/>
        <w:ind w:left="0"/>
        <w:rPr>
          <w:sz w:val="28"/>
          <w:szCs w:val="28"/>
        </w:rPr>
      </w:pPr>
    </w:p>
    <w:p w14:paraId="46A2B8EB" w14:textId="77777777" w:rsidR="00BE1CF0" w:rsidRDefault="00BE1CF0" w:rsidP="00BE1CF0">
      <w:pPr>
        <w:pStyle w:val="ListParagraph"/>
        <w:ind w:left="0"/>
        <w:rPr>
          <w:sz w:val="28"/>
          <w:szCs w:val="28"/>
        </w:rPr>
      </w:pPr>
      <w:r>
        <w:rPr>
          <w:noProof/>
        </w:rPr>
        <w:drawing>
          <wp:inline distT="0" distB="0" distL="0" distR="0" wp14:anchorId="17BF0ACE" wp14:editId="170E4C24">
            <wp:extent cx="6379755" cy="1897811"/>
            <wp:effectExtent l="0" t="0" r="2540" b="7620"/>
            <wp:docPr id="73174192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41922" name="Picture 1" descr="A screenshot of a computer&#10;&#10;Description automatically generated with medium confidence"/>
                    <pic:cNvPicPr/>
                  </pic:nvPicPr>
                  <pic:blipFill>
                    <a:blip r:embed="rId17"/>
                    <a:stretch>
                      <a:fillRect/>
                    </a:stretch>
                  </pic:blipFill>
                  <pic:spPr>
                    <a:xfrm>
                      <a:off x="0" y="0"/>
                      <a:ext cx="6394617" cy="1902232"/>
                    </a:xfrm>
                    <a:prstGeom prst="rect">
                      <a:avLst/>
                    </a:prstGeom>
                  </pic:spPr>
                </pic:pic>
              </a:graphicData>
            </a:graphic>
          </wp:inline>
        </w:drawing>
      </w:r>
    </w:p>
    <w:p w14:paraId="6B9CDF04" w14:textId="77777777" w:rsidR="00BE1CF0" w:rsidRDefault="00BE1CF0" w:rsidP="00BE1CF0">
      <w:pPr>
        <w:pStyle w:val="ListParagraph"/>
        <w:ind w:left="0"/>
        <w:rPr>
          <w:sz w:val="28"/>
          <w:szCs w:val="28"/>
        </w:rPr>
      </w:pPr>
    </w:p>
    <w:p w14:paraId="7C249FE0" w14:textId="77777777" w:rsidR="00BE1CF0" w:rsidRDefault="00BE1CF0" w:rsidP="00BE1CF0">
      <w:pPr>
        <w:pStyle w:val="ListParagraph"/>
        <w:ind w:left="0"/>
        <w:rPr>
          <w:sz w:val="28"/>
          <w:szCs w:val="28"/>
        </w:rPr>
      </w:pPr>
      <w:r w:rsidRPr="00142041">
        <w:rPr>
          <w:sz w:val="28"/>
          <w:szCs w:val="28"/>
        </w:rPr>
        <w:t xml:space="preserve">When the job succeeds, all the resources </w:t>
      </w:r>
      <w:r>
        <w:rPr>
          <w:sz w:val="28"/>
          <w:szCs w:val="28"/>
        </w:rPr>
        <w:t xml:space="preserve">which need for new Environment </w:t>
      </w:r>
      <w:r w:rsidRPr="00142041">
        <w:rPr>
          <w:sz w:val="28"/>
          <w:szCs w:val="28"/>
        </w:rPr>
        <w:t>will be created in the Azure portal.</w:t>
      </w:r>
    </w:p>
    <w:p w14:paraId="2416454B" w14:textId="77777777" w:rsidR="00BE1CF0" w:rsidRDefault="00BE1CF0" w:rsidP="00BE1CF0">
      <w:pPr>
        <w:pStyle w:val="ListParagraph"/>
        <w:ind w:left="0"/>
        <w:rPr>
          <w:sz w:val="28"/>
          <w:szCs w:val="28"/>
        </w:rPr>
      </w:pPr>
    </w:p>
    <w:p w14:paraId="056D1DE6" w14:textId="77777777" w:rsidR="00BE1CF0" w:rsidRDefault="00BE1CF0" w:rsidP="00BE1CF0">
      <w:pPr>
        <w:pStyle w:val="ListParagraph"/>
        <w:ind w:left="0"/>
        <w:rPr>
          <w:sz w:val="28"/>
          <w:szCs w:val="28"/>
        </w:rPr>
      </w:pPr>
      <w:r>
        <w:rPr>
          <w:noProof/>
          <w:sz w:val="28"/>
          <w:szCs w:val="28"/>
        </w:rPr>
        <w:drawing>
          <wp:inline distT="0" distB="0" distL="0" distR="0" wp14:anchorId="1A8BC99C" wp14:editId="7FC238EA">
            <wp:extent cx="5731510" cy="2435860"/>
            <wp:effectExtent l="0" t="0" r="2540" b="2540"/>
            <wp:docPr id="24718435"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435860"/>
                    </a:xfrm>
                    <a:prstGeom prst="rect">
                      <a:avLst/>
                    </a:prstGeom>
                    <a:noFill/>
                    <a:ln>
                      <a:noFill/>
                    </a:ln>
                  </pic:spPr>
                </pic:pic>
              </a:graphicData>
            </a:graphic>
          </wp:inline>
        </w:drawing>
      </w:r>
    </w:p>
    <w:p w14:paraId="4620B741" w14:textId="77777777" w:rsidR="00BE1CF0" w:rsidRDefault="00BE1CF0" w:rsidP="00BE1CF0">
      <w:pPr>
        <w:pStyle w:val="ListParagraph"/>
        <w:ind w:left="0"/>
        <w:rPr>
          <w:b/>
          <w:bCs/>
          <w:sz w:val="28"/>
          <w:szCs w:val="28"/>
        </w:rPr>
      </w:pPr>
      <w:r w:rsidRPr="00E65D1C">
        <w:rPr>
          <w:b/>
          <w:bCs/>
          <w:sz w:val="28"/>
          <w:szCs w:val="28"/>
        </w:rPr>
        <w:lastRenderedPageBreak/>
        <w:t>Configuring Separate Resource setup:</w:t>
      </w:r>
    </w:p>
    <w:p w14:paraId="70230304" w14:textId="77777777" w:rsidR="00BE1CF0" w:rsidRDefault="00BE1CF0" w:rsidP="00BE1CF0">
      <w:pPr>
        <w:pStyle w:val="ListParagraph"/>
        <w:ind w:left="0"/>
        <w:rPr>
          <w:b/>
          <w:bCs/>
          <w:sz w:val="28"/>
          <w:szCs w:val="28"/>
        </w:rPr>
      </w:pPr>
      <w:r>
        <w:rPr>
          <w:b/>
          <w:bCs/>
          <w:sz w:val="28"/>
          <w:szCs w:val="28"/>
        </w:rPr>
        <w:t xml:space="preserve">         </w:t>
      </w:r>
    </w:p>
    <w:p w14:paraId="0A379875" w14:textId="77777777" w:rsidR="00BE1CF0" w:rsidRDefault="00BE1CF0" w:rsidP="00BE1CF0">
      <w:pPr>
        <w:pStyle w:val="ListParagraph"/>
        <w:spacing w:line="276" w:lineRule="auto"/>
        <w:ind w:left="0"/>
        <w:jc w:val="both"/>
        <w:rPr>
          <w:b/>
          <w:bCs/>
          <w:sz w:val="28"/>
          <w:szCs w:val="28"/>
        </w:rPr>
      </w:pPr>
      <w:r w:rsidRPr="00652BFC">
        <w:rPr>
          <w:sz w:val="28"/>
          <w:szCs w:val="28"/>
        </w:rPr>
        <w:t xml:space="preserve">                 If you want to deploy individual resources like App Service, Key Vault, or Blob Storage separately, you can still utilize template files specifically designed for each resource. Instead of deploying the entire environment setup, you can choose to deploy only the necessary resources</w:t>
      </w:r>
      <w:r w:rsidRPr="00652BFC">
        <w:rPr>
          <w:b/>
          <w:bCs/>
          <w:sz w:val="28"/>
          <w:szCs w:val="28"/>
        </w:rPr>
        <w:t>.</w:t>
      </w:r>
    </w:p>
    <w:p w14:paraId="11E0787A" w14:textId="77777777" w:rsidR="00BE1CF0" w:rsidRDefault="00BE1CF0" w:rsidP="00BE1CF0">
      <w:pPr>
        <w:pStyle w:val="ListParagraph"/>
        <w:spacing w:line="276" w:lineRule="auto"/>
        <w:ind w:left="0"/>
        <w:jc w:val="both"/>
        <w:rPr>
          <w:b/>
          <w:bCs/>
          <w:sz w:val="28"/>
          <w:szCs w:val="28"/>
        </w:rPr>
      </w:pPr>
    </w:p>
    <w:p w14:paraId="6B7AAE18" w14:textId="77777777" w:rsidR="00BE1CF0" w:rsidRDefault="00BE1CF0" w:rsidP="00BE1CF0">
      <w:pPr>
        <w:pStyle w:val="ListParagraph"/>
        <w:spacing w:line="276" w:lineRule="auto"/>
        <w:ind w:left="0"/>
        <w:jc w:val="both"/>
        <w:rPr>
          <w:sz w:val="28"/>
          <w:szCs w:val="28"/>
        </w:rPr>
      </w:pPr>
      <w:r w:rsidRPr="00C50E9E">
        <w:rPr>
          <w:sz w:val="28"/>
          <w:szCs w:val="28"/>
        </w:rPr>
        <w:t xml:space="preserve">Here are the steps to deploy a solo resource using its template </w:t>
      </w:r>
      <w:proofErr w:type="gramStart"/>
      <w:r w:rsidRPr="00C50E9E">
        <w:rPr>
          <w:sz w:val="28"/>
          <w:szCs w:val="28"/>
        </w:rPr>
        <w:t>file</w:t>
      </w:r>
      <w:proofErr w:type="gramEnd"/>
    </w:p>
    <w:p w14:paraId="5C75BD63" w14:textId="77777777" w:rsidR="00BE1CF0" w:rsidRDefault="00BE1CF0" w:rsidP="00BE1CF0">
      <w:pPr>
        <w:pStyle w:val="ListParagraph"/>
        <w:spacing w:line="276" w:lineRule="auto"/>
        <w:ind w:left="0"/>
        <w:jc w:val="both"/>
        <w:rPr>
          <w:sz w:val="28"/>
          <w:szCs w:val="28"/>
        </w:rPr>
      </w:pPr>
    </w:p>
    <w:p w14:paraId="2BEF63BF" w14:textId="77777777" w:rsidR="00BE1CF0" w:rsidRPr="00652BFC" w:rsidRDefault="00BE1CF0" w:rsidP="00BE1CF0">
      <w:pPr>
        <w:pStyle w:val="ListParagraph"/>
        <w:spacing w:line="276" w:lineRule="auto"/>
        <w:ind w:left="0"/>
        <w:jc w:val="both"/>
        <w:rPr>
          <w:sz w:val="28"/>
          <w:szCs w:val="28"/>
        </w:rPr>
      </w:pPr>
      <w:r>
        <w:rPr>
          <w:noProof/>
        </w:rPr>
        <w:drawing>
          <wp:inline distT="0" distB="0" distL="0" distR="0" wp14:anchorId="590E61A4" wp14:editId="17C4BB81">
            <wp:extent cx="5731510" cy="2418715"/>
            <wp:effectExtent l="0" t="0" r="2540" b="635"/>
            <wp:docPr id="160122198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21980" name="Picture 1" descr="A screenshot of a computer&#10;&#10;Description automatically generated with medium confidence"/>
                    <pic:cNvPicPr/>
                  </pic:nvPicPr>
                  <pic:blipFill>
                    <a:blip r:embed="rId19"/>
                    <a:stretch>
                      <a:fillRect/>
                    </a:stretch>
                  </pic:blipFill>
                  <pic:spPr>
                    <a:xfrm>
                      <a:off x="0" y="0"/>
                      <a:ext cx="5731510" cy="2418715"/>
                    </a:xfrm>
                    <a:prstGeom prst="rect">
                      <a:avLst/>
                    </a:prstGeom>
                  </pic:spPr>
                </pic:pic>
              </a:graphicData>
            </a:graphic>
          </wp:inline>
        </w:drawing>
      </w:r>
    </w:p>
    <w:p w14:paraId="19D255A1" w14:textId="77777777" w:rsidR="00BE1CF0" w:rsidRDefault="00BE1CF0" w:rsidP="00BE1CF0">
      <w:pPr>
        <w:pStyle w:val="ListParagraph"/>
        <w:ind w:left="0"/>
        <w:rPr>
          <w:b/>
          <w:bCs/>
          <w:sz w:val="28"/>
          <w:szCs w:val="28"/>
        </w:rPr>
      </w:pPr>
    </w:p>
    <w:p w14:paraId="352BC0A7" w14:textId="77777777" w:rsidR="00BE1CF0" w:rsidRDefault="00BE1CF0" w:rsidP="00BE1CF0">
      <w:pPr>
        <w:pStyle w:val="ListParagraph"/>
        <w:ind w:left="0"/>
        <w:rPr>
          <w:sz w:val="28"/>
          <w:szCs w:val="28"/>
        </w:rPr>
      </w:pPr>
      <w:r w:rsidRPr="009F0115">
        <w:rPr>
          <w:sz w:val="28"/>
          <w:szCs w:val="28"/>
        </w:rPr>
        <w:t xml:space="preserve">Select the App Service template file </w:t>
      </w:r>
      <w:r>
        <w:rPr>
          <w:sz w:val="28"/>
          <w:szCs w:val="28"/>
        </w:rPr>
        <w:t>and parameter file which we commit the repository earlier in the specific folder [</w:t>
      </w:r>
      <w:proofErr w:type="spellStart"/>
      <w:r>
        <w:rPr>
          <w:sz w:val="28"/>
          <w:szCs w:val="28"/>
        </w:rPr>
        <w:t>Appservice</w:t>
      </w:r>
      <w:proofErr w:type="spellEnd"/>
      <w:r>
        <w:rPr>
          <w:sz w:val="28"/>
          <w:szCs w:val="28"/>
        </w:rPr>
        <w:t>]</w:t>
      </w:r>
    </w:p>
    <w:p w14:paraId="6A8AA53A" w14:textId="77777777" w:rsidR="00BE1CF0" w:rsidRDefault="00BE1CF0" w:rsidP="00BE1CF0">
      <w:pPr>
        <w:pStyle w:val="ListParagraph"/>
        <w:ind w:left="0"/>
        <w:rPr>
          <w:sz w:val="28"/>
          <w:szCs w:val="28"/>
        </w:rPr>
      </w:pPr>
    </w:p>
    <w:p w14:paraId="63F184C0" w14:textId="77777777" w:rsidR="00BE1CF0" w:rsidRDefault="00BE1CF0" w:rsidP="00BE1CF0">
      <w:pPr>
        <w:pStyle w:val="ListParagraph"/>
        <w:ind w:left="0"/>
        <w:rPr>
          <w:b/>
          <w:bCs/>
          <w:sz w:val="28"/>
          <w:szCs w:val="28"/>
        </w:rPr>
      </w:pPr>
      <w:r>
        <w:rPr>
          <w:noProof/>
        </w:rPr>
        <w:drawing>
          <wp:inline distT="0" distB="0" distL="0" distR="0" wp14:anchorId="7159FF0E" wp14:editId="249AA8F5">
            <wp:extent cx="5731510" cy="2990215"/>
            <wp:effectExtent l="0" t="0" r="2540" b="635"/>
            <wp:docPr id="69426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65014" name=""/>
                    <pic:cNvPicPr/>
                  </pic:nvPicPr>
                  <pic:blipFill>
                    <a:blip r:embed="rId20"/>
                    <a:stretch>
                      <a:fillRect/>
                    </a:stretch>
                  </pic:blipFill>
                  <pic:spPr>
                    <a:xfrm>
                      <a:off x="0" y="0"/>
                      <a:ext cx="5731510" cy="2990215"/>
                    </a:xfrm>
                    <a:prstGeom prst="rect">
                      <a:avLst/>
                    </a:prstGeom>
                  </pic:spPr>
                </pic:pic>
              </a:graphicData>
            </a:graphic>
          </wp:inline>
        </w:drawing>
      </w:r>
    </w:p>
    <w:p w14:paraId="437E9C0E" w14:textId="77777777" w:rsidR="00BE1CF0" w:rsidRPr="00581DFF" w:rsidRDefault="00BE1CF0" w:rsidP="00BE1CF0">
      <w:pPr>
        <w:pStyle w:val="ListParagraph"/>
        <w:numPr>
          <w:ilvl w:val="0"/>
          <w:numId w:val="18"/>
        </w:numPr>
        <w:rPr>
          <w:b/>
          <w:bCs/>
          <w:sz w:val="28"/>
          <w:szCs w:val="28"/>
        </w:rPr>
      </w:pPr>
      <w:r w:rsidRPr="00581DFF">
        <w:rPr>
          <w:sz w:val="28"/>
          <w:szCs w:val="28"/>
        </w:rPr>
        <w:lastRenderedPageBreak/>
        <w:t>Choose the override template parameter file, where you can configure the App Name</w:t>
      </w:r>
      <w:r>
        <w:rPr>
          <w:sz w:val="28"/>
          <w:szCs w:val="28"/>
        </w:rPr>
        <w:t xml:space="preserve">, </w:t>
      </w:r>
      <w:r w:rsidRPr="00581DFF">
        <w:rPr>
          <w:sz w:val="28"/>
          <w:szCs w:val="28"/>
        </w:rPr>
        <w:t>App Service Plan and Resource Group that contains the App Service Plan.</w:t>
      </w:r>
    </w:p>
    <w:p w14:paraId="6B35AAE9" w14:textId="77777777" w:rsidR="00BE1CF0" w:rsidRPr="00581DFF" w:rsidRDefault="00BE1CF0" w:rsidP="00BE1CF0">
      <w:pPr>
        <w:pStyle w:val="ListParagraph"/>
        <w:ind w:left="360"/>
        <w:rPr>
          <w:b/>
          <w:bCs/>
          <w:sz w:val="28"/>
          <w:szCs w:val="28"/>
        </w:rPr>
      </w:pPr>
    </w:p>
    <w:p w14:paraId="04EAA715" w14:textId="77777777" w:rsidR="00BE1CF0" w:rsidRDefault="00BE1CF0" w:rsidP="00BE1CF0">
      <w:pPr>
        <w:pStyle w:val="ListParagraph"/>
        <w:ind w:left="0"/>
        <w:rPr>
          <w:b/>
          <w:bCs/>
          <w:sz w:val="28"/>
          <w:szCs w:val="28"/>
        </w:rPr>
      </w:pPr>
      <w:r w:rsidRPr="00581DFF">
        <w:rPr>
          <w:sz w:val="28"/>
          <w:szCs w:val="28"/>
        </w:rPr>
        <w:t>Once all the configurations are completed, click the "Save and Create Release" button. This will initiate the release process and deploy the App Service to the designated resource group.</w:t>
      </w:r>
    </w:p>
    <w:p w14:paraId="39187C9D" w14:textId="77777777" w:rsidR="00BE1CF0" w:rsidRDefault="00BE1CF0" w:rsidP="00BE1CF0">
      <w:pPr>
        <w:pStyle w:val="ListParagraph"/>
        <w:ind w:left="0"/>
        <w:rPr>
          <w:b/>
          <w:bCs/>
          <w:sz w:val="28"/>
          <w:szCs w:val="28"/>
        </w:rPr>
      </w:pPr>
    </w:p>
    <w:p w14:paraId="7B715E69" w14:textId="77777777" w:rsidR="00BE1CF0" w:rsidRPr="004D5231" w:rsidRDefault="00BE1CF0" w:rsidP="00BE1CF0">
      <w:pPr>
        <w:pStyle w:val="ListParagraph"/>
        <w:ind w:left="0"/>
        <w:rPr>
          <w:sz w:val="28"/>
          <w:szCs w:val="28"/>
        </w:rPr>
      </w:pPr>
      <w:r w:rsidRPr="004D5231">
        <w:rPr>
          <w:sz w:val="28"/>
          <w:szCs w:val="28"/>
        </w:rPr>
        <w:t xml:space="preserve">Similarly Following these </w:t>
      </w:r>
      <w:proofErr w:type="gramStart"/>
      <w:r w:rsidRPr="004D5231">
        <w:rPr>
          <w:sz w:val="28"/>
          <w:szCs w:val="28"/>
        </w:rPr>
        <w:t>steps</w:t>
      </w:r>
      <w:proofErr w:type="gramEnd"/>
      <w:r w:rsidRPr="004D5231">
        <w:rPr>
          <w:sz w:val="28"/>
          <w:szCs w:val="28"/>
        </w:rPr>
        <w:t xml:space="preserve"> We can deploy the other resources.</w:t>
      </w:r>
    </w:p>
    <w:p w14:paraId="473FD802" w14:textId="77777777" w:rsidR="00BE1CF0" w:rsidRDefault="00BE1CF0" w:rsidP="00BE1CF0">
      <w:pPr>
        <w:pStyle w:val="ListParagraph"/>
        <w:ind w:left="0"/>
        <w:rPr>
          <w:sz w:val="28"/>
          <w:szCs w:val="28"/>
        </w:rPr>
      </w:pPr>
    </w:p>
    <w:p w14:paraId="774E93EC" w14:textId="77777777" w:rsidR="00BE1CF0" w:rsidRDefault="00BE1CF0" w:rsidP="00BE1CF0">
      <w:pPr>
        <w:pStyle w:val="ListParagraph"/>
        <w:ind w:left="0"/>
        <w:rPr>
          <w:sz w:val="28"/>
          <w:szCs w:val="28"/>
        </w:rPr>
      </w:pPr>
      <w:r>
        <w:rPr>
          <w:noProof/>
        </w:rPr>
        <w:drawing>
          <wp:inline distT="0" distB="0" distL="0" distR="0" wp14:anchorId="5C5095FF" wp14:editId="1A972D0F">
            <wp:extent cx="5731510" cy="3008630"/>
            <wp:effectExtent l="0" t="0" r="2540" b="1270"/>
            <wp:docPr id="1147475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75662" name=""/>
                    <pic:cNvPicPr/>
                  </pic:nvPicPr>
                  <pic:blipFill>
                    <a:blip r:embed="rId21"/>
                    <a:stretch>
                      <a:fillRect/>
                    </a:stretch>
                  </pic:blipFill>
                  <pic:spPr>
                    <a:xfrm>
                      <a:off x="0" y="0"/>
                      <a:ext cx="5731510" cy="3008630"/>
                    </a:xfrm>
                    <a:prstGeom prst="rect">
                      <a:avLst/>
                    </a:prstGeom>
                  </pic:spPr>
                </pic:pic>
              </a:graphicData>
            </a:graphic>
          </wp:inline>
        </w:drawing>
      </w:r>
    </w:p>
    <w:p w14:paraId="1C8DC4B7" w14:textId="77777777" w:rsidR="00BE1CF0" w:rsidRDefault="00BE1CF0" w:rsidP="00BE1CF0">
      <w:pPr>
        <w:pStyle w:val="ListParagraph"/>
        <w:ind w:left="0"/>
        <w:rPr>
          <w:sz w:val="28"/>
          <w:szCs w:val="28"/>
        </w:rPr>
      </w:pPr>
    </w:p>
    <w:p w14:paraId="05C05D40" w14:textId="77777777" w:rsidR="00BE1CF0" w:rsidRDefault="00BE1CF0" w:rsidP="00BE1CF0">
      <w:pPr>
        <w:pStyle w:val="ListParagraph"/>
        <w:ind w:left="0"/>
        <w:rPr>
          <w:sz w:val="28"/>
          <w:szCs w:val="28"/>
        </w:rPr>
      </w:pPr>
    </w:p>
    <w:p w14:paraId="3FC61FA4" w14:textId="77777777" w:rsidR="00BE1CF0" w:rsidRDefault="00BE1CF0" w:rsidP="00BE1CF0">
      <w:pPr>
        <w:pStyle w:val="ListParagraph"/>
        <w:ind w:left="0"/>
        <w:rPr>
          <w:sz w:val="28"/>
          <w:szCs w:val="28"/>
        </w:rPr>
      </w:pPr>
    </w:p>
    <w:p w14:paraId="2EB8A3AE" w14:textId="77777777" w:rsidR="00BE1CF0" w:rsidRDefault="00BE1CF0" w:rsidP="00BE1CF0">
      <w:pPr>
        <w:pStyle w:val="ListParagraph"/>
        <w:numPr>
          <w:ilvl w:val="0"/>
          <w:numId w:val="18"/>
        </w:numPr>
        <w:jc w:val="both"/>
        <w:rPr>
          <w:b/>
          <w:bCs/>
          <w:sz w:val="28"/>
          <w:szCs w:val="28"/>
        </w:rPr>
      </w:pPr>
      <w:r w:rsidRPr="00677AA2">
        <w:rPr>
          <w:sz w:val="28"/>
          <w:szCs w:val="28"/>
        </w:rPr>
        <w:t xml:space="preserve">In a similar manner, you can deploy Key Vault, Storage Account, and SQL Database using their respective template files. Additionally, you have the option to disable the job if you don't want to create the </w:t>
      </w:r>
      <w:r>
        <w:rPr>
          <w:sz w:val="28"/>
          <w:szCs w:val="28"/>
        </w:rPr>
        <w:t xml:space="preserve">Resources like </w:t>
      </w:r>
      <w:r w:rsidRPr="00677AA2">
        <w:rPr>
          <w:sz w:val="28"/>
          <w:szCs w:val="28"/>
        </w:rPr>
        <w:t>Blob or SQL Database.</w:t>
      </w:r>
    </w:p>
    <w:p w14:paraId="7C6C2086" w14:textId="77777777" w:rsidR="00BE1CF0" w:rsidRPr="00E65D1C" w:rsidRDefault="00BE1CF0" w:rsidP="00BE1CF0">
      <w:pPr>
        <w:pStyle w:val="ListParagraph"/>
        <w:ind w:left="0"/>
        <w:rPr>
          <w:b/>
          <w:bCs/>
          <w:sz w:val="28"/>
          <w:szCs w:val="28"/>
        </w:rPr>
      </w:pPr>
    </w:p>
    <w:p w14:paraId="5B28BE79" w14:textId="77777777" w:rsidR="00BE1CF0" w:rsidRPr="007E39CA" w:rsidRDefault="00BE1CF0" w:rsidP="00BE1CF0">
      <w:pPr>
        <w:pStyle w:val="ListParagraph"/>
        <w:ind w:left="0"/>
        <w:rPr>
          <w:sz w:val="28"/>
          <w:szCs w:val="28"/>
        </w:rPr>
      </w:pPr>
      <w:r w:rsidRPr="005D7D6E">
        <w:rPr>
          <w:sz w:val="28"/>
          <w:szCs w:val="28"/>
        </w:rPr>
        <w:t xml:space="preserve">In conclusion, by following the </w:t>
      </w:r>
      <w:proofErr w:type="gramStart"/>
      <w:r w:rsidRPr="005D7D6E">
        <w:rPr>
          <w:sz w:val="28"/>
          <w:szCs w:val="28"/>
        </w:rPr>
        <w:t>aforementioned steps</w:t>
      </w:r>
      <w:proofErr w:type="gramEnd"/>
      <w:r w:rsidRPr="005D7D6E">
        <w:rPr>
          <w:sz w:val="28"/>
          <w:szCs w:val="28"/>
        </w:rPr>
        <w:t>, you can successfully deploy ARM templates and create resources in the Azure portal.</w:t>
      </w:r>
    </w:p>
    <w:p w14:paraId="180FC920" w14:textId="02F4C652" w:rsidR="00537196" w:rsidRPr="00BE1CF0" w:rsidRDefault="00537196" w:rsidP="00BE1CF0"/>
    <w:sectPr w:rsidR="00537196" w:rsidRPr="00BE1C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A4C90"/>
    <w:multiLevelType w:val="hybridMultilevel"/>
    <w:tmpl w:val="D0525D5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16D92DAB"/>
    <w:multiLevelType w:val="hybridMultilevel"/>
    <w:tmpl w:val="88DA8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F96406"/>
    <w:multiLevelType w:val="hybridMultilevel"/>
    <w:tmpl w:val="EAAEC1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F5D306D"/>
    <w:multiLevelType w:val="hybridMultilevel"/>
    <w:tmpl w:val="F68CE7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FC30E3F"/>
    <w:multiLevelType w:val="hybridMultilevel"/>
    <w:tmpl w:val="AF804A1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320E799C"/>
    <w:multiLevelType w:val="hybridMultilevel"/>
    <w:tmpl w:val="444EB5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7365762"/>
    <w:multiLevelType w:val="hybridMultilevel"/>
    <w:tmpl w:val="46F6ABD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FFF525F"/>
    <w:multiLevelType w:val="hybridMultilevel"/>
    <w:tmpl w:val="AA865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B6337E4"/>
    <w:multiLevelType w:val="hybridMultilevel"/>
    <w:tmpl w:val="C80CF8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B6A44FA"/>
    <w:multiLevelType w:val="hybridMultilevel"/>
    <w:tmpl w:val="E1E6B7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E7C0BBA"/>
    <w:multiLevelType w:val="hybridMultilevel"/>
    <w:tmpl w:val="3AC04C5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62F93421"/>
    <w:multiLevelType w:val="hybridMultilevel"/>
    <w:tmpl w:val="2ACC5E6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6B8D4A6D"/>
    <w:multiLevelType w:val="hybridMultilevel"/>
    <w:tmpl w:val="F66C1D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E11405E"/>
    <w:multiLevelType w:val="hybridMultilevel"/>
    <w:tmpl w:val="2A0EA9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E5A42FC"/>
    <w:multiLevelType w:val="hybridMultilevel"/>
    <w:tmpl w:val="F52C4B4A"/>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5" w15:restartNumberingAfterBreak="0">
    <w:nsid w:val="6F7B0155"/>
    <w:multiLevelType w:val="hybridMultilevel"/>
    <w:tmpl w:val="0FD834D0"/>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7CA06621"/>
    <w:multiLevelType w:val="hybridMultilevel"/>
    <w:tmpl w:val="779051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DD658E7"/>
    <w:multiLevelType w:val="hybridMultilevel"/>
    <w:tmpl w:val="2C90DF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80034690">
    <w:abstractNumId w:val="2"/>
  </w:num>
  <w:num w:numId="2" w16cid:durableId="788933198">
    <w:abstractNumId w:val="3"/>
  </w:num>
  <w:num w:numId="3" w16cid:durableId="1489324610">
    <w:abstractNumId w:val="16"/>
  </w:num>
  <w:num w:numId="4" w16cid:durableId="1350990359">
    <w:abstractNumId w:val="15"/>
  </w:num>
  <w:num w:numId="5" w16cid:durableId="974405432">
    <w:abstractNumId w:val="1"/>
  </w:num>
  <w:num w:numId="6" w16cid:durableId="1735736443">
    <w:abstractNumId w:val="12"/>
  </w:num>
  <w:num w:numId="7" w16cid:durableId="1094011944">
    <w:abstractNumId w:val="8"/>
  </w:num>
  <w:num w:numId="8" w16cid:durableId="67115248">
    <w:abstractNumId w:val="9"/>
  </w:num>
  <w:num w:numId="9" w16cid:durableId="1796948410">
    <w:abstractNumId w:val="6"/>
  </w:num>
  <w:num w:numId="10" w16cid:durableId="623388953">
    <w:abstractNumId w:val="14"/>
  </w:num>
  <w:num w:numId="11" w16cid:durableId="303587176">
    <w:abstractNumId w:val="10"/>
  </w:num>
  <w:num w:numId="12" w16cid:durableId="152377037">
    <w:abstractNumId w:val="13"/>
  </w:num>
  <w:num w:numId="13" w16cid:durableId="29189155">
    <w:abstractNumId w:val="11"/>
  </w:num>
  <w:num w:numId="14" w16cid:durableId="839390287">
    <w:abstractNumId w:val="0"/>
  </w:num>
  <w:num w:numId="15" w16cid:durableId="1478767426">
    <w:abstractNumId w:val="4"/>
  </w:num>
  <w:num w:numId="16" w16cid:durableId="528953121">
    <w:abstractNumId w:val="7"/>
  </w:num>
  <w:num w:numId="17" w16cid:durableId="826478361">
    <w:abstractNumId w:val="5"/>
  </w:num>
  <w:num w:numId="18" w16cid:durableId="14761389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F10"/>
    <w:rsid w:val="00015A63"/>
    <w:rsid w:val="000570DF"/>
    <w:rsid w:val="00097698"/>
    <w:rsid w:val="000A4751"/>
    <w:rsid w:val="000B4798"/>
    <w:rsid w:val="000D1896"/>
    <w:rsid w:val="000E5F6A"/>
    <w:rsid w:val="000F270C"/>
    <w:rsid w:val="000F321F"/>
    <w:rsid w:val="00102E95"/>
    <w:rsid w:val="00142041"/>
    <w:rsid w:val="001714FC"/>
    <w:rsid w:val="0019154C"/>
    <w:rsid w:val="00197069"/>
    <w:rsid w:val="001971FF"/>
    <w:rsid w:val="001C5743"/>
    <w:rsid w:val="001C639F"/>
    <w:rsid w:val="001C7408"/>
    <w:rsid w:val="0021043A"/>
    <w:rsid w:val="0024322D"/>
    <w:rsid w:val="00243F27"/>
    <w:rsid w:val="002C1D35"/>
    <w:rsid w:val="002E36AF"/>
    <w:rsid w:val="003017CC"/>
    <w:rsid w:val="00314F5D"/>
    <w:rsid w:val="003206B7"/>
    <w:rsid w:val="00321FAC"/>
    <w:rsid w:val="00330FF3"/>
    <w:rsid w:val="0033630B"/>
    <w:rsid w:val="00347776"/>
    <w:rsid w:val="0036541B"/>
    <w:rsid w:val="003709F1"/>
    <w:rsid w:val="00381EA0"/>
    <w:rsid w:val="00395C6D"/>
    <w:rsid w:val="003A311D"/>
    <w:rsid w:val="003A5DF2"/>
    <w:rsid w:val="003B00DA"/>
    <w:rsid w:val="003B3281"/>
    <w:rsid w:val="003D72B7"/>
    <w:rsid w:val="003E435A"/>
    <w:rsid w:val="004F52C2"/>
    <w:rsid w:val="00507497"/>
    <w:rsid w:val="00537196"/>
    <w:rsid w:val="0058182E"/>
    <w:rsid w:val="00582006"/>
    <w:rsid w:val="005843BD"/>
    <w:rsid w:val="00596CB3"/>
    <w:rsid w:val="005A034C"/>
    <w:rsid w:val="005A6409"/>
    <w:rsid w:val="005B3015"/>
    <w:rsid w:val="005C2C93"/>
    <w:rsid w:val="005D2C0D"/>
    <w:rsid w:val="005D3015"/>
    <w:rsid w:val="005D7D6E"/>
    <w:rsid w:val="005E0DE0"/>
    <w:rsid w:val="005E31E0"/>
    <w:rsid w:val="006103AC"/>
    <w:rsid w:val="00612804"/>
    <w:rsid w:val="00640B93"/>
    <w:rsid w:val="006576F1"/>
    <w:rsid w:val="006945AC"/>
    <w:rsid w:val="006A333A"/>
    <w:rsid w:val="006E2B49"/>
    <w:rsid w:val="007334F4"/>
    <w:rsid w:val="007344C3"/>
    <w:rsid w:val="007346FB"/>
    <w:rsid w:val="00740D7C"/>
    <w:rsid w:val="00742B66"/>
    <w:rsid w:val="0079042A"/>
    <w:rsid w:val="007A7D16"/>
    <w:rsid w:val="007B1865"/>
    <w:rsid w:val="007B32CF"/>
    <w:rsid w:val="007C5664"/>
    <w:rsid w:val="007D1B1E"/>
    <w:rsid w:val="007D2179"/>
    <w:rsid w:val="007E39CA"/>
    <w:rsid w:val="007F0C9C"/>
    <w:rsid w:val="008233F4"/>
    <w:rsid w:val="00841234"/>
    <w:rsid w:val="0084177D"/>
    <w:rsid w:val="00847E4F"/>
    <w:rsid w:val="008724A5"/>
    <w:rsid w:val="00874466"/>
    <w:rsid w:val="00881979"/>
    <w:rsid w:val="008B7219"/>
    <w:rsid w:val="008B73DF"/>
    <w:rsid w:val="008C0075"/>
    <w:rsid w:val="008C4776"/>
    <w:rsid w:val="008E22A5"/>
    <w:rsid w:val="008E274A"/>
    <w:rsid w:val="00913C0A"/>
    <w:rsid w:val="00953005"/>
    <w:rsid w:val="009B0FD2"/>
    <w:rsid w:val="009B1FC2"/>
    <w:rsid w:val="009B3991"/>
    <w:rsid w:val="009F1BBA"/>
    <w:rsid w:val="00A118C5"/>
    <w:rsid w:val="00A4037E"/>
    <w:rsid w:val="00A555D0"/>
    <w:rsid w:val="00A72A81"/>
    <w:rsid w:val="00AD6E40"/>
    <w:rsid w:val="00B1043E"/>
    <w:rsid w:val="00B531E1"/>
    <w:rsid w:val="00B57EE6"/>
    <w:rsid w:val="00B970BC"/>
    <w:rsid w:val="00BA6F10"/>
    <w:rsid w:val="00BC52D8"/>
    <w:rsid w:val="00BE1CF0"/>
    <w:rsid w:val="00BE3DE7"/>
    <w:rsid w:val="00BF1E74"/>
    <w:rsid w:val="00BF383A"/>
    <w:rsid w:val="00C03943"/>
    <w:rsid w:val="00C52A60"/>
    <w:rsid w:val="00C7740C"/>
    <w:rsid w:val="00CA4304"/>
    <w:rsid w:val="00CC6163"/>
    <w:rsid w:val="00D168AF"/>
    <w:rsid w:val="00D24055"/>
    <w:rsid w:val="00D46C83"/>
    <w:rsid w:val="00DA366E"/>
    <w:rsid w:val="00DC5812"/>
    <w:rsid w:val="00E67407"/>
    <w:rsid w:val="00E821B5"/>
    <w:rsid w:val="00EC0E9E"/>
    <w:rsid w:val="00EC2314"/>
    <w:rsid w:val="00ED5DC3"/>
    <w:rsid w:val="00F32918"/>
    <w:rsid w:val="00F5164E"/>
    <w:rsid w:val="00F64A75"/>
    <w:rsid w:val="00F7166E"/>
    <w:rsid w:val="00F9308A"/>
    <w:rsid w:val="00FB671E"/>
    <w:rsid w:val="00FB690A"/>
    <w:rsid w:val="00FC05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CBF32"/>
  <w15:chartTrackingRefBased/>
  <w15:docId w15:val="{6B8BC31F-F303-457B-BCA2-AB642509A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1CF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740C"/>
    <w:pPr>
      <w:ind w:left="720"/>
      <w:contextualSpacing/>
    </w:pPr>
  </w:style>
  <w:style w:type="character" w:styleId="Hyperlink">
    <w:name w:val="Hyperlink"/>
    <w:basedOn w:val="DefaultParagraphFont"/>
    <w:uiPriority w:val="99"/>
    <w:unhideWhenUsed/>
    <w:rsid w:val="00BE1CF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Elexratio-ARM/Elex-ARM-Templates"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1379</TotalTime>
  <Pages>10</Pages>
  <Words>880</Words>
  <Characters>5022</Characters>
  <Application>Microsoft Office Word</Application>
  <DocSecurity>0</DocSecurity>
  <Lines>41</Lines>
  <Paragraphs>11</Paragraphs>
  <ScaleCrop>false</ScaleCrop>
  <Company/>
  <LinksUpToDate>false</LinksUpToDate>
  <CharactersWithSpaces>5891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Muniyappan</dc:creator>
  <cp:keywords/>
  <dc:description/>
  <cp:lastModifiedBy>Muniyappan</cp:lastModifiedBy>
  <cp:revision>134</cp:revision>
  <dcterms:created xsi:type="dcterms:W3CDTF">2023-06-06T09:02:00Z</dcterms:created>
  <dcterms:modified xsi:type="dcterms:W3CDTF">2023-06-19T04:59:00Z</dcterms:modified>
</cp:coreProperties>
</file>