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91" w:rsidRPr="00FC3B91" w:rsidRDefault="00FC3B91" w:rsidP="00284DC2">
      <w:pPr>
        <w:ind w:firstLine="720"/>
        <w:rPr>
          <w:b/>
          <w:u w:val="single"/>
        </w:rPr>
      </w:pPr>
      <w:r w:rsidRPr="00FC3B91">
        <w:rPr>
          <w:b/>
          <w:u w:val="single"/>
        </w:rPr>
        <w:t>Descriere program</w:t>
      </w:r>
    </w:p>
    <w:p w:rsidR="00FC3B91" w:rsidRDefault="00363DFA" w:rsidP="00284DC2">
      <w:pPr>
        <w:ind w:firstLine="720"/>
      </w:pPr>
      <w:r>
        <w:t xml:space="preserve">Acest program </w:t>
      </w:r>
      <w:r w:rsidR="008157AE">
        <w:t>este un simulator de mișcare în câmp gravitațional.</w:t>
      </w:r>
      <w:r>
        <w:t xml:space="preserve"> Corpul </w:t>
      </w:r>
      <w:r w:rsidR="009F289B">
        <w:t>a cărui</w:t>
      </w:r>
      <w:r>
        <w:t xml:space="preserve"> mișcare</w:t>
      </w:r>
      <w:r w:rsidR="009F289B">
        <w:t xml:space="preserve"> se studiază este o minge</w:t>
      </w:r>
      <w:r w:rsidR="008157AE">
        <w:t xml:space="preserve">, iar </w:t>
      </w:r>
      <w:r w:rsidR="00683249">
        <w:t>traseul parcurs de ace</w:t>
      </w:r>
      <w:r w:rsidR="00284DC2">
        <w:t>a</w:t>
      </w:r>
      <w:r w:rsidR="00683249">
        <w:t>sta pe ecran se numește</w:t>
      </w:r>
      <w:r w:rsidR="008157AE">
        <w:t xml:space="preserve"> </w:t>
      </w:r>
      <w:r w:rsidR="008157AE" w:rsidRPr="00284DC2">
        <w:rPr>
          <w:b/>
        </w:rPr>
        <w:t>traiectorie</w:t>
      </w:r>
      <w:r w:rsidR="00AD5359">
        <w:t xml:space="preserve">. </w:t>
      </w:r>
    </w:p>
    <w:p w:rsidR="008157AE" w:rsidRDefault="00AD5359" w:rsidP="00284DC2">
      <w:pPr>
        <w:ind w:firstLine="720"/>
      </w:pPr>
      <w:r w:rsidRPr="00F86ADA">
        <w:rPr>
          <w:b/>
        </w:rPr>
        <w:t>Traiectoria</w:t>
      </w:r>
      <w:r w:rsidR="00FC3B91">
        <w:t xml:space="preserve"> </w:t>
      </w:r>
      <w:r w:rsidR="009F289B">
        <w:t>mingii</w:t>
      </w:r>
      <w:r>
        <w:t xml:space="preserve"> este reprez</w:t>
      </w:r>
      <w:r w:rsidR="00284DC2">
        <w:t xml:space="preserve">entată printr-o urmă de puncte </w:t>
      </w:r>
      <w:r w:rsidR="000A3F0D">
        <w:t>(</w:t>
      </w:r>
      <w:r w:rsidR="00FC3B91">
        <w:t>prin tehnica numită</w:t>
      </w:r>
      <w:r w:rsidR="00284DC2">
        <w:t xml:space="preserve"> </w:t>
      </w:r>
      <w:r>
        <w:t>stroboscopie</w:t>
      </w:r>
      <w:r w:rsidR="000A3F0D">
        <w:t>)</w:t>
      </w:r>
      <w:r>
        <w:t>.</w:t>
      </w:r>
    </w:p>
    <w:p w:rsidR="00FC3B91" w:rsidRDefault="00F86ADA" w:rsidP="00284DC2">
      <w:pPr>
        <w:ind w:firstLine="720"/>
      </w:pPr>
      <w:r>
        <w:t>Bila este îngrădită de cele patru laturi ale ferestrei programului. Pentru a nu ieși din spațiul simulatorului, bila se va ciocni elastic de pereții acestuia.</w:t>
      </w:r>
    </w:p>
    <w:p w:rsidR="00FC3B91" w:rsidRDefault="00F86ADA" w:rsidP="00284DC2">
      <w:pPr>
        <w:ind w:firstLine="720"/>
      </w:pPr>
      <w:r>
        <w:t>Caracteristicile corpului sunt customizabile și permit</w:t>
      </w:r>
      <w:r w:rsidR="00FC3B91">
        <w:t xml:space="preserve"> studierea mișcării sale în diferite medii</w:t>
      </w:r>
      <w:r>
        <w:t xml:space="preserve"> gravitaționale.</w:t>
      </w:r>
    </w:p>
    <w:p w:rsidR="00FC3B91" w:rsidRDefault="00FC3B91" w:rsidP="00284DC2">
      <w:pPr>
        <w:ind w:firstLine="720"/>
      </w:pPr>
    </w:p>
    <w:p w:rsidR="00FC3B91" w:rsidRPr="00FC3B91" w:rsidRDefault="002F09FF" w:rsidP="00284DC2">
      <w:pPr>
        <w:ind w:firstLine="720"/>
        <w:rPr>
          <w:b/>
          <w:u w:val="single"/>
        </w:rPr>
      </w:pPr>
      <w:r>
        <w:rPr>
          <w:b/>
          <w:u w:val="single"/>
        </w:rPr>
        <w:t>Parametri</w:t>
      </w:r>
    </w:p>
    <w:p w:rsidR="008157AE" w:rsidRDefault="00546F27" w:rsidP="008157AE">
      <w:pPr>
        <w:ind w:firstLine="720"/>
      </w:pPr>
      <w:r>
        <w:t>Comportamentul bilei este determinat</w:t>
      </w:r>
      <w:r w:rsidR="008157AE">
        <w:t xml:space="preserve"> de două tipuri de parametri: </w:t>
      </w:r>
      <w:r w:rsidR="008157AE" w:rsidRPr="009F289B">
        <w:rPr>
          <w:b/>
        </w:rPr>
        <w:t>inițiali și ambientali</w:t>
      </w:r>
      <w:r w:rsidR="008157AE">
        <w:t>.</w:t>
      </w:r>
      <w:r w:rsidR="00683249">
        <w:t xml:space="preserve"> Acești parametri pot fi modificați din meniul aflat în dreapta ferestrei</w:t>
      </w:r>
      <w:r w:rsidR="009F289B">
        <w:t xml:space="preserve"> principale</w:t>
      </w:r>
      <w:r w:rsidR="00683249">
        <w:t>.</w:t>
      </w:r>
    </w:p>
    <w:p w:rsidR="00683249" w:rsidRDefault="004E662E" w:rsidP="00F86ADA">
      <w:pPr>
        <w:ind w:firstLine="720"/>
      </w:pPr>
      <w:r w:rsidRPr="004E662E">
        <w:rPr>
          <w:b/>
        </w:rPr>
        <w:t>Parametrii inițiali</w:t>
      </w:r>
      <w:r w:rsidR="00A95B56">
        <w:t xml:space="preserve"> descriu</w:t>
      </w:r>
      <w:r w:rsidR="00F86ADA">
        <w:t xml:space="preserve"> starea curentă a mingii și sunt reprezentați de două mărimi fizice: poziția și viteza.</w:t>
      </w:r>
    </w:p>
    <w:p w:rsidR="00F86ADA" w:rsidRDefault="00F86ADA" w:rsidP="00F86ADA">
      <w:pPr>
        <w:ind w:firstLine="720"/>
      </w:pPr>
      <w:r w:rsidRPr="004E662E">
        <w:rPr>
          <w:b/>
        </w:rPr>
        <w:t>Parametrii ambientali</w:t>
      </w:r>
      <w:r>
        <w:t xml:space="preserve"> descriu cum este influențată bila de mediul său. Aceștia sunt reprezentați prin mărimile fizice: accelerație gravitațională (g), coeficient de frecare (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) și factor de elasticitate(e)</w:t>
      </w:r>
      <w:r w:rsidR="00E70024">
        <w:rPr>
          <w:rFonts w:eastAsiaTheme="minorEastAsia"/>
        </w:rPr>
        <w:t>.</w:t>
      </w:r>
    </w:p>
    <w:p w:rsidR="00F86ADA" w:rsidRDefault="00F86ADA" w:rsidP="00A95B56">
      <w:pPr>
        <w:ind w:firstLine="720"/>
        <w:rPr>
          <w:b/>
        </w:rPr>
      </w:pPr>
    </w:p>
    <w:p w:rsidR="00F86ADA" w:rsidRDefault="002F09FF" w:rsidP="00A95B56">
      <w:pPr>
        <w:ind w:firstLine="720"/>
        <w:rPr>
          <w:b/>
          <w:u w:val="single"/>
        </w:rPr>
      </w:pPr>
      <w:r>
        <w:rPr>
          <w:b/>
          <w:u w:val="single"/>
        </w:rPr>
        <w:t>Parametri</w:t>
      </w:r>
      <w:r w:rsidR="00546F27">
        <w:rPr>
          <w:b/>
          <w:u w:val="single"/>
        </w:rPr>
        <w:t xml:space="preserve"> iniț</w:t>
      </w:r>
      <w:r w:rsidR="00F86ADA" w:rsidRPr="00F86ADA">
        <w:rPr>
          <w:b/>
          <w:u w:val="single"/>
        </w:rPr>
        <w:t>iali</w:t>
      </w:r>
      <w:r w:rsidR="00E70024">
        <w:rPr>
          <w:b/>
          <w:u w:val="single"/>
        </w:rPr>
        <w:t xml:space="preserve"> - poziție</w:t>
      </w:r>
    </w:p>
    <w:p w:rsidR="00E70024" w:rsidRDefault="004E662E" w:rsidP="00FC3B91">
      <w:pPr>
        <w:ind w:firstLine="720"/>
      </w:pPr>
      <w:r w:rsidRPr="004E662E">
        <w:rPr>
          <w:b/>
        </w:rPr>
        <w:t>Poziția</w:t>
      </w:r>
      <w:r w:rsidR="00FC3B91">
        <w:t xml:space="preserve"> </w:t>
      </w:r>
      <w:r w:rsidR="00E70024">
        <w:t>arată locul din cadrul ferestrei în care se află mingea.</w:t>
      </w:r>
    </w:p>
    <w:p w:rsidR="00A95B56" w:rsidRDefault="00E70024" w:rsidP="00FC3B91">
      <w:pPr>
        <w:ind w:firstLine="720"/>
      </w:pPr>
      <w:r>
        <w:t xml:space="preserve">Ea </w:t>
      </w:r>
      <w:r w:rsidR="00FC3B91">
        <w:t>este</w:t>
      </w:r>
      <w:r w:rsidR="004E662E">
        <w:rPr>
          <w:b/>
        </w:rPr>
        <w:t xml:space="preserve"> </w:t>
      </w:r>
      <w:r w:rsidR="00FC3B91">
        <w:t>reprezentată într-un sistem de axe de coordonate</w:t>
      </w:r>
      <w:r>
        <w:t>. Acest sistem își are</w:t>
      </w:r>
      <w:r w:rsidR="00FC3B91">
        <w:t xml:space="preserve"> originea (punctul de coordonate (0, 0) ) în </w:t>
      </w:r>
      <w:r>
        <w:t>colțul din stânga-sus al ferestrei</w:t>
      </w:r>
      <w:r w:rsidR="00FC3B91">
        <w:t>.</w:t>
      </w:r>
    </w:p>
    <w:p w:rsidR="00FC3B91" w:rsidRDefault="00FC3B91" w:rsidP="00FC3B91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Poziția pe axa Ox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360</w:t>
      </w:r>
    </w:p>
    <w:p w:rsidR="00FC3B91" w:rsidRPr="004E662E" w:rsidRDefault="00FC3B91" w:rsidP="00FC3B91">
      <w:pPr>
        <w:ind w:firstLine="720"/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Poziția pe axa Oy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640</w:t>
      </w:r>
    </w:p>
    <w:p w:rsidR="00FC3B91" w:rsidRDefault="00FC3B91" w:rsidP="00FC3B91">
      <w:pPr>
        <w:ind w:firstLine="720"/>
      </w:pPr>
    </w:p>
    <w:p w:rsidR="00E70024" w:rsidRPr="00E70024" w:rsidRDefault="002F09FF" w:rsidP="00E70024">
      <w:pPr>
        <w:ind w:firstLine="720"/>
        <w:rPr>
          <w:b/>
          <w:u w:val="single"/>
        </w:rPr>
      </w:pPr>
      <w:r>
        <w:rPr>
          <w:b/>
          <w:u w:val="single"/>
        </w:rPr>
        <w:t>Parametri</w:t>
      </w:r>
      <w:r w:rsidR="00546F27">
        <w:rPr>
          <w:b/>
          <w:u w:val="single"/>
        </w:rPr>
        <w:t xml:space="preserve"> iniț</w:t>
      </w:r>
      <w:r w:rsidR="00E70024" w:rsidRPr="00F86ADA">
        <w:rPr>
          <w:b/>
          <w:u w:val="single"/>
        </w:rPr>
        <w:t>iali</w:t>
      </w:r>
      <w:r w:rsidR="00E70024">
        <w:rPr>
          <w:b/>
          <w:u w:val="single"/>
        </w:rPr>
        <w:t xml:space="preserve"> - viteză</w:t>
      </w:r>
    </w:p>
    <w:p w:rsidR="00A95B56" w:rsidRDefault="004E662E" w:rsidP="00E70024">
      <w:pPr>
        <w:ind w:firstLine="720"/>
        <w:rPr>
          <w:b/>
        </w:rPr>
      </w:pPr>
      <w:r w:rsidRPr="004E662E">
        <w:rPr>
          <w:b/>
        </w:rPr>
        <w:t>Viteza</w:t>
      </w:r>
      <w:r w:rsidR="00E70024">
        <w:rPr>
          <w:b/>
        </w:rPr>
        <w:t xml:space="preserve"> </w:t>
      </w:r>
      <w:r w:rsidR="00E70024">
        <w:t xml:space="preserve">descrie </w:t>
      </w:r>
      <w:r>
        <w:t>modificarea poziției mingii de la o unitate de timp la alta</w:t>
      </w:r>
      <w:r w:rsidR="00E70024">
        <w:t>.</w:t>
      </w:r>
    </w:p>
    <w:p w:rsidR="005909C5" w:rsidRDefault="00E70024" w:rsidP="005909C5">
      <w:pPr>
        <w:spacing w:after="0"/>
        <w:ind w:firstLine="720"/>
      </w:pPr>
      <w:r>
        <w:t>Ea</w:t>
      </w:r>
      <w:r w:rsidR="00AD5359">
        <w:t xml:space="preserve"> este o mărime vectorială, deci prezintă o orientare și o magnitudine. Așadar, viteza </w:t>
      </w:r>
      <w:r w:rsidR="00A95B56">
        <w:t>are</w:t>
      </w:r>
      <w:r w:rsidR="00683249">
        <w:t xml:space="preserve"> un anumit</w:t>
      </w:r>
      <w:r w:rsidR="00AD5359">
        <w:t xml:space="preserve"> unghi faț</w:t>
      </w:r>
      <w:r w:rsidR="00683249">
        <w:t>ă de orizontală și o anumită valoare</w:t>
      </w:r>
      <w:r w:rsidR="00284DC2">
        <w:t xml:space="preserve"> numerică</w:t>
      </w:r>
      <w:r w:rsidR="00AD5359">
        <w:t xml:space="preserve">. </w:t>
      </w:r>
      <w:r w:rsidR="005909C5">
        <w:t xml:space="preserve"> Pentru ușurința calculului, viteza poate fi descompusă vectorial într-o viteză orizontală (pe axa Ox) și una verticală (pe axa Oy). </w:t>
      </w:r>
    </w:p>
    <w:p w:rsidR="005909C5" w:rsidRDefault="005909C5" w:rsidP="005909C5">
      <w:pPr>
        <w:ind w:firstLine="720"/>
        <w:rPr>
          <w:rFonts w:eastAsiaTheme="minorEastAsia"/>
        </w:rPr>
      </w:pPr>
      <w:r>
        <w:lastRenderedPageBreak/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Viteza pe axa Ox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360</w:t>
      </w:r>
    </w:p>
    <w:p w:rsidR="005909C5" w:rsidRDefault="005909C5" w:rsidP="005909C5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Viteza pe axa Oy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640</w:t>
      </w:r>
    </w:p>
    <w:p w:rsidR="005909C5" w:rsidRDefault="005909C5" w:rsidP="005909C5">
      <w:pPr>
        <w:spacing w:after="0"/>
        <w:ind w:firstLine="720"/>
      </w:pPr>
    </w:p>
    <w:p w:rsidR="005909C5" w:rsidRDefault="005909C5" w:rsidP="005909C5">
      <w:pPr>
        <w:spacing w:after="0"/>
        <w:ind w:firstLine="720"/>
      </w:pPr>
      <w:r>
        <w:t>Pentru a modifica viteza în funcție de orientare și magnitudine, se va apăsa butonul situat în dreapta parametrilor inițiali.</w:t>
      </w:r>
    </w:p>
    <w:p w:rsidR="00E70024" w:rsidRDefault="00E70024" w:rsidP="005909C5">
      <w:pPr>
        <w:spacing w:after="0"/>
      </w:pPr>
    </w:p>
    <w:p w:rsidR="00E70024" w:rsidRDefault="00E70024" w:rsidP="00E70024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Unghi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360</w:t>
      </w:r>
    </w:p>
    <w:p w:rsidR="00E70024" w:rsidRDefault="00E70024" w:rsidP="00E70024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Viteză compusă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805</w:t>
      </w:r>
    </w:p>
    <w:p w:rsidR="00E70024" w:rsidRDefault="00E70024" w:rsidP="00A95B56">
      <w:pPr>
        <w:spacing w:after="0"/>
        <w:ind w:firstLine="720"/>
      </w:pPr>
    </w:p>
    <w:p w:rsidR="00E70024" w:rsidRDefault="00E70024" w:rsidP="00A95B56">
      <w:pPr>
        <w:spacing w:after="0"/>
        <w:ind w:firstLine="720"/>
      </w:pPr>
    </w:p>
    <w:p w:rsidR="00E70024" w:rsidRDefault="00E70024" w:rsidP="00A95B56">
      <w:pPr>
        <w:spacing w:after="0"/>
        <w:ind w:firstLine="720"/>
      </w:pPr>
    </w:p>
    <w:p w:rsidR="00A95B56" w:rsidRPr="00546F27" w:rsidRDefault="00546F27" w:rsidP="00A95B56">
      <w:pPr>
        <w:spacing w:after="0"/>
        <w:ind w:firstLine="720"/>
        <w:rPr>
          <w:b/>
          <w:u w:val="single"/>
        </w:rPr>
      </w:pPr>
      <w:r w:rsidRPr="00546F27">
        <w:rPr>
          <w:b/>
          <w:u w:val="single"/>
        </w:rPr>
        <w:t>Date în timp real</w:t>
      </w:r>
    </w:p>
    <w:p w:rsidR="00A95B56" w:rsidRDefault="00A95B56" w:rsidP="00A95B56">
      <w:pPr>
        <w:spacing w:after="0"/>
        <w:ind w:firstLine="720"/>
      </w:pPr>
    </w:p>
    <w:p w:rsidR="00546F27" w:rsidRPr="00546F27" w:rsidRDefault="00683249" w:rsidP="00683249">
      <w:pPr>
        <w:ind w:firstLine="720"/>
      </w:pPr>
      <w:r>
        <w:t>Poziția și viteza mingii</w:t>
      </w:r>
      <w:r w:rsidR="00546F27">
        <w:t xml:space="preserve"> pe cele două axe de coordonate</w:t>
      </w:r>
      <w:r>
        <w:t xml:space="preserve"> pot fi văzute în timp real prin deschiderea meniului din partea de sus a ecranului. </w:t>
      </w:r>
      <w:r w:rsidR="00546F27">
        <w:t xml:space="preserve">Aceste date reprezintă </w:t>
      </w:r>
      <w:r w:rsidR="00546F27">
        <w:rPr>
          <w:b/>
        </w:rPr>
        <w:t>parametrii actuali</w:t>
      </w:r>
      <w:r w:rsidR="00546F27" w:rsidRPr="00546F27">
        <w:rPr>
          <w:b/>
        </w:rPr>
        <w:t>.</w:t>
      </w:r>
    </w:p>
    <w:p w:rsidR="00683249" w:rsidRDefault="004E662E" w:rsidP="00683249">
      <w:pPr>
        <w:ind w:firstLine="720"/>
      </w:pPr>
      <w:r>
        <w:t>În</w:t>
      </w:r>
      <w:r w:rsidR="00683249">
        <w:t xml:space="preserve"> același meniu</w:t>
      </w:r>
      <w:r w:rsidR="00683249" w:rsidRPr="00546F27">
        <w:rPr>
          <w:b/>
        </w:rPr>
        <w:t>, contorul FPS</w:t>
      </w:r>
      <w:r w:rsidR="00683249">
        <w:t xml:space="preserve"> va indica de câte ori își va modifica bila poziția </w:t>
      </w:r>
      <w:r>
        <w:t>în fiecare secundă</w:t>
      </w:r>
      <w:r w:rsidR="00683249">
        <w:t>.</w:t>
      </w:r>
    </w:p>
    <w:p w:rsidR="007B1DDD" w:rsidRDefault="00546F27" w:rsidP="00546F27">
      <w:r>
        <w:tab/>
      </w:r>
    </w:p>
    <w:p w:rsidR="00546F27" w:rsidRPr="00546F27" w:rsidRDefault="002F09FF" w:rsidP="00546F27">
      <w:pPr>
        <w:ind w:firstLine="720"/>
        <w:rPr>
          <w:b/>
          <w:u w:val="single"/>
        </w:rPr>
      </w:pPr>
      <w:r>
        <w:rPr>
          <w:b/>
          <w:u w:val="single"/>
        </w:rPr>
        <w:t>Parametr</w:t>
      </w:r>
      <w:r w:rsidR="00546F27" w:rsidRPr="00F86ADA">
        <w:rPr>
          <w:b/>
          <w:u w:val="single"/>
        </w:rPr>
        <w:t xml:space="preserve">i </w:t>
      </w:r>
      <w:r w:rsidR="00546F27">
        <w:rPr>
          <w:b/>
          <w:u w:val="single"/>
        </w:rPr>
        <w:t>ambientali – accelerație gravitațională</w:t>
      </w:r>
      <w:r>
        <w:rPr>
          <w:b/>
          <w:u w:val="single"/>
        </w:rPr>
        <w:t xml:space="preserve"> </w:t>
      </w:r>
      <w:r w:rsidR="00546F27">
        <w:rPr>
          <w:b/>
          <w:u w:val="single"/>
        </w:rPr>
        <w:t>(g)</w:t>
      </w:r>
    </w:p>
    <w:p w:rsidR="00546F27" w:rsidRDefault="007B1DDD" w:rsidP="008157AE">
      <w:pPr>
        <w:ind w:firstLine="720"/>
      </w:pPr>
      <w:r>
        <w:t>Orice corp pe Pământ este afectat de o forță numită gravitație, care îl face să cadă spre centrul Pământului.</w:t>
      </w:r>
    </w:p>
    <w:p w:rsidR="00546F27" w:rsidRPr="00546F27" w:rsidRDefault="00546F27" w:rsidP="008157AE">
      <w:pPr>
        <w:ind w:firstLine="720"/>
      </w:pPr>
      <w:r>
        <w:t xml:space="preserve">Gravitația este direct proporțională cu masa corpului asupra căruia acționează și cu o constantă numită </w:t>
      </w:r>
      <w:r w:rsidRPr="00546F27">
        <w:rPr>
          <w:b/>
        </w:rPr>
        <w:t>accelerație gravitațională</w:t>
      </w:r>
      <w:r>
        <w:rPr>
          <w:b/>
        </w:rPr>
        <w:t xml:space="preserve"> (g). </w:t>
      </w:r>
      <w:r>
        <w:t>La suprafața planetei noastre, această constantă are valoarea g = 9,8 m/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284DC2" w:rsidRDefault="00546F27" w:rsidP="008157AE">
      <w:pPr>
        <w:ind w:firstLine="720"/>
      </w:pPr>
      <w:r>
        <w:t xml:space="preserve"> P</w:t>
      </w:r>
      <w:r w:rsidR="007B1DDD">
        <w:t>e alte planete, această forță</w:t>
      </w:r>
      <w:r>
        <w:t xml:space="preserve"> de atracție</w:t>
      </w:r>
      <w:r w:rsidR="007B1DDD">
        <w:t xml:space="preserve"> este diferită de cea de pe Pământ. Această diferență apare dat</w:t>
      </w:r>
      <w:r w:rsidR="00683249">
        <w:t xml:space="preserve">orită faptului că </w:t>
      </w:r>
      <w:r w:rsidR="00683249" w:rsidRPr="00284DC2">
        <w:rPr>
          <w:b/>
        </w:rPr>
        <w:t>accelerația</w:t>
      </w:r>
      <w:r w:rsidR="007B1DDD" w:rsidRPr="00284DC2">
        <w:rPr>
          <w:b/>
        </w:rPr>
        <w:t xml:space="preserve"> </w:t>
      </w:r>
      <w:r w:rsidR="00284DC2" w:rsidRPr="00284DC2">
        <w:rPr>
          <w:b/>
        </w:rPr>
        <w:t>gravitațională (g)</w:t>
      </w:r>
      <w:r w:rsidR="00284DC2">
        <w:t xml:space="preserve"> are o altă valoare</w:t>
      </w:r>
      <w:r w:rsidR="007B1DDD">
        <w:t xml:space="preserve">. </w:t>
      </w:r>
    </w:p>
    <w:p w:rsidR="00546F27" w:rsidRDefault="00683249" w:rsidP="00546F27">
      <w:pPr>
        <w:ind w:firstLine="720"/>
      </w:pPr>
      <w:r>
        <w:t xml:space="preserve">Acest </w:t>
      </w:r>
      <w:r w:rsidR="007B1DDD">
        <w:t>program permite</w:t>
      </w:r>
      <w:r>
        <w:t xml:space="preserve"> simularea mișcării</w:t>
      </w:r>
      <w:r w:rsidR="00A95B56">
        <w:t xml:space="preserve"> unui corp</w:t>
      </w:r>
      <w:r>
        <w:t xml:space="preserve"> pe </w:t>
      </w:r>
      <w:r w:rsidR="00546F27">
        <w:t>orice</w:t>
      </w:r>
      <w:r>
        <w:t xml:space="preserve"> planete prin</w:t>
      </w:r>
      <w:r w:rsidR="007B1DDD">
        <w:t xml:space="preserve"> modificarea accelerație</w:t>
      </w:r>
      <w:r w:rsidR="00284DC2">
        <w:t>i gravitaționale (aceasta putând</w:t>
      </w:r>
      <w:r w:rsidR="00546F27">
        <w:t xml:space="preserve"> fi pozitivă,</w:t>
      </w:r>
      <w:r w:rsidR="007B1DDD">
        <w:t xml:space="preserve"> negativă sau chiar NULĂ!).</w:t>
      </w:r>
    </w:p>
    <w:p w:rsidR="00546F27" w:rsidRDefault="00546F27" w:rsidP="00546F27">
      <w:pPr>
        <w:ind w:firstLine="720"/>
      </w:pPr>
    </w:p>
    <w:p w:rsidR="00546F27" w:rsidRPr="00546F27" w:rsidRDefault="002F09FF" w:rsidP="00546F27">
      <w:pPr>
        <w:ind w:firstLine="720"/>
        <w:rPr>
          <w:b/>
          <w:u w:val="single"/>
        </w:rPr>
      </w:pPr>
      <w:r>
        <w:rPr>
          <w:b/>
          <w:u w:val="single"/>
        </w:rPr>
        <w:t>Parametri</w:t>
      </w:r>
      <w:r w:rsidR="00546F27" w:rsidRPr="00F86ADA">
        <w:rPr>
          <w:b/>
          <w:u w:val="single"/>
        </w:rPr>
        <w:t xml:space="preserve"> </w:t>
      </w:r>
      <w:r w:rsidR="00546F27">
        <w:rPr>
          <w:b/>
          <w:u w:val="single"/>
        </w:rPr>
        <w:t xml:space="preserve">ambientali – </w:t>
      </w:r>
      <w:r>
        <w:rPr>
          <w:b/>
          <w:u w:val="single"/>
        </w:rPr>
        <w:t>coeficient</w:t>
      </w:r>
      <w:r w:rsidR="00546F27" w:rsidRPr="00546F27">
        <w:rPr>
          <w:b/>
          <w:u w:val="single"/>
        </w:rPr>
        <w:t xml:space="preserve"> de frecare</w:t>
      </w:r>
      <w:r>
        <w:rPr>
          <w:b/>
          <w:u w:val="single"/>
        </w:rPr>
        <w:t xml:space="preserve"> </w:t>
      </w:r>
      <w:r w:rsidR="00546F27" w:rsidRPr="00546F27">
        <w:rPr>
          <w:b/>
          <w:u w:val="single"/>
        </w:rPr>
        <w:t>(</w:t>
      </w:r>
      <m:oMath>
        <m:r>
          <m:rPr>
            <m:sty m:val="bi"/>
          </m:rPr>
          <w:rPr>
            <w:rFonts w:ascii="Cambria Math" w:hAnsi="Cambria Math"/>
            <w:u w:val="single"/>
          </w:rPr>
          <m:t>μ</m:t>
        </m:r>
      </m:oMath>
      <w:r w:rsidR="00546F27" w:rsidRPr="00546F27">
        <w:rPr>
          <w:rFonts w:eastAsiaTheme="minorEastAsia"/>
          <w:b/>
          <w:u w:val="single"/>
        </w:rPr>
        <w:t>)</w:t>
      </w:r>
    </w:p>
    <w:p w:rsidR="00A95B56" w:rsidRDefault="007B1DDD" w:rsidP="008157AE">
      <w:pPr>
        <w:ind w:firstLine="720"/>
      </w:pPr>
      <w:r>
        <w:t>În re</w:t>
      </w:r>
      <w:r w:rsidR="00284DC2">
        <w:t>alitate, niciun corp</w:t>
      </w:r>
      <w:r w:rsidR="004254B0">
        <w:t xml:space="preserve"> nu</w:t>
      </w:r>
      <w:r w:rsidR="00284DC2">
        <w:t xml:space="preserve"> se află</w:t>
      </w:r>
      <w:r>
        <w:t xml:space="preserve"> permanent în mișcare, întrucât pierde energie prin </w:t>
      </w:r>
      <w:r w:rsidRPr="00A95B56">
        <w:rPr>
          <w:b/>
        </w:rPr>
        <w:t>frecare</w:t>
      </w:r>
      <w:r w:rsidR="00363DFA" w:rsidRPr="00A95B56">
        <w:rPr>
          <w:b/>
        </w:rPr>
        <w:t xml:space="preserve"> și ciocnire</w:t>
      </w:r>
      <w:r w:rsidR="00284DC2">
        <w:t>.</w:t>
      </w:r>
    </w:p>
    <w:p w:rsidR="002F09FF" w:rsidRDefault="002F09FF" w:rsidP="008157AE">
      <w:pPr>
        <w:ind w:firstLine="720"/>
      </w:pPr>
      <w:r>
        <w:lastRenderedPageBreak/>
        <w:t xml:space="preserve">În acest simulator, frecarea acționează </w:t>
      </w:r>
      <w:r w:rsidR="00363DFA">
        <w:t>în momentul atingerii pereților ferestrei</w:t>
      </w:r>
      <w:r w:rsidR="007B1DDD">
        <w:t xml:space="preserve">. </w:t>
      </w:r>
      <w:r>
        <w:t xml:space="preserve">Lucrul mecanic efectuat de această forță va fi scăzut din energia totală a mingii, încetinind-o. </w:t>
      </w:r>
    </w:p>
    <w:p w:rsidR="00A95B56" w:rsidRDefault="007B1DDD" w:rsidP="008157AE">
      <w:pPr>
        <w:ind w:firstLine="720"/>
        <w:rPr>
          <w:rFonts w:eastAsiaTheme="minorEastAsia"/>
        </w:rPr>
      </w:pPr>
      <w:r>
        <w:t>Forța de frecare poate fi reglată prin</w:t>
      </w:r>
      <w:r w:rsidR="00683249">
        <w:t xml:space="preserve"> schimbarea</w:t>
      </w:r>
      <w:r>
        <w:t xml:space="preserve"> </w:t>
      </w:r>
      <w:r w:rsidR="00683249" w:rsidRPr="00A95B56">
        <w:rPr>
          <w:b/>
        </w:rPr>
        <w:t>coeficientului</w:t>
      </w:r>
      <w:r w:rsidRPr="00A95B56">
        <w:rPr>
          <w:b/>
        </w:rPr>
        <w:t xml:space="preserve"> de frecare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="00683249" w:rsidRPr="00A95B56">
        <w:rPr>
          <w:rFonts w:eastAsiaTheme="minorEastAsia"/>
          <w:b/>
        </w:rPr>
        <w:t>)</w:t>
      </w:r>
      <w:r w:rsidR="002F09FF">
        <w:rPr>
          <w:rFonts w:eastAsiaTheme="minorEastAsia"/>
        </w:rPr>
        <w:t>.</w:t>
      </w:r>
    </w:p>
    <w:p w:rsidR="002F09FF" w:rsidRDefault="002F09FF" w:rsidP="002F09F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b/>
        </w:rPr>
        <w:t>Coeficientul</w:t>
      </w:r>
      <w:r w:rsidRPr="00A95B56">
        <w:rPr>
          <w:b/>
        </w:rPr>
        <w:t xml:space="preserve"> de frecare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A95B56">
        <w:rPr>
          <w:rFonts w:eastAsiaTheme="minorEastAsia"/>
          <w:b/>
        </w:rPr>
        <w:t>)</w:t>
      </w:r>
      <w:r>
        <w:rPr>
          <w:rFonts w:eastAsiaTheme="minorEastAsia"/>
        </w:rPr>
        <w:t xml:space="preserve"> este o caracteristică a suprafeței de contact și modifică direct proporțional forța de frecare.</w:t>
      </w:r>
    </w:p>
    <w:p w:rsidR="005909C5" w:rsidRDefault="005909C5" w:rsidP="005909C5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1 ?</w:t>
      </w:r>
    </w:p>
    <w:p w:rsidR="002F09FF" w:rsidRDefault="002F09FF" w:rsidP="002F09FF">
      <w:pPr>
        <w:rPr>
          <w:rFonts w:eastAsiaTheme="minorEastAsia"/>
        </w:rPr>
      </w:pPr>
    </w:p>
    <w:p w:rsidR="002F09FF" w:rsidRDefault="002F09FF" w:rsidP="002F09FF">
      <w:pPr>
        <w:ind w:firstLine="720"/>
        <w:rPr>
          <w:rFonts w:eastAsiaTheme="minorEastAsia"/>
        </w:rPr>
      </w:pPr>
      <w:r w:rsidRPr="00F86ADA">
        <w:rPr>
          <w:b/>
          <w:u w:val="single"/>
        </w:rPr>
        <w:t xml:space="preserve">Parametrii </w:t>
      </w:r>
      <w:r>
        <w:rPr>
          <w:b/>
          <w:u w:val="single"/>
        </w:rPr>
        <w:t xml:space="preserve">ambientali – </w:t>
      </w:r>
      <w:r>
        <w:rPr>
          <w:rFonts w:eastAsiaTheme="minorEastAsia"/>
          <w:b/>
          <w:u w:val="single"/>
        </w:rPr>
        <w:t>factor</w:t>
      </w:r>
      <w:r w:rsidRPr="002F09FF">
        <w:rPr>
          <w:rFonts w:eastAsiaTheme="minorEastAsia"/>
          <w:b/>
          <w:u w:val="single"/>
        </w:rPr>
        <w:t xml:space="preserve"> de elasticitate (e)</w:t>
      </w:r>
    </w:p>
    <w:p w:rsidR="00546F27" w:rsidRPr="00546F27" w:rsidRDefault="00546F27" w:rsidP="00546F27">
      <w:pPr>
        <w:ind w:firstLine="720"/>
      </w:pPr>
      <w:r>
        <w:t xml:space="preserve">În realitate, niciun corp nu se află permanent în mișcare, întrucât pierde energie prin </w:t>
      </w:r>
      <w:r w:rsidRPr="00A95B56">
        <w:rPr>
          <w:b/>
        </w:rPr>
        <w:t>frecare și ciocnire</w:t>
      </w:r>
      <w:r>
        <w:t>.</w:t>
      </w:r>
    </w:p>
    <w:p w:rsidR="005909C5" w:rsidRDefault="00363DFA" w:rsidP="005909C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Modificarea vitezei mingii în timpul ciocnirii e dată de </w:t>
      </w:r>
      <w:r w:rsidRPr="00A95B56">
        <w:rPr>
          <w:rFonts w:eastAsiaTheme="minorEastAsia"/>
          <w:b/>
        </w:rPr>
        <w:t>factorul de elasticitate (e)</w:t>
      </w:r>
      <w:r w:rsidR="00284DC2">
        <w:rPr>
          <w:rFonts w:eastAsiaTheme="minorEastAsia"/>
        </w:rPr>
        <w:t xml:space="preserve">. El indică </w:t>
      </w:r>
      <w:r>
        <w:rPr>
          <w:rFonts w:eastAsiaTheme="minorEastAsia"/>
        </w:rPr>
        <w:t>procent</w:t>
      </w:r>
      <w:r w:rsidR="00284DC2">
        <w:rPr>
          <w:rFonts w:eastAsiaTheme="minorEastAsia"/>
        </w:rPr>
        <w:t>ul</w:t>
      </w:r>
      <w:r>
        <w:rPr>
          <w:rFonts w:eastAsiaTheme="minorEastAsia"/>
        </w:rPr>
        <w:t xml:space="preserve"> d</w:t>
      </w:r>
      <w:r w:rsidR="00284DC2">
        <w:rPr>
          <w:rFonts w:eastAsiaTheme="minorEastAsia"/>
        </w:rPr>
        <w:t>in viteza inițială a mingii care este</w:t>
      </w:r>
      <w:r>
        <w:rPr>
          <w:rFonts w:eastAsiaTheme="minorEastAsia"/>
        </w:rPr>
        <w:t xml:space="preserve"> conservat după cioc</w:t>
      </w:r>
      <w:r w:rsidR="00284DC2">
        <w:rPr>
          <w:rFonts w:eastAsiaTheme="minorEastAsia"/>
        </w:rPr>
        <w:t>nire.</w:t>
      </w:r>
    </w:p>
    <w:p w:rsidR="002F09FF" w:rsidRDefault="00284DC2" w:rsidP="008157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F09FF">
        <w:rPr>
          <w:rFonts w:eastAsiaTheme="minorEastAsia"/>
        </w:rPr>
        <w:t>Spre exemplu,</w:t>
      </w:r>
      <w:r>
        <w:rPr>
          <w:rFonts w:eastAsiaTheme="minorEastAsia"/>
        </w:rPr>
        <w:t xml:space="preserve"> dacă e = </w:t>
      </w:r>
      <w:r w:rsidR="00363DFA">
        <w:rPr>
          <w:rFonts w:eastAsiaTheme="minorEastAsia"/>
        </w:rPr>
        <w:t>1, v</w:t>
      </w:r>
      <w:r w:rsidR="002F09FF">
        <w:rPr>
          <w:rFonts w:eastAsiaTheme="minorEastAsia"/>
        </w:rPr>
        <w:t>iteza este conservată integral;</w:t>
      </w:r>
    </w:p>
    <w:p w:rsidR="007B1DDD" w:rsidRDefault="002F09FF" w:rsidP="002F09FF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363DFA">
        <w:rPr>
          <w:rFonts w:eastAsiaTheme="minorEastAsia"/>
        </w:rPr>
        <w:t xml:space="preserve">dacă </w:t>
      </w:r>
      <w:r w:rsidR="00284DC2">
        <w:rPr>
          <w:rFonts w:eastAsiaTheme="minorEastAsia"/>
        </w:rPr>
        <w:t>e =</w:t>
      </w:r>
      <w:r w:rsidR="00363DFA">
        <w:rPr>
          <w:rFonts w:eastAsiaTheme="minorEastAsia"/>
        </w:rPr>
        <w:t xml:space="preserve"> 0.</w:t>
      </w:r>
      <w:r w:rsidR="00683249">
        <w:rPr>
          <w:rFonts w:eastAsiaTheme="minorEastAsia"/>
        </w:rPr>
        <w:t xml:space="preserve">5, </w:t>
      </w:r>
      <w:r>
        <w:rPr>
          <w:rFonts w:eastAsiaTheme="minorEastAsia"/>
        </w:rPr>
        <w:t>viteza</w:t>
      </w:r>
      <w:r w:rsidR="00A95B56">
        <w:rPr>
          <w:rFonts w:eastAsiaTheme="minorEastAsia"/>
        </w:rPr>
        <w:t xml:space="preserve"> </w:t>
      </w:r>
      <w:r>
        <w:rPr>
          <w:rFonts w:eastAsiaTheme="minorEastAsia"/>
        </w:rPr>
        <w:t>se înjumătățește;</w:t>
      </w:r>
    </w:p>
    <w:p w:rsidR="002F09FF" w:rsidRDefault="002F09FF" w:rsidP="002F09FF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Dacă e = 0, viteza devine NULĂ la prima ciocnire.</w:t>
      </w:r>
    </w:p>
    <w:p w:rsidR="002F09FF" w:rsidRDefault="002F09FF" w:rsidP="002F09FF">
      <w:pPr>
        <w:rPr>
          <w:rFonts w:eastAsiaTheme="minorEastAsia"/>
        </w:rPr>
      </w:pPr>
      <w:r>
        <w:rPr>
          <w:rFonts w:eastAsiaTheme="minorEastAsia"/>
        </w:rPr>
        <w:tab/>
        <w:t xml:space="preserve">Factorul de elasticitate este o caracteristică de material și este specific fiecărui corp în parte. </w:t>
      </w:r>
    </w:p>
    <w:p w:rsidR="005909C5" w:rsidRDefault="005909C5" w:rsidP="005909C5">
      <w:pPr>
        <w:ind w:firstLine="720"/>
        <w:rPr>
          <w:rFonts w:eastAsiaTheme="minorEastAsia"/>
        </w:rPr>
      </w:pPr>
      <w: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1</w:t>
      </w:r>
    </w:p>
    <w:p w:rsidR="005909C5" w:rsidRDefault="005909C5" w:rsidP="005909C5">
      <w:pPr>
        <w:ind w:firstLine="720"/>
        <w:rPr>
          <w:rFonts w:eastAsiaTheme="minorEastAsia"/>
        </w:rPr>
      </w:pPr>
    </w:p>
    <w:p w:rsidR="002F09FF" w:rsidRPr="002F09FF" w:rsidRDefault="002F09FF" w:rsidP="002F09FF">
      <w:pPr>
        <w:rPr>
          <w:rFonts w:eastAsiaTheme="minorEastAsia"/>
          <w:b/>
          <w:u w:val="single"/>
        </w:rPr>
      </w:pPr>
      <w:r>
        <w:rPr>
          <w:rFonts w:eastAsiaTheme="minorEastAsia"/>
        </w:rPr>
        <w:tab/>
      </w:r>
      <w:r w:rsidRPr="002F09FF">
        <w:rPr>
          <w:rFonts w:eastAsiaTheme="minorEastAsia"/>
          <w:b/>
          <w:u w:val="single"/>
        </w:rPr>
        <w:t>Modul FOTON</w:t>
      </w:r>
    </w:p>
    <w:p w:rsidR="00363DFA" w:rsidRDefault="00363DFA" w:rsidP="008157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Butonul din dreapta parametrilor ambientali va activa </w:t>
      </w:r>
      <w:r w:rsidRPr="00A95B56">
        <w:rPr>
          <w:rFonts w:eastAsiaTheme="minorEastAsia"/>
          <w:b/>
        </w:rPr>
        <w:t>modul FOTON</w:t>
      </w:r>
      <w:r>
        <w:rPr>
          <w:rFonts w:eastAsiaTheme="minorEastAsia"/>
        </w:rPr>
        <w:t>. Acesta va seta parametrii astfel încât programul să simuleze exact mișcarea unei raze de lumină închisă între 4 oglinzi.</w:t>
      </w:r>
    </w:p>
    <w:p w:rsidR="002F09FF" w:rsidRDefault="002F09FF" w:rsidP="008157A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Fotonul nu este afectat în </w:t>
      </w:r>
      <w:r w:rsidR="005909C5">
        <w:rPr>
          <w:rFonts w:eastAsiaTheme="minorEastAsia"/>
        </w:rPr>
        <w:t xml:space="preserve">mod observabil de gravitație (g = </w:t>
      </w:r>
      <w:r>
        <w:rPr>
          <w:rFonts w:eastAsiaTheme="minorEastAsia"/>
        </w:rPr>
        <w:t>0) și nu prezintă frecare la reflexia de pe o oglindă (</w:t>
      </w:r>
      <m:oMath>
        <m:r>
          <w:rPr>
            <w:rFonts w:ascii="Cambria Math" w:hAnsi="Cambria Math"/>
          </w:rPr>
          <m:t>μ</m:t>
        </m:r>
      </m:oMath>
      <w:r w:rsidR="005909C5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5909C5">
        <w:rPr>
          <w:rFonts w:eastAsiaTheme="minorEastAsia"/>
        </w:rPr>
        <w:t xml:space="preserve"> </w:t>
      </w:r>
      <w:r>
        <w:rPr>
          <w:rFonts w:eastAsiaTheme="minorEastAsia"/>
        </w:rPr>
        <w:t>0). De asemenea, ciocnirea sa cu oglinda este pe</w:t>
      </w:r>
      <w:r w:rsidR="005909C5">
        <w:rPr>
          <w:rFonts w:eastAsiaTheme="minorEastAsia"/>
        </w:rPr>
        <w:t xml:space="preserve">rfect elastică (e = </w:t>
      </w:r>
      <w:r>
        <w:rPr>
          <w:rFonts w:eastAsiaTheme="minorEastAsia"/>
        </w:rPr>
        <w:t>1)</w:t>
      </w:r>
      <w:r w:rsidR="005909C5">
        <w:rPr>
          <w:rFonts w:eastAsiaTheme="minorEastAsia"/>
        </w:rPr>
        <w:t>.</w:t>
      </w:r>
    </w:p>
    <w:p w:rsidR="005909C5" w:rsidRPr="005909C5" w:rsidRDefault="005909C5" w:rsidP="008157AE">
      <w:pPr>
        <w:ind w:firstLine="72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Lansarea proiectilului</w:t>
      </w:r>
    </w:p>
    <w:p w:rsidR="005909C5" w:rsidRDefault="00363DFA" w:rsidP="00683249">
      <w:pPr>
        <w:ind w:firstLine="720"/>
      </w:pPr>
      <w:r>
        <w:t xml:space="preserve">Prin apăsarea </w:t>
      </w:r>
      <w:r w:rsidRPr="00270DCA">
        <w:rPr>
          <w:b/>
        </w:rPr>
        <w:t>butonului C</w:t>
      </w:r>
      <w:r>
        <w:t xml:space="preserve"> al tastaturii, va fi lansat un proiectil din poziția curs</w:t>
      </w:r>
      <w:r w:rsidR="00683249">
        <w:t xml:space="preserve">orului. </w:t>
      </w:r>
    </w:p>
    <w:p w:rsidR="00683249" w:rsidRDefault="00A95B56" w:rsidP="00683249">
      <w:pPr>
        <w:ind w:firstLine="720"/>
      </w:pPr>
      <w:r>
        <w:t>Acest proiectil</w:t>
      </w:r>
      <w:r w:rsidR="00363DFA">
        <w:t xml:space="preserve"> va calcula drumul cel mai scur</w:t>
      </w:r>
      <w:r w:rsidR="00284DC2">
        <w:t xml:space="preserve">t până la lovirea </w:t>
      </w:r>
      <w:r w:rsidR="005909C5">
        <w:t>corpului aflat în mișcare</w:t>
      </w:r>
      <w:r w:rsidR="00284DC2">
        <w:t>, funcționând</w:t>
      </w:r>
      <w:r w:rsidR="00363DFA">
        <w:t xml:space="preserve"> similar cu scuturile anti-rachetă folosite în domeniul m</w:t>
      </w:r>
      <w:r w:rsidR="005909C5">
        <w:t>ilitar.</w:t>
      </w:r>
    </w:p>
    <w:p w:rsidR="005909C5" w:rsidRPr="005909C5" w:rsidRDefault="005909C5" w:rsidP="005909C5">
      <w:pPr>
        <w:ind w:firstLine="72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Viteza proiectilului</w:t>
      </w:r>
    </w:p>
    <w:p w:rsidR="005909C5" w:rsidRDefault="005909C5" w:rsidP="005909C5">
      <w:pPr>
        <w:ind w:firstLine="720"/>
      </w:pPr>
      <w:r>
        <w:lastRenderedPageBreak/>
        <w:t xml:space="preserve">Prin apăsarea </w:t>
      </w:r>
      <w:r w:rsidRPr="00270DCA">
        <w:rPr>
          <w:b/>
        </w:rPr>
        <w:t>butonului C</w:t>
      </w:r>
      <w:r>
        <w:t xml:space="preserve"> al tastaturii, va fi lansat un proiectil din poziția cursorului. </w:t>
      </w:r>
    </w:p>
    <w:p w:rsidR="005909C5" w:rsidRDefault="005909C5" w:rsidP="00683249">
      <w:pPr>
        <w:ind w:firstLine="720"/>
      </w:pPr>
      <w:r>
        <w:t>Proiectilul se va deplasa în linie dreaptă până la cea mai apropiată poziție de intersecție cu corpul aflat în mișcare. Viteza acestuia poate fi reglată din meniul din partea dreaptă a ecranului.</w:t>
      </w:r>
    </w:p>
    <w:p w:rsidR="005909C5" w:rsidRDefault="005909C5" w:rsidP="00683249">
      <w:pPr>
        <w:ind w:firstLine="720"/>
      </w:pPr>
    </w:p>
    <w:p w:rsidR="009F289B" w:rsidRDefault="009F289B" w:rsidP="009F289B">
      <w:pPr>
        <w:ind w:firstLine="72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Buton înghețare</w:t>
      </w:r>
    </w:p>
    <w:p w:rsidR="009F289B" w:rsidRDefault="009F289B" w:rsidP="009F289B">
      <w:pPr>
        <w:ind w:firstLine="720"/>
        <w:rPr>
          <w:rFonts w:eastAsiaTheme="minorEastAsia"/>
        </w:rPr>
      </w:pPr>
      <w:r>
        <w:rPr>
          <w:rFonts w:eastAsiaTheme="minorEastAsia"/>
        </w:rPr>
        <w:t>Prin acționarea butonului de înghețare din partea dreaptă-jos, timpul simulării va fi oprit în loc. Mingea își va menține poziția și viteza actuală până la repornirea simulării.</w:t>
      </w:r>
    </w:p>
    <w:p w:rsidR="009F289B" w:rsidRDefault="009F289B" w:rsidP="009F289B">
      <w:pPr>
        <w:ind w:firstLine="72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Buton </w:t>
      </w:r>
      <w:r>
        <w:rPr>
          <w:rFonts w:eastAsiaTheme="minorEastAsia"/>
          <w:b/>
          <w:u w:val="single"/>
        </w:rPr>
        <w:t>pornire</w:t>
      </w:r>
    </w:p>
    <w:p w:rsidR="009F289B" w:rsidRDefault="009F289B" w:rsidP="009F289B">
      <w:pPr>
        <w:ind w:firstLine="720"/>
        <w:rPr>
          <w:rFonts w:eastAsiaTheme="minorEastAsia"/>
        </w:rPr>
      </w:pPr>
      <w:r>
        <w:rPr>
          <w:rFonts w:eastAsiaTheme="minorEastAsia"/>
        </w:rPr>
        <w:t>Simularea va fi pornită cu parametrii setați prin acționarea butonului sub formă de săgeată din partea dreaptă-jos a ecranului.</w:t>
      </w:r>
    </w:p>
    <w:p w:rsidR="009F289B" w:rsidRDefault="009F289B" w:rsidP="009F289B">
      <w:pPr>
        <w:ind w:firstLine="72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Buton setări</w:t>
      </w:r>
    </w:p>
    <w:p w:rsidR="009F289B" w:rsidRDefault="009F289B" w:rsidP="009F289B">
      <w:pPr>
        <w:ind w:firstLine="720"/>
        <w:rPr>
          <w:rFonts w:eastAsiaTheme="minorEastAsia"/>
        </w:rPr>
      </w:pPr>
      <w:r>
        <w:rPr>
          <w:rFonts w:eastAsiaTheme="minorEastAsia"/>
        </w:rPr>
        <w:t>Acționarea butonului sub formă de roată dințată din partea jos a ecranului va deschide meniul de Setări.</w:t>
      </w:r>
    </w:p>
    <w:p w:rsidR="009F289B" w:rsidRDefault="009F289B" w:rsidP="009F289B">
      <w:pPr>
        <w:ind w:firstLine="720"/>
        <w:rPr>
          <w:rFonts w:eastAsiaTheme="minorEastAsia"/>
        </w:rPr>
      </w:pPr>
      <w:r>
        <w:rPr>
          <w:rFonts w:eastAsiaTheme="minorEastAsia"/>
        </w:rPr>
        <w:t>Din acest meniu se poate regla:</w:t>
      </w:r>
    </w:p>
    <w:p w:rsidR="009F289B" w:rsidRDefault="009F289B" w:rsidP="009F289B">
      <w:pPr>
        <w:rPr>
          <w:rFonts w:eastAsiaTheme="minorEastAsia"/>
        </w:rPr>
      </w:pPr>
      <w:r>
        <w:rPr>
          <w:rFonts w:eastAsiaTheme="minorEastAsia"/>
        </w:rPr>
        <w:t>- numărul de urme lăsate de către traiectorie</w:t>
      </w:r>
    </w:p>
    <w:p w:rsidR="009F289B" w:rsidRDefault="009F289B" w:rsidP="009F289B">
      <w:pPr>
        <w:rPr>
          <w:rFonts w:eastAsiaTheme="minorEastAsia"/>
        </w:rPr>
      </w:pPr>
      <w:r>
        <w:rPr>
          <w:rFonts w:eastAsiaTheme="minorEastAsia"/>
        </w:rPr>
        <w:t>- deschiderea simulatorului în mod ecran-complet</w:t>
      </w:r>
    </w:p>
    <w:p w:rsidR="009F289B" w:rsidRDefault="009F289B" w:rsidP="009F289B">
      <w:pPr>
        <w:rPr>
          <w:rFonts w:eastAsiaTheme="minorEastAsia"/>
        </w:rPr>
      </w:pPr>
      <w:r>
        <w:rPr>
          <w:rFonts w:eastAsiaTheme="minorEastAsia"/>
        </w:rPr>
        <w:t>- calitatea graficii simulatorului</w:t>
      </w:r>
    </w:p>
    <w:p w:rsidR="009F289B" w:rsidRDefault="009F289B" w:rsidP="009F289B">
      <w:pPr>
        <w:rPr>
          <w:rFonts w:eastAsiaTheme="minorEastAsia"/>
        </w:rPr>
      </w:pPr>
      <w:r>
        <w:rPr>
          <w:rFonts w:eastAsiaTheme="minorEastAsia"/>
        </w:rPr>
        <w:t>- culoarea mingii</w:t>
      </w:r>
    </w:p>
    <w:p w:rsidR="009F289B" w:rsidRPr="009F289B" w:rsidRDefault="009F289B" w:rsidP="009F289B">
      <w:pPr>
        <w:ind w:firstLine="720"/>
        <w:rPr>
          <w:rFonts w:eastAsiaTheme="minorEastAsia"/>
        </w:rPr>
      </w:pPr>
      <w:r>
        <w:rPr>
          <w:rFonts w:eastAsiaTheme="minorEastAsia"/>
        </w:rPr>
        <w:t>Tot aici se</w:t>
      </w:r>
      <w:bookmarkStart w:id="0" w:name="_GoBack"/>
      <w:bookmarkEnd w:id="0"/>
      <w:r>
        <w:rPr>
          <w:rFonts w:eastAsiaTheme="minorEastAsia"/>
        </w:rPr>
        <w:t xml:space="preserve"> poate vedea și timpul scurs de la deschiderea simulatorului.</w:t>
      </w:r>
    </w:p>
    <w:p w:rsidR="009F289B" w:rsidRPr="009F289B" w:rsidRDefault="009F289B" w:rsidP="009F289B">
      <w:pPr>
        <w:ind w:firstLine="720"/>
        <w:rPr>
          <w:rFonts w:eastAsiaTheme="minorEastAsia"/>
        </w:rPr>
      </w:pPr>
    </w:p>
    <w:p w:rsidR="009F289B" w:rsidRPr="009F289B" w:rsidRDefault="009F289B" w:rsidP="009F289B">
      <w:pPr>
        <w:rPr>
          <w:rFonts w:eastAsiaTheme="minorEastAsia"/>
        </w:rPr>
      </w:pPr>
      <w:r>
        <w:rPr>
          <w:rFonts w:eastAsiaTheme="minorEastAsia"/>
          <w:b/>
        </w:rPr>
        <w:tab/>
      </w:r>
    </w:p>
    <w:p w:rsidR="00683249" w:rsidRDefault="00683249" w:rsidP="00683249"/>
    <w:sectPr w:rsidR="0068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1D7C"/>
    <w:multiLevelType w:val="hybridMultilevel"/>
    <w:tmpl w:val="FFB8EEE0"/>
    <w:lvl w:ilvl="0" w:tplc="1F1CC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AE"/>
    <w:rsid w:val="000A3F0D"/>
    <w:rsid w:val="00270DCA"/>
    <w:rsid w:val="00284DC2"/>
    <w:rsid w:val="002F09FF"/>
    <w:rsid w:val="00345422"/>
    <w:rsid w:val="00363DFA"/>
    <w:rsid w:val="004254B0"/>
    <w:rsid w:val="004E662E"/>
    <w:rsid w:val="00546F27"/>
    <w:rsid w:val="005909C5"/>
    <w:rsid w:val="00683249"/>
    <w:rsid w:val="007B1DDD"/>
    <w:rsid w:val="008157AE"/>
    <w:rsid w:val="009F289B"/>
    <w:rsid w:val="00A95B56"/>
    <w:rsid w:val="00AD5359"/>
    <w:rsid w:val="00B245CE"/>
    <w:rsid w:val="00E70024"/>
    <w:rsid w:val="00F4554F"/>
    <w:rsid w:val="00F86ADA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DD"/>
    <w:rPr>
      <w:rFonts w:ascii="Tahoma" w:hAnsi="Tahoma" w:cs="Tahoma"/>
      <w:noProof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4E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DD"/>
    <w:rPr>
      <w:rFonts w:ascii="Tahoma" w:hAnsi="Tahoma" w:cs="Tahoma"/>
      <w:noProof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4E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11</cp:revision>
  <dcterms:created xsi:type="dcterms:W3CDTF">2020-03-18T15:20:00Z</dcterms:created>
  <dcterms:modified xsi:type="dcterms:W3CDTF">2020-03-18T18:39:00Z</dcterms:modified>
</cp:coreProperties>
</file>