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9E45C" w14:textId="35874109" w:rsidR="006F4B08" w:rsidRPr="00565AF3" w:rsidRDefault="006F4B08" w:rsidP="000C2B61">
      <w:pPr>
        <w:pStyle w:val="Default"/>
        <w:spacing w:line="300" w:lineRule="auto"/>
        <w:jc w:val="center"/>
        <w:rPr>
          <w:rFonts w:ascii="Times New Roman" w:eastAsia="黑体" w:hAnsi="Times New Roman" w:cs="Times New Roman"/>
          <w:b/>
          <w:bCs/>
          <w:color w:val="auto"/>
          <w:sz w:val="32"/>
        </w:rPr>
      </w:pPr>
      <w:r w:rsidRPr="00565AF3">
        <w:rPr>
          <w:rFonts w:ascii="Times New Roman" w:eastAsia="黑体" w:hAnsi="Times New Roman" w:cs="Times New Roman"/>
          <w:b/>
          <w:bCs/>
          <w:color w:val="auto"/>
          <w:sz w:val="32"/>
        </w:rPr>
        <w:t>一个测量装置在大规模制造中的标定问题</w:t>
      </w:r>
    </w:p>
    <w:p w14:paraId="20D6BB22" w14:textId="53BED479" w:rsidR="00493D84" w:rsidRPr="00565AF3" w:rsidRDefault="00493D84" w:rsidP="000C2B61">
      <w:pPr>
        <w:pStyle w:val="Default"/>
        <w:spacing w:line="300" w:lineRule="auto"/>
        <w:jc w:val="right"/>
        <w:rPr>
          <w:rFonts w:ascii="Times New Roman" w:eastAsia="楷体" w:hAnsi="Times New Roman" w:cs="Times New Roman"/>
          <w:color w:val="auto"/>
          <w:szCs w:val="21"/>
        </w:rPr>
      </w:pPr>
      <w:r w:rsidRPr="00565AF3">
        <w:rPr>
          <w:rFonts w:ascii="Times New Roman" w:eastAsia="楷体" w:hAnsi="Times New Roman" w:cs="Times New Roman"/>
          <w:color w:val="auto"/>
          <w:szCs w:val="21"/>
        </w:rPr>
        <w:t>——</w:t>
      </w:r>
      <w:r w:rsidR="00405D67" w:rsidRPr="00565AF3">
        <w:rPr>
          <w:rFonts w:ascii="Times New Roman" w:eastAsia="楷体" w:hAnsi="Times New Roman" w:cs="Times New Roman"/>
          <w:color w:val="auto"/>
          <w:szCs w:val="21"/>
        </w:rPr>
        <w:t>基于插值拟合与</w:t>
      </w:r>
      <w:r w:rsidR="00115F07" w:rsidRPr="00565AF3">
        <w:rPr>
          <w:rFonts w:ascii="Times New Roman" w:eastAsia="楷体" w:hAnsi="Times New Roman" w:cs="Times New Roman" w:hint="eastAsia"/>
          <w:color w:val="auto"/>
          <w:szCs w:val="21"/>
        </w:rPr>
        <w:t>禁忌</w:t>
      </w:r>
      <w:r w:rsidR="00405D67" w:rsidRPr="00565AF3">
        <w:rPr>
          <w:rFonts w:ascii="Times New Roman" w:eastAsia="楷体" w:hAnsi="Times New Roman" w:cs="Times New Roman"/>
          <w:color w:val="auto"/>
          <w:szCs w:val="21"/>
        </w:rPr>
        <w:t>遗传</w:t>
      </w:r>
    </w:p>
    <w:p w14:paraId="11AD6D7F" w14:textId="77777777" w:rsidR="00405D67" w:rsidRPr="00565AF3" w:rsidRDefault="00405D67" w:rsidP="000C2B61">
      <w:pPr>
        <w:pStyle w:val="Default"/>
        <w:spacing w:line="300" w:lineRule="auto"/>
        <w:jc w:val="center"/>
        <w:rPr>
          <w:rFonts w:ascii="Times New Roman" w:eastAsia="楷体" w:hAnsi="Times New Roman" w:cs="Times New Roman"/>
          <w:color w:val="auto"/>
          <w:szCs w:val="21"/>
        </w:rPr>
      </w:pPr>
    </w:p>
    <w:p w14:paraId="126259AC" w14:textId="2E3CF16F" w:rsidR="00D6717D" w:rsidRPr="00565AF3" w:rsidRDefault="00D6717D" w:rsidP="000C2B61">
      <w:pPr>
        <w:pStyle w:val="Default"/>
        <w:spacing w:line="300" w:lineRule="auto"/>
        <w:jc w:val="center"/>
        <w:rPr>
          <w:rFonts w:ascii="Times New Roman" w:eastAsia="楷体" w:hAnsi="Times New Roman" w:cs="Times New Roman"/>
          <w:color w:val="auto"/>
          <w:szCs w:val="21"/>
        </w:rPr>
      </w:pPr>
      <w:r w:rsidRPr="00565AF3">
        <w:rPr>
          <w:rFonts w:ascii="Times New Roman" w:eastAsia="楷体" w:hAnsi="Times New Roman" w:cs="Times New Roman"/>
          <w:color w:val="auto"/>
          <w:szCs w:val="21"/>
        </w:rPr>
        <w:t>戴天杰</w:t>
      </w:r>
      <w:r w:rsidRPr="00565AF3">
        <w:rPr>
          <w:rFonts w:ascii="Times New Roman" w:eastAsia="楷体" w:hAnsi="Times New Roman" w:cs="Times New Roman"/>
          <w:color w:val="auto"/>
          <w:szCs w:val="21"/>
        </w:rPr>
        <w:t xml:space="preserve"> 519021910734</w:t>
      </w:r>
    </w:p>
    <w:p w14:paraId="7306F53B" w14:textId="77777777" w:rsidR="00D6717D" w:rsidRPr="00565AF3" w:rsidRDefault="00D6717D" w:rsidP="000C2B61">
      <w:pPr>
        <w:pStyle w:val="Default"/>
        <w:spacing w:line="300" w:lineRule="auto"/>
        <w:jc w:val="center"/>
        <w:rPr>
          <w:rFonts w:ascii="Times New Roman" w:eastAsia="楷体" w:hAnsi="Times New Roman" w:cs="Times New Roman"/>
          <w:color w:val="auto"/>
          <w:szCs w:val="21"/>
        </w:rPr>
      </w:pPr>
    </w:p>
    <w:p w14:paraId="664112A1" w14:textId="34F0939E" w:rsidR="00814A30" w:rsidRPr="00565AF3" w:rsidRDefault="00FC3415" w:rsidP="000C2B61">
      <w:pPr>
        <w:autoSpaceDE w:val="0"/>
        <w:autoSpaceDN w:val="0"/>
        <w:adjustRightInd w:val="0"/>
        <w:spacing w:line="300" w:lineRule="auto"/>
        <w:jc w:val="left"/>
        <w:rPr>
          <w:rFonts w:ascii="Times New Roman" w:hAnsi="Times New Roman" w:cs="Times New Roman"/>
          <w:bCs/>
          <w:szCs w:val="21"/>
        </w:rPr>
      </w:pPr>
      <w:bookmarkStart w:id="0" w:name="_Toc105491688"/>
      <w:r w:rsidRPr="00565AF3">
        <w:rPr>
          <w:rFonts w:ascii="Times New Roman" w:eastAsia="黑体" w:hAnsi="Times New Roman" w:cs="Times New Roman"/>
          <w:bCs/>
          <w:sz w:val="24"/>
        </w:rPr>
        <w:t>摘</w:t>
      </w:r>
      <w:r w:rsidR="00D66096" w:rsidRPr="00565AF3">
        <w:rPr>
          <w:rFonts w:ascii="Times New Roman" w:eastAsia="黑体" w:hAnsi="Times New Roman" w:cs="Times New Roman"/>
          <w:bCs/>
          <w:sz w:val="24"/>
          <w:szCs w:val="28"/>
        </w:rPr>
        <w:t xml:space="preserve"> </w:t>
      </w:r>
      <w:r w:rsidRPr="00565AF3">
        <w:rPr>
          <w:rFonts w:ascii="Times New Roman" w:eastAsia="黑体" w:hAnsi="Times New Roman" w:cs="Times New Roman"/>
          <w:bCs/>
          <w:sz w:val="24"/>
        </w:rPr>
        <w:t>要</w:t>
      </w:r>
      <w:bookmarkEnd w:id="0"/>
      <w:r w:rsidRPr="00565AF3">
        <w:rPr>
          <w:rFonts w:ascii="Times New Roman" w:eastAsia="黑体" w:hAnsi="Times New Roman" w:cs="Times New Roman"/>
          <w:bCs/>
          <w:sz w:val="24"/>
        </w:rPr>
        <w:t>：</w:t>
      </w:r>
      <w:r w:rsidR="00814A30" w:rsidRPr="00565AF3">
        <w:rPr>
          <w:rFonts w:ascii="Times New Roman" w:hAnsi="Times New Roman" w:cs="Times New Roman"/>
          <w:bCs/>
          <w:szCs w:val="21"/>
        </w:rPr>
        <w:t>本文从工业界测量</w:t>
      </w:r>
      <w:r w:rsidR="0052022F" w:rsidRPr="00565AF3">
        <w:rPr>
          <w:rFonts w:ascii="Times New Roman" w:hAnsi="Times New Roman" w:cs="Times New Roman" w:hint="eastAsia"/>
          <w:bCs/>
          <w:szCs w:val="21"/>
        </w:rPr>
        <w:t>的</w:t>
      </w:r>
      <w:r w:rsidR="00814A30" w:rsidRPr="00565AF3">
        <w:rPr>
          <w:rFonts w:ascii="Times New Roman" w:hAnsi="Times New Roman" w:cs="Times New Roman"/>
          <w:bCs/>
          <w:szCs w:val="21"/>
        </w:rPr>
        <w:t>装置标定问题出发，将其抽象为一个组合优化问题。在问题求解的初阶过程中，笔者借助建模软件</w:t>
      </w:r>
      <w:r w:rsidR="00814A30" w:rsidRPr="00565AF3">
        <w:rPr>
          <w:rFonts w:ascii="Times New Roman" w:hAnsi="Times New Roman" w:cs="Times New Roman"/>
          <w:bCs/>
          <w:szCs w:val="21"/>
        </w:rPr>
        <w:t>MATLAB</w:t>
      </w:r>
      <w:r w:rsidR="00814A30" w:rsidRPr="00565AF3">
        <w:rPr>
          <w:rFonts w:ascii="Times New Roman" w:hAnsi="Times New Roman" w:cs="Times New Roman"/>
          <w:bCs/>
          <w:szCs w:val="21"/>
        </w:rPr>
        <w:t>，使用三次样条插值法和遗传算法迭代出了</w:t>
      </w:r>
      <w:r w:rsidR="00493D84" w:rsidRPr="00565AF3">
        <w:rPr>
          <w:rFonts w:ascii="Times New Roman" w:hAnsi="Times New Roman" w:cs="Times New Roman"/>
          <w:bCs/>
          <w:szCs w:val="21"/>
        </w:rPr>
        <w:t>贴合实际情况的标定方案。在后续章节，笔者进一步</w:t>
      </w:r>
      <w:r w:rsidR="001F211B" w:rsidRPr="00565AF3">
        <w:rPr>
          <w:rFonts w:ascii="Times New Roman" w:hAnsi="Times New Roman" w:cs="Times New Roman" w:hint="eastAsia"/>
          <w:bCs/>
          <w:szCs w:val="21"/>
        </w:rPr>
        <w:t>探讨了插值方法对结果的影响</w:t>
      </w:r>
      <w:r w:rsidR="00493D84" w:rsidRPr="00565AF3">
        <w:rPr>
          <w:rFonts w:ascii="Times New Roman" w:hAnsi="Times New Roman" w:cs="Times New Roman"/>
          <w:bCs/>
          <w:szCs w:val="21"/>
        </w:rPr>
        <w:t>，</w:t>
      </w:r>
      <w:r w:rsidR="001F211B" w:rsidRPr="00565AF3">
        <w:rPr>
          <w:rFonts w:ascii="Times New Roman" w:hAnsi="Times New Roman" w:cs="Times New Roman" w:hint="eastAsia"/>
          <w:bCs/>
          <w:szCs w:val="21"/>
        </w:rPr>
        <w:t>并借助禁忌算法</w:t>
      </w:r>
      <w:r w:rsidR="000C2B61" w:rsidRPr="00565AF3">
        <w:rPr>
          <w:rFonts w:ascii="Times New Roman" w:hAnsi="Times New Roman" w:cs="Times New Roman" w:hint="eastAsia"/>
          <w:bCs/>
          <w:szCs w:val="21"/>
        </w:rPr>
        <w:t>深化了对</w:t>
      </w:r>
      <w:r w:rsidR="00240543">
        <w:rPr>
          <w:rFonts w:ascii="Times New Roman" w:hAnsi="Times New Roman" w:cs="Times New Roman" w:hint="eastAsia"/>
          <w:bCs/>
          <w:szCs w:val="21"/>
        </w:rPr>
        <w:t>本</w:t>
      </w:r>
      <w:r w:rsidR="000C2B61" w:rsidRPr="00565AF3">
        <w:rPr>
          <w:rFonts w:ascii="Times New Roman" w:hAnsi="Times New Roman" w:cs="Times New Roman" w:hint="eastAsia"/>
          <w:bCs/>
          <w:szCs w:val="21"/>
        </w:rPr>
        <w:t>问题的认识</w:t>
      </w:r>
      <w:r w:rsidR="00493D84" w:rsidRPr="00565AF3">
        <w:rPr>
          <w:rFonts w:ascii="Times New Roman" w:hAnsi="Times New Roman" w:cs="Times New Roman"/>
          <w:bCs/>
          <w:szCs w:val="21"/>
        </w:rPr>
        <w:t>。</w:t>
      </w:r>
    </w:p>
    <w:p w14:paraId="5257F63E" w14:textId="77777777" w:rsidR="00493D84" w:rsidRPr="00565AF3" w:rsidRDefault="00493D84" w:rsidP="000C2B61">
      <w:pPr>
        <w:autoSpaceDE w:val="0"/>
        <w:autoSpaceDN w:val="0"/>
        <w:adjustRightInd w:val="0"/>
        <w:spacing w:line="300" w:lineRule="auto"/>
        <w:jc w:val="left"/>
        <w:rPr>
          <w:rFonts w:ascii="Times New Roman" w:hAnsi="Times New Roman" w:cs="Times New Roman"/>
          <w:bCs/>
          <w:szCs w:val="21"/>
        </w:rPr>
      </w:pPr>
    </w:p>
    <w:p w14:paraId="0CAE779F" w14:textId="7881E381" w:rsidR="00FC3415" w:rsidRPr="00565AF3" w:rsidRDefault="00FC3415" w:rsidP="000C2B61">
      <w:pPr>
        <w:spacing w:line="300" w:lineRule="auto"/>
        <w:rPr>
          <w:rFonts w:ascii="Times New Roman" w:hAnsi="Times New Roman" w:cs="Times New Roman"/>
        </w:rPr>
      </w:pPr>
      <w:r w:rsidRPr="00565AF3">
        <w:rPr>
          <w:rFonts w:ascii="Times New Roman" w:eastAsia="黑体" w:hAnsi="Times New Roman" w:cs="Times New Roman"/>
          <w:bCs/>
          <w:sz w:val="24"/>
          <w:szCs w:val="28"/>
        </w:rPr>
        <w:t>关键词：</w:t>
      </w:r>
      <w:r w:rsidR="00493D84" w:rsidRPr="00565AF3">
        <w:rPr>
          <w:rFonts w:ascii="Times New Roman" w:hAnsi="Times New Roman" w:cs="Times New Roman"/>
        </w:rPr>
        <w:t>标定</w:t>
      </w:r>
      <w:r w:rsidRPr="00565AF3">
        <w:rPr>
          <w:rFonts w:ascii="Times New Roman" w:hAnsi="Times New Roman" w:cs="Times New Roman"/>
        </w:rPr>
        <w:t>，</w:t>
      </w:r>
      <w:r w:rsidR="00493D84" w:rsidRPr="00565AF3">
        <w:rPr>
          <w:rFonts w:ascii="Times New Roman" w:hAnsi="Times New Roman" w:cs="Times New Roman"/>
        </w:rPr>
        <w:t>插值</w:t>
      </w:r>
      <w:r w:rsidRPr="00565AF3">
        <w:rPr>
          <w:rFonts w:ascii="Times New Roman" w:hAnsi="Times New Roman" w:cs="Times New Roman"/>
        </w:rPr>
        <w:t>，</w:t>
      </w:r>
      <w:r w:rsidR="00493D84" w:rsidRPr="00565AF3">
        <w:rPr>
          <w:rFonts w:ascii="Times New Roman" w:hAnsi="Times New Roman" w:cs="Times New Roman"/>
        </w:rPr>
        <w:t>拟合，遗传算法</w:t>
      </w:r>
      <w:r w:rsidR="00C43522" w:rsidRPr="00565AF3">
        <w:rPr>
          <w:rFonts w:ascii="Times New Roman" w:hAnsi="Times New Roman" w:cs="Times New Roman" w:hint="eastAsia"/>
        </w:rPr>
        <w:t>，禁忌搜索算法</w:t>
      </w:r>
    </w:p>
    <w:p w14:paraId="1F791BB4" w14:textId="77777777" w:rsidR="00615891" w:rsidRPr="00565AF3" w:rsidRDefault="00615891" w:rsidP="000C2B61">
      <w:pPr>
        <w:spacing w:line="300" w:lineRule="auto"/>
        <w:rPr>
          <w:rFonts w:ascii="Times New Roman" w:eastAsia="黑体" w:hAnsi="Times New Roman" w:cs="Times New Roman"/>
          <w:sz w:val="28"/>
          <w:szCs w:val="32"/>
        </w:rPr>
      </w:pPr>
    </w:p>
    <w:p w14:paraId="5BE52DAF" w14:textId="77777777" w:rsidR="00615891" w:rsidRPr="00565AF3" w:rsidRDefault="00615891" w:rsidP="000C2B61">
      <w:pPr>
        <w:tabs>
          <w:tab w:val="left" w:pos="3180"/>
        </w:tabs>
        <w:spacing w:line="300" w:lineRule="auto"/>
        <w:ind w:rightChars="12" w:right="25"/>
        <w:jc w:val="center"/>
        <w:rPr>
          <w:rFonts w:ascii="Times New Roman" w:hAnsi="Times New Roman" w:cs="Times New Roman"/>
          <w:b/>
          <w:bCs/>
          <w:sz w:val="32"/>
        </w:rPr>
      </w:pPr>
      <w:r w:rsidRPr="00565AF3">
        <w:rPr>
          <w:rFonts w:ascii="Times New Roman" w:hAnsi="Times New Roman" w:cs="Times New Roman"/>
        </w:rPr>
        <w:t xml:space="preserve"> </w:t>
      </w:r>
      <w:r w:rsidRPr="00565AF3">
        <w:rPr>
          <w:rFonts w:ascii="Times New Roman" w:hAnsi="Times New Roman" w:cs="Times New Roman"/>
          <w:b/>
          <w:bCs/>
          <w:sz w:val="32"/>
        </w:rPr>
        <w:t>Calibration of measuring devices</w:t>
      </w:r>
    </w:p>
    <w:p w14:paraId="1471B908" w14:textId="5CF5B2E7" w:rsidR="00FC3415" w:rsidRPr="00565AF3" w:rsidRDefault="00615891" w:rsidP="000C2B61">
      <w:pPr>
        <w:tabs>
          <w:tab w:val="left" w:pos="3180"/>
        </w:tabs>
        <w:spacing w:line="300" w:lineRule="auto"/>
        <w:ind w:rightChars="12" w:right="25"/>
        <w:jc w:val="center"/>
        <w:rPr>
          <w:rFonts w:ascii="Times New Roman" w:hAnsi="Times New Roman" w:cs="Times New Roman"/>
          <w:sz w:val="32"/>
          <w:szCs w:val="32"/>
        </w:rPr>
      </w:pPr>
      <w:r w:rsidRPr="00565AF3">
        <w:rPr>
          <w:rFonts w:ascii="Times New Roman" w:hAnsi="Times New Roman" w:cs="Times New Roman"/>
          <w:b/>
          <w:bCs/>
          <w:sz w:val="32"/>
        </w:rPr>
        <w:t xml:space="preserve"> in large scale manufacturing</w:t>
      </w:r>
    </w:p>
    <w:p w14:paraId="6E9F0064" w14:textId="70EEAF0B" w:rsidR="00493D84" w:rsidRPr="00565AF3" w:rsidRDefault="00615891" w:rsidP="000C2B61">
      <w:pPr>
        <w:spacing w:line="300" w:lineRule="auto"/>
        <w:rPr>
          <w:rFonts w:ascii="Times New Roman" w:eastAsia="黑体" w:hAnsi="Times New Roman" w:cs="Times New Roman"/>
          <w:bCs/>
          <w:szCs w:val="28"/>
        </w:rPr>
      </w:pPr>
      <w:r w:rsidRPr="00565AF3">
        <w:rPr>
          <w:rFonts w:ascii="Times New Roman" w:hAnsi="Times New Roman" w:cs="Times New Roman"/>
          <w:b/>
          <w:sz w:val="24"/>
          <w:szCs w:val="28"/>
        </w:rPr>
        <w:t>ABSTRACT:</w:t>
      </w:r>
      <w:r w:rsidR="00493D84" w:rsidRPr="00565AF3">
        <w:rPr>
          <w:rFonts w:ascii="Times New Roman" w:hAnsi="Times New Roman" w:cs="Times New Roman"/>
          <w:b/>
          <w:sz w:val="24"/>
          <w:szCs w:val="28"/>
        </w:rPr>
        <w:t xml:space="preserve"> </w:t>
      </w:r>
      <w:r w:rsidR="00493D84" w:rsidRPr="00565AF3">
        <w:rPr>
          <w:rFonts w:ascii="Times New Roman" w:eastAsia="黑体" w:hAnsi="Times New Roman" w:cs="Times New Roman"/>
          <w:bCs/>
          <w:szCs w:val="28"/>
        </w:rPr>
        <w:t xml:space="preserve">In this paper, the calibration problem of industrial measuring devices is abstracted as a combinatorial optimization problem. In the initial stage of the problem-solving process, the author uses the modeling software MATLAB, cubic spline interpolation method and genetic algorithm to iterate out the calibration scheme fitting the actual situation. </w:t>
      </w:r>
      <w:r w:rsidR="000C2B61" w:rsidRPr="00565AF3">
        <w:rPr>
          <w:rFonts w:ascii="Times New Roman" w:eastAsia="黑体" w:hAnsi="Times New Roman" w:cs="Times New Roman"/>
          <w:bCs/>
          <w:szCs w:val="28"/>
        </w:rPr>
        <w:t>In the following chapters, the author further discusses the influence of interpolation method on the accuracy of the results, and with the help of tabu algorithm to deepen the understanding of the problem.</w:t>
      </w:r>
    </w:p>
    <w:p w14:paraId="6E8D3FEA" w14:textId="77777777" w:rsidR="000C2B61" w:rsidRPr="00565AF3" w:rsidRDefault="000C2B61" w:rsidP="000C2B61">
      <w:pPr>
        <w:spacing w:line="300" w:lineRule="auto"/>
        <w:rPr>
          <w:rFonts w:ascii="Times New Roman" w:eastAsia="黑体" w:hAnsi="Times New Roman" w:cs="Times New Roman"/>
          <w:bCs/>
          <w:szCs w:val="28"/>
        </w:rPr>
      </w:pPr>
    </w:p>
    <w:p w14:paraId="69D43442" w14:textId="2ACB8F14" w:rsidR="00FC3415" w:rsidRPr="00565AF3" w:rsidRDefault="00FC3415" w:rsidP="000C2B61">
      <w:pPr>
        <w:spacing w:line="300" w:lineRule="auto"/>
        <w:ind w:left="1303" w:rightChars="12" w:right="25" w:hangingChars="541" w:hanging="1303"/>
        <w:rPr>
          <w:rFonts w:ascii="Times New Roman" w:hAnsi="Times New Roman" w:cs="Times New Roman"/>
          <w:szCs w:val="28"/>
        </w:rPr>
      </w:pPr>
      <w:r w:rsidRPr="00565AF3">
        <w:rPr>
          <w:rFonts w:ascii="Times New Roman" w:hAnsi="Times New Roman" w:cs="Times New Roman"/>
          <w:b/>
          <w:sz w:val="24"/>
          <w:szCs w:val="28"/>
        </w:rPr>
        <w:t>Keywords:</w:t>
      </w:r>
      <w:r w:rsidRPr="00565AF3">
        <w:rPr>
          <w:rFonts w:ascii="Times New Roman" w:eastAsia="黑体" w:hAnsi="Times New Roman" w:cs="Times New Roman"/>
          <w:b/>
        </w:rPr>
        <w:t xml:space="preserve"> </w:t>
      </w:r>
      <w:r w:rsidR="00493D84" w:rsidRPr="00565AF3">
        <w:rPr>
          <w:rFonts w:ascii="Times New Roman" w:eastAsia="黑体" w:hAnsi="Times New Roman" w:cs="Times New Roman"/>
          <w:bCs/>
          <w:szCs w:val="28"/>
        </w:rPr>
        <w:t xml:space="preserve">Calibration, interpolation, fitting, </w:t>
      </w:r>
      <w:r w:rsidR="00493D84" w:rsidRPr="00565AF3">
        <w:rPr>
          <w:rFonts w:ascii="Times New Roman" w:eastAsia="黑体" w:hAnsi="Times New Roman" w:cs="Times New Roman"/>
          <w:bCs/>
          <w:i/>
          <w:iCs/>
          <w:szCs w:val="28"/>
        </w:rPr>
        <w:t>Genetic Algorithm</w:t>
      </w:r>
      <w:r w:rsidR="001B3B30" w:rsidRPr="00565AF3">
        <w:rPr>
          <w:rFonts w:ascii="Times New Roman" w:eastAsia="黑体" w:hAnsi="Times New Roman" w:cs="Times New Roman"/>
          <w:bCs/>
          <w:szCs w:val="28"/>
        </w:rPr>
        <w:t xml:space="preserve">, </w:t>
      </w:r>
      <w:r w:rsidR="001B3B30" w:rsidRPr="00565AF3">
        <w:rPr>
          <w:rFonts w:ascii="Times New Roman" w:eastAsia="黑体" w:hAnsi="Times New Roman" w:cs="Times New Roman"/>
          <w:bCs/>
          <w:i/>
          <w:iCs/>
          <w:szCs w:val="28"/>
        </w:rPr>
        <w:t>Tabu Algorithm</w:t>
      </w:r>
    </w:p>
    <w:p w14:paraId="2F17D4B7" w14:textId="77777777" w:rsidR="00FC3415" w:rsidRPr="00565AF3" w:rsidRDefault="00FC3415" w:rsidP="000C2B61">
      <w:pPr>
        <w:spacing w:line="300" w:lineRule="auto"/>
        <w:rPr>
          <w:rFonts w:ascii="Times New Roman" w:eastAsia="黑体" w:hAnsi="Times New Roman" w:cs="Times New Roman"/>
          <w:sz w:val="28"/>
          <w:szCs w:val="32"/>
        </w:rPr>
      </w:pPr>
    </w:p>
    <w:p w14:paraId="635EF7BE" w14:textId="1F39BF8D" w:rsidR="00B2559C" w:rsidRPr="00565AF3" w:rsidRDefault="00DF78AB"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sz w:val="28"/>
          <w:szCs w:val="32"/>
        </w:rPr>
        <w:t xml:space="preserve">1 </w:t>
      </w:r>
      <w:r w:rsidRPr="00565AF3">
        <w:rPr>
          <w:rFonts w:ascii="Times New Roman" w:eastAsia="黑体" w:hAnsi="Times New Roman" w:cs="Times New Roman"/>
          <w:sz w:val="28"/>
          <w:szCs w:val="32"/>
        </w:rPr>
        <w:t>引言</w:t>
      </w:r>
      <w:r w:rsidR="00140F0E" w:rsidRPr="00565AF3">
        <w:rPr>
          <w:rFonts w:ascii="Times New Roman" w:eastAsia="黑体" w:hAnsi="Times New Roman" w:cs="Times New Roman"/>
          <w:sz w:val="28"/>
          <w:szCs w:val="32"/>
          <w:vertAlign w:val="superscript"/>
        </w:rPr>
        <w:fldChar w:fldCharType="begin"/>
      </w:r>
      <w:r w:rsidR="00140F0E" w:rsidRPr="00565AF3">
        <w:rPr>
          <w:rFonts w:ascii="Times New Roman" w:eastAsia="黑体" w:hAnsi="Times New Roman" w:cs="Times New Roman"/>
          <w:sz w:val="28"/>
          <w:szCs w:val="32"/>
          <w:vertAlign w:val="superscript"/>
        </w:rPr>
        <w:instrText xml:space="preserve"> REF _Ref68190751 \r \h  \* MERGEFORMAT </w:instrText>
      </w:r>
      <w:r w:rsidR="00140F0E" w:rsidRPr="00565AF3">
        <w:rPr>
          <w:rFonts w:ascii="Times New Roman" w:eastAsia="黑体" w:hAnsi="Times New Roman" w:cs="Times New Roman"/>
          <w:sz w:val="28"/>
          <w:szCs w:val="32"/>
          <w:vertAlign w:val="superscript"/>
        </w:rPr>
      </w:r>
      <w:r w:rsidR="00140F0E" w:rsidRPr="00565AF3">
        <w:rPr>
          <w:rFonts w:ascii="Times New Roman" w:eastAsia="黑体" w:hAnsi="Times New Roman" w:cs="Times New Roman"/>
          <w:sz w:val="28"/>
          <w:szCs w:val="32"/>
          <w:vertAlign w:val="superscript"/>
        </w:rPr>
        <w:fldChar w:fldCharType="separate"/>
      </w:r>
      <w:r w:rsidR="00A22FCF" w:rsidRPr="00565AF3">
        <w:rPr>
          <w:rFonts w:ascii="Times New Roman" w:eastAsia="黑体" w:hAnsi="Times New Roman" w:cs="Times New Roman"/>
          <w:sz w:val="28"/>
          <w:szCs w:val="32"/>
          <w:vertAlign w:val="superscript"/>
        </w:rPr>
        <w:t>[1]</w:t>
      </w:r>
      <w:r w:rsidR="00140F0E" w:rsidRPr="00565AF3">
        <w:rPr>
          <w:rFonts w:ascii="Times New Roman" w:eastAsia="黑体" w:hAnsi="Times New Roman" w:cs="Times New Roman"/>
          <w:sz w:val="28"/>
          <w:szCs w:val="32"/>
          <w:vertAlign w:val="superscript"/>
        </w:rPr>
        <w:fldChar w:fldCharType="end"/>
      </w:r>
    </w:p>
    <w:p w14:paraId="2D053808" w14:textId="310D2000" w:rsidR="004A59E9" w:rsidRPr="00565AF3" w:rsidRDefault="004A59E9"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 xml:space="preserve">1.1 </w:t>
      </w:r>
      <w:r w:rsidR="00D01F15" w:rsidRPr="00565AF3">
        <w:rPr>
          <w:rFonts w:ascii="Times New Roman" w:eastAsia="黑体" w:hAnsi="Times New Roman" w:cs="Times New Roman"/>
          <w:sz w:val="24"/>
          <w:szCs w:val="28"/>
        </w:rPr>
        <w:t>问题背景</w:t>
      </w:r>
    </w:p>
    <w:p w14:paraId="39AC3D04" w14:textId="59BE7837" w:rsidR="004A59E9" w:rsidRPr="00565AF3" w:rsidRDefault="00FC3415"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szCs w:val="21"/>
        </w:rPr>
        <w:t>许多</w:t>
      </w:r>
      <w:r w:rsidR="004A59E9" w:rsidRPr="00565AF3">
        <w:rPr>
          <w:rFonts w:ascii="Times New Roman" w:hAnsi="Times New Roman" w:cs="Times New Roman"/>
          <w:szCs w:val="21"/>
        </w:rPr>
        <w:t>电子产品中</w:t>
      </w:r>
      <w:r w:rsidRPr="00565AF3">
        <w:rPr>
          <w:rFonts w:ascii="Times New Roman" w:hAnsi="Times New Roman" w:cs="Times New Roman"/>
          <w:szCs w:val="21"/>
        </w:rPr>
        <w:t>均</w:t>
      </w:r>
      <w:r w:rsidR="004A59E9" w:rsidRPr="00565AF3">
        <w:rPr>
          <w:rFonts w:ascii="Times New Roman" w:hAnsi="Times New Roman" w:cs="Times New Roman"/>
          <w:szCs w:val="21"/>
        </w:rPr>
        <w:t>含有</w:t>
      </w:r>
      <w:r w:rsidRPr="00565AF3">
        <w:rPr>
          <w:rFonts w:ascii="Times New Roman" w:hAnsi="Times New Roman" w:cs="Times New Roman"/>
          <w:szCs w:val="21"/>
        </w:rPr>
        <w:t>监测某种物理量的</w:t>
      </w:r>
      <w:r w:rsidR="004A59E9" w:rsidRPr="00565AF3">
        <w:rPr>
          <w:rFonts w:ascii="Times New Roman" w:hAnsi="Times New Roman" w:cs="Times New Roman"/>
          <w:szCs w:val="21"/>
        </w:rPr>
        <w:t>测量装置</w:t>
      </w:r>
      <w:r w:rsidRPr="00565AF3">
        <w:rPr>
          <w:rFonts w:ascii="Times New Roman" w:hAnsi="Times New Roman" w:cs="Times New Roman"/>
          <w:szCs w:val="21"/>
        </w:rPr>
        <w:t>，例如</w:t>
      </w:r>
      <w:r w:rsidR="004A59E9" w:rsidRPr="00565AF3">
        <w:rPr>
          <w:rFonts w:ascii="Times New Roman" w:hAnsi="Times New Roman" w:cs="Times New Roman"/>
          <w:szCs w:val="21"/>
        </w:rPr>
        <w:t>温度、压力或光强等。任何测量装置在</w:t>
      </w:r>
      <w:r w:rsidRPr="00565AF3">
        <w:rPr>
          <w:rFonts w:ascii="Times New Roman" w:hAnsi="Times New Roman" w:cs="Times New Roman"/>
          <w:szCs w:val="21"/>
        </w:rPr>
        <w:t>出厂验核</w:t>
      </w:r>
      <w:r w:rsidR="004A59E9" w:rsidRPr="00565AF3">
        <w:rPr>
          <w:rFonts w:ascii="Times New Roman" w:hAnsi="Times New Roman" w:cs="Times New Roman"/>
          <w:szCs w:val="21"/>
        </w:rPr>
        <w:t>时都</w:t>
      </w:r>
      <w:r w:rsidRPr="00565AF3">
        <w:rPr>
          <w:rFonts w:ascii="Times New Roman" w:hAnsi="Times New Roman" w:cs="Times New Roman"/>
          <w:szCs w:val="21"/>
        </w:rPr>
        <w:t>需</w:t>
      </w:r>
      <w:r w:rsidR="004A59E9" w:rsidRPr="00565AF3">
        <w:rPr>
          <w:rFonts w:ascii="Times New Roman" w:hAnsi="Times New Roman" w:cs="Times New Roman"/>
          <w:szCs w:val="21"/>
        </w:rPr>
        <w:t>要经过标定</w:t>
      </w:r>
      <w:r w:rsidRPr="00565AF3">
        <w:rPr>
          <w:rFonts w:ascii="Times New Roman" w:hAnsi="Times New Roman" w:cs="Times New Roman"/>
          <w:szCs w:val="21"/>
        </w:rPr>
        <w:t>这一步</w:t>
      </w:r>
      <w:r w:rsidR="004A59E9" w:rsidRPr="00565AF3">
        <w:rPr>
          <w:rFonts w:ascii="Times New Roman" w:hAnsi="Times New Roman" w:cs="Times New Roman"/>
          <w:szCs w:val="21"/>
        </w:rPr>
        <w:t>。</w:t>
      </w:r>
    </w:p>
    <w:p w14:paraId="7E56C479" w14:textId="328257D2" w:rsidR="0076382B" w:rsidRPr="00565AF3" w:rsidRDefault="00FC3415"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szCs w:val="21"/>
        </w:rPr>
        <w:t>在本案例中，老师们提出了一种温度检测装置，量程</w:t>
      </w:r>
      <w:r w:rsidR="0076382B" w:rsidRPr="00565AF3">
        <w:rPr>
          <w:rFonts w:ascii="Times New Roman" w:hAnsi="Times New Roman" w:cs="Times New Roman"/>
          <w:szCs w:val="21"/>
        </w:rPr>
        <w:t>是</w:t>
      </w:r>
      <w:r w:rsidR="0076382B" w:rsidRPr="00565AF3">
        <w:rPr>
          <w:rFonts w:ascii="Times New Roman" w:hAnsi="Times New Roman" w:cs="Times New Roman"/>
          <w:szCs w:val="21"/>
        </w:rPr>
        <w:t>-20℃</w:t>
      </w:r>
      <w:r w:rsidR="0076382B" w:rsidRPr="00565AF3">
        <w:rPr>
          <w:rFonts w:ascii="Times New Roman" w:hAnsi="Times New Roman" w:cs="Times New Roman"/>
          <w:szCs w:val="21"/>
        </w:rPr>
        <w:t>至</w:t>
      </w:r>
      <w:r w:rsidR="0076382B" w:rsidRPr="00565AF3">
        <w:rPr>
          <w:rFonts w:ascii="Times New Roman" w:hAnsi="Times New Roman" w:cs="Times New Roman"/>
          <w:szCs w:val="21"/>
        </w:rPr>
        <w:t>70℃</w:t>
      </w:r>
      <w:r w:rsidR="0076382B" w:rsidRPr="00565AF3">
        <w:rPr>
          <w:rFonts w:ascii="Times New Roman" w:hAnsi="Times New Roman" w:cs="Times New Roman"/>
          <w:szCs w:val="21"/>
        </w:rPr>
        <w:t>。</w:t>
      </w:r>
      <w:r w:rsidRPr="00565AF3">
        <w:rPr>
          <w:rFonts w:ascii="Times New Roman" w:hAnsi="Times New Roman" w:cs="Times New Roman"/>
          <w:szCs w:val="21"/>
        </w:rPr>
        <w:t>其</w:t>
      </w:r>
      <w:r w:rsidR="0076382B" w:rsidRPr="00565AF3">
        <w:rPr>
          <w:rFonts w:ascii="Times New Roman" w:hAnsi="Times New Roman" w:cs="Times New Roman"/>
          <w:szCs w:val="21"/>
        </w:rPr>
        <w:t>所用</w:t>
      </w:r>
      <w:r w:rsidRPr="00565AF3">
        <w:rPr>
          <w:rFonts w:ascii="Times New Roman" w:hAnsi="Times New Roman" w:cs="Times New Roman"/>
          <w:szCs w:val="21"/>
        </w:rPr>
        <w:t>的</w:t>
      </w:r>
      <w:r w:rsidR="0076382B" w:rsidRPr="00565AF3">
        <w:rPr>
          <w:rFonts w:ascii="Times New Roman" w:hAnsi="Times New Roman" w:cs="Times New Roman"/>
          <w:szCs w:val="21"/>
        </w:rPr>
        <w:t>核心传感器的输入</w:t>
      </w:r>
      <w:r w:rsidR="0076382B" w:rsidRPr="00565AF3">
        <w:rPr>
          <w:rFonts w:ascii="Times New Roman" w:hAnsi="Times New Roman" w:cs="Times New Roman"/>
          <w:szCs w:val="21"/>
        </w:rPr>
        <w:t>-</w:t>
      </w:r>
      <w:r w:rsidR="0076382B" w:rsidRPr="00565AF3">
        <w:rPr>
          <w:rFonts w:ascii="Times New Roman" w:hAnsi="Times New Roman" w:cs="Times New Roman"/>
          <w:szCs w:val="21"/>
        </w:rPr>
        <w:t>输出特性</w:t>
      </w:r>
      <w:r w:rsidRPr="00565AF3">
        <w:rPr>
          <w:rFonts w:ascii="Times New Roman" w:hAnsi="Times New Roman" w:cs="Times New Roman"/>
          <w:szCs w:val="21"/>
        </w:rPr>
        <w:t>呈现出非常</w:t>
      </w:r>
      <w:r w:rsidR="0076382B" w:rsidRPr="00565AF3">
        <w:rPr>
          <w:rFonts w:ascii="Times New Roman" w:hAnsi="Times New Roman" w:cs="Times New Roman"/>
          <w:szCs w:val="21"/>
        </w:rPr>
        <w:t>明显</w:t>
      </w:r>
      <w:r w:rsidRPr="00565AF3">
        <w:rPr>
          <w:rFonts w:ascii="Times New Roman" w:hAnsi="Times New Roman" w:cs="Times New Roman"/>
          <w:szCs w:val="21"/>
        </w:rPr>
        <w:t>的</w:t>
      </w:r>
      <w:r w:rsidR="0076382B" w:rsidRPr="00565AF3">
        <w:rPr>
          <w:rFonts w:ascii="Times New Roman" w:hAnsi="Times New Roman" w:cs="Times New Roman"/>
          <w:szCs w:val="21"/>
        </w:rPr>
        <w:t>非线性，且个体差异性</w:t>
      </w:r>
      <w:r w:rsidRPr="00565AF3">
        <w:rPr>
          <w:rFonts w:ascii="Times New Roman" w:hAnsi="Times New Roman" w:cs="Times New Roman"/>
          <w:szCs w:val="21"/>
        </w:rPr>
        <w:t>显著</w:t>
      </w:r>
      <w:r w:rsidR="0076382B" w:rsidRPr="00565AF3">
        <w:rPr>
          <w:rFonts w:ascii="Times New Roman" w:hAnsi="Times New Roman" w:cs="Times New Roman"/>
          <w:szCs w:val="21"/>
        </w:rPr>
        <w:t>。</w:t>
      </w:r>
      <w:r w:rsidRPr="00565AF3">
        <w:rPr>
          <w:rFonts w:ascii="Times New Roman" w:hAnsi="Times New Roman" w:cs="Times New Roman"/>
          <w:szCs w:val="21"/>
        </w:rPr>
        <w:t>因而，本案例要求我们设计出</w:t>
      </w:r>
      <w:r w:rsidR="0076382B" w:rsidRPr="00565AF3">
        <w:rPr>
          <w:rFonts w:ascii="Times New Roman" w:hAnsi="Times New Roman" w:cs="Times New Roman"/>
          <w:szCs w:val="21"/>
        </w:rPr>
        <w:t>一种</w:t>
      </w:r>
      <w:r w:rsidRPr="00565AF3">
        <w:rPr>
          <w:rFonts w:ascii="Times New Roman" w:hAnsi="Times New Roman" w:cs="Times New Roman"/>
          <w:szCs w:val="21"/>
        </w:rPr>
        <w:t>协助生产商</w:t>
      </w:r>
      <w:r w:rsidR="0076382B" w:rsidRPr="00565AF3">
        <w:rPr>
          <w:rFonts w:ascii="Times New Roman" w:hAnsi="Times New Roman" w:cs="Times New Roman"/>
          <w:szCs w:val="21"/>
        </w:rPr>
        <w:t>标定</w:t>
      </w:r>
      <w:r w:rsidRPr="00565AF3">
        <w:rPr>
          <w:rFonts w:ascii="Times New Roman" w:hAnsi="Times New Roman" w:cs="Times New Roman"/>
          <w:szCs w:val="21"/>
        </w:rPr>
        <w:t>装置</w:t>
      </w:r>
      <w:r w:rsidR="0076382B" w:rsidRPr="00565AF3">
        <w:rPr>
          <w:rFonts w:ascii="Times New Roman" w:hAnsi="Times New Roman" w:cs="Times New Roman"/>
          <w:szCs w:val="21"/>
        </w:rPr>
        <w:t>的</w:t>
      </w:r>
      <w:r w:rsidRPr="00565AF3">
        <w:rPr>
          <w:rFonts w:ascii="Times New Roman" w:hAnsi="Times New Roman" w:cs="Times New Roman"/>
          <w:szCs w:val="21"/>
        </w:rPr>
        <w:t>流程</w:t>
      </w:r>
      <w:r w:rsidR="0076382B" w:rsidRPr="00565AF3">
        <w:rPr>
          <w:rFonts w:ascii="Times New Roman" w:hAnsi="Times New Roman" w:cs="Times New Roman"/>
          <w:szCs w:val="21"/>
        </w:rPr>
        <w:t>，</w:t>
      </w:r>
      <w:r w:rsidRPr="00565AF3">
        <w:rPr>
          <w:rFonts w:ascii="Times New Roman" w:hAnsi="Times New Roman" w:cs="Times New Roman"/>
          <w:szCs w:val="21"/>
        </w:rPr>
        <w:t>能够适用于</w:t>
      </w:r>
      <w:r w:rsidR="0076382B" w:rsidRPr="00565AF3">
        <w:rPr>
          <w:rFonts w:ascii="Times New Roman" w:hAnsi="Times New Roman" w:cs="Times New Roman"/>
          <w:szCs w:val="21"/>
        </w:rPr>
        <w:t>大规模</w:t>
      </w:r>
      <w:r w:rsidRPr="00565AF3">
        <w:rPr>
          <w:rFonts w:ascii="Times New Roman" w:hAnsi="Times New Roman" w:cs="Times New Roman"/>
          <w:szCs w:val="21"/>
        </w:rPr>
        <w:t>、</w:t>
      </w:r>
      <w:r w:rsidR="0076382B" w:rsidRPr="00565AF3">
        <w:rPr>
          <w:rFonts w:ascii="Times New Roman" w:hAnsi="Times New Roman" w:cs="Times New Roman"/>
          <w:szCs w:val="21"/>
        </w:rPr>
        <w:t>高效率</w:t>
      </w:r>
      <w:r w:rsidRPr="00565AF3">
        <w:rPr>
          <w:rFonts w:ascii="Times New Roman" w:hAnsi="Times New Roman" w:cs="Times New Roman"/>
          <w:szCs w:val="21"/>
        </w:rPr>
        <w:t>地</w:t>
      </w:r>
      <w:r w:rsidR="0076382B" w:rsidRPr="00565AF3">
        <w:rPr>
          <w:rFonts w:ascii="Times New Roman" w:hAnsi="Times New Roman" w:cs="Times New Roman"/>
          <w:szCs w:val="21"/>
        </w:rPr>
        <w:t>批量</w:t>
      </w:r>
      <w:r w:rsidRPr="00565AF3">
        <w:rPr>
          <w:rFonts w:ascii="Times New Roman" w:hAnsi="Times New Roman" w:cs="Times New Roman"/>
          <w:szCs w:val="21"/>
        </w:rPr>
        <w:t>生产与</w:t>
      </w:r>
      <w:r w:rsidR="0076382B" w:rsidRPr="00565AF3">
        <w:rPr>
          <w:rFonts w:ascii="Times New Roman" w:hAnsi="Times New Roman" w:cs="Times New Roman"/>
          <w:szCs w:val="21"/>
        </w:rPr>
        <w:t>制造。</w:t>
      </w:r>
    </w:p>
    <w:p w14:paraId="522CE38D" w14:textId="1F22841F" w:rsidR="0036560B" w:rsidRPr="00565AF3" w:rsidRDefault="0076382B" w:rsidP="000C2B61">
      <w:pPr>
        <w:spacing w:line="300" w:lineRule="auto"/>
        <w:ind w:firstLineChars="200" w:firstLine="420"/>
        <w:jc w:val="center"/>
        <w:rPr>
          <w:rFonts w:ascii="Times New Roman" w:hAnsi="Times New Roman" w:cs="Times New Roman"/>
        </w:rPr>
      </w:pPr>
      <w:r w:rsidRPr="00565AF3">
        <w:rPr>
          <w:rFonts w:ascii="Times New Roman" w:hAnsi="Times New Roman" w:cs="Times New Roman"/>
          <w:noProof/>
        </w:rPr>
        <w:lastRenderedPageBreak/>
        <w:drawing>
          <wp:inline distT="0" distB="0" distL="0" distR="0" wp14:anchorId="60F0EB40" wp14:editId="78E0160A">
            <wp:extent cx="5274310" cy="1153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53795"/>
                    </a:xfrm>
                    <a:prstGeom prst="rect">
                      <a:avLst/>
                    </a:prstGeom>
                  </pic:spPr>
                </pic:pic>
              </a:graphicData>
            </a:graphic>
          </wp:inline>
        </w:drawing>
      </w:r>
    </w:p>
    <w:p w14:paraId="5854EE3E" w14:textId="0A336252" w:rsidR="0076382B" w:rsidRPr="00565AF3" w:rsidRDefault="0076382B" w:rsidP="000C2B61">
      <w:pPr>
        <w:spacing w:line="300" w:lineRule="auto"/>
        <w:jc w:val="center"/>
        <w:rPr>
          <w:rFonts w:ascii="Times New Roman" w:eastAsiaTheme="majorEastAsia" w:hAnsi="Times New Roman" w:cs="Times New Roman"/>
          <w:b/>
          <w:bCs/>
        </w:rPr>
      </w:pPr>
      <w:r w:rsidRPr="00565AF3">
        <w:rPr>
          <w:rFonts w:ascii="Times New Roman" w:eastAsiaTheme="majorEastAsia" w:hAnsi="Times New Roman" w:cs="Times New Roman"/>
          <w:b/>
          <w:bCs/>
        </w:rPr>
        <w:t>图</w:t>
      </w:r>
      <w:r w:rsidR="00FC3415" w:rsidRPr="00565AF3">
        <w:rPr>
          <w:rFonts w:ascii="Times New Roman" w:eastAsiaTheme="majorEastAsia" w:hAnsi="Times New Roman" w:cs="Times New Roman"/>
          <w:b/>
          <w:bCs/>
        </w:rPr>
        <w:t>1</w:t>
      </w:r>
      <w:r w:rsidRPr="00565AF3">
        <w:rPr>
          <w:rFonts w:ascii="Times New Roman" w:eastAsiaTheme="majorEastAsia" w:hAnsi="Times New Roman" w:cs="Times New Roman"/>
          <w:b/>
          <w:bCs/>
        </w:rPr>
        <w:t xml:space="preserve"> </w:t>
      </w:r>
      <w:r w:rsidRPr="00565AF3">
        <w:rPr>
          <w:rFonts w:ascii="Times New Roman" w:eastAsiaTheme="majorEastAsia" w:hAnsi="Times New Roman" w:cs="Times New Roman"/>
          <w:b/>
          <w:bCs/>
        </w:rPr>
        <w:t>装置原理框图</w:t>
      </w:r>
    </w:p>
    <w:p w14:paraId="704F9B15" w14:textId="77777777" w:rsidR="0036560B" w:rsidRPr="00565AF3" w:rsidRDefault="0036560B" w:rsidP="000C2B61">
      <w:pPr>
        <w:spacing w:line="300" w:lineRule="auto"/>
        <w:jc w:val="center"/>
        <w:rPr>
          <w:rFonts w:ascii="Times New Roman" w:eastAsiaTheme="majorEastAsia" w:hAnsi="Times New Roman" w:cs="Times New Roman"/>
          <w:b/>
          <w:bCs/>
        </w:rPr>
      </w:pPr>
    </w:p>
    <w:p w14:paraId="1D4DDE27" w14:textId="4DD1FE05" w:rsidR="0076382B" w:rsidRPr="00565AF3" w:rsidRDefault="004A59E9"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 xml:space="preserve">1.2 </w:t>
      </w:r>
      <w:r w:rsidRPr="00565AF3">
        <w:rPr>
          <w:rFonts w:ascii="Times New Roman" w:eastAsia="黑体" w:hAnsi="Times New Roman" w:cs="Times New Roman"/>
          <w:sz w:val="24"/>
          <w:szCs w:val="28"/>
        </w:rPr>
        <w:t>问题引出</w:t>
      </w:r>
    </w:p>
    <w:p w14:paraId="16DFD0F7" w14:textId="0D44715A" w:rsidR="0076382B" w:rsidRPr="00565AF3" w:rsidRDefault="0076382B"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szCs w:val="21"/>
        </w:rPr>
        <w:t>在本案例中，我们需要对给定数据集中的电压</w:t>
      </w:r>
      <w:r w:rsidRPr="00565AF3">
        <w:rPr>
          <w:rFonts w:ascii="Times New Roman" w:hAnsi="Times New Roman" w:cs="Times New Roman"/>
          <w:szCs w:val="21"/>
        </w:rPr>
        <w:t>-</w:t>
      </w:r>
      <w:r w:rsidRPr="00565AF3">
        <w:rPr>
          <w:rFonts w:ascii="Times New Roman" w:hAnsi="Times New Roman" w:cs="Times New Roman"/>
          <w:szCs w:val="21"/>
        </w:rPr>
        <w:t>温度关系进行拟合处理。一方面，我们需要考虑采取少量数据点拟合后的估计值与原来真实值的误差，</w:t>
      </w:r>
      <w:r w:rsidR="00D01F15" w:rsidRPr="00565AF3">
        <w:rPr>
          <w:rFonts w:ascii="Times New Roman" w:hAnsi="Times New Roman" w:cs="Times New Roman"/>
          <w:szCs w:val="21"/>
        </w:rPr>
        <w:t>显然，精度越高越好；另一方面，我们需要控制采集装置的数量，以节约成本。但是，精度高与装置数量少是不可兼得的，我们只能努力去寻找两种评判体系下的最均衡点。为了，统一衡量精度与装置数量，我们给出了包含两者的方案总体成本的概念，具体内容见</w:t>
      </w:r>
      <w:r w:rsidR="00D01F15" w:rsidRPr="00565AF3">
        <w:rPr>
          <w:rFonts w:ascii="Times New Roman" w:hAnsi="Times New Roman" w:cs="Times New Roman"/>
          <w:szCs w:val="21"/>
        </w:rPr>
        <w:t>1.3</w:t>
      </w:r>
      <w:r w:rsidR="00D01F15" w:rsidRPr="00565AF3">
        <w:rPr>
          <w:rFonts w:ascii="Times New Roman" w:hAnsi="Times New Roman" w:cs="Times New Roman"/>
          <w:szCs w:val="21"/>
        </w:rPr>
        <w:t>节。</w:t>
      </w:r>
    </w:p>
    <w:p w14:paraId="0C0AD6D1" w14:textId="77777777" w:rsidR="0076382B" w:rsidRPr="00565AF3" w:rsidRDefault="0076382B" w:rsidP="000C2B61">
      <w:pPr>
        <w:spacing w:line="300" w:lineRule="auto"/>
        <w:rPr>
          <w:rFonts w:ascii="Times New Roman" w:hAnsi="Times New Roman" w:cs="Times New Roman"/>
        </w:rPr>
      </w:pPr>
    </w:p>
    <w:p w14:paraId="02CB6AA1" w14:textId="629EE53D" w:rsidR="004A59E9" w:rsidRPr="00565AF3" w:rsidRDefault="004A59E9"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 xml:space="preserve">1.3 </w:t>
      </w:r>
      <w:r w:rsidRPr="00565AF3">
        <w:rPr>
          <w:rFonts w:ascii="Times New Roman" w:eastAsia="黑体" w:hAnsi="Times New Roman" w:cs="Times New Roman"/>
          <w:sz w:val="24"/>
          <w:szCs w:val="28"/>
        </w:rPr>
        <w:t>方案成本分析</w:t>
      </w:r>
    </w:p>
    <w:p w14:paraId="04CD43FC" w14:textId="38FD76C8" w:rsidR="004A59E9" w:rsidRPr="00565AF3" w:rsidRDefault="00D01F15"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为了评估和比较不同的标定方案，老师们给出了如下成本计算规则。总体成本较低的标定方案，可认定为较优方案。每个种群中的个体，要结合已知的</w:t>
      </w:r>
      <w:r w:rsidRPr="00565AF3">
        <w:rPr>
          <w:rFonts w:ascii="Times New Roman" w:hAnsi="Times New Roman" w:cs="Times New Roman"/>
        </w:rPr>
        <w:t>500</w:t>
      </w:r>
      <w:r w:rsidRPr="00565AF3">
        <w:rPr>
          <w:rFonts w:ascii="Times New Roman" w:hAnsi="Times New Roman" w:cs="Times New Roman"/>
        </w:rPr>
        <w:t>组数据计算标定成本。</w:t>
      </w:r>
    </w:p>
    <w:p w14:paraId="6EC29DC3" w14:textId="77777777" w:rsidR="0036560B" w:rsidRPr="00565AF3" w:rsidRDefault="0036560B" w:rsidP="000C2B61">
      <w:pPr>
        <w:spacing w:line="300" w:lineRule="auto"/>
        <w:ind w:firstLineChars="200" w:firstLine="420"/>
        <w:rPr>
          <w:rFonts w:ascii="Times New Roman" w:hAnsi="Times New Roman" w:cs="Times New Roman"/>
        </w:rPr>
      </w:pPr>
    </w:p>
    <w:p w14:paraId="5B76ABD9" w14:textId="4C0A0FDC" w:rsidR="00D01F15" w:rsidRPr="00565AF3" w:rsidRDefault="00D01F15"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1.3.1 </w:t>
      </w:r>
      <w:r w:rsidRPr="00565AF3">
        <w:rPr>
          <w:rFonts w:ascii="Times New Roman" w:eastAsiaTheme="majorEastAsia" w:hAnsi="Times New Roman" w:cs="Times New Roman"/>
          <w:sz w:val="24"/>
          <w:szCs w:val="28"/>
        </w:rPr>
        <w:t>单点测定成本</w:t>
      </w:r>
    </w:p>
    <w:p w14:paraId="5E716F3F" w14:textId="3B2B2A24" w:rsidR="00D01F15" w:rsidRPr="00565AF3" w:rsidRDefault="00D01F15"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实施一次单点测定成本为</w:t>
      </w:r>
      <w:r w:rsidR="005178A1" w:rsidRPr="00565AF3">
        <w:rPr>
          <w:rFonts w:ascii="Times New Roman" w:hAnsi="Times New Roman" w:cs="Times New Roman"/>
          <w:position w:val="-10"/>
        </w:rPr>
        <w:object w:dxaOrig="681" w:dyaOrig="312" w14:anchorId="0EEB0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5.5pt" o:ole="">
            <v:imagedata r:id="rId9" o:title=""/>
          </v:shape>
          <o:OLEObject Type="Embed" ProgID="Equation.AxMath" ShapeID="_x0000_i1025" DrawAspect="Content" ObjectID="_1679845837" r:id="rId10"/>
        </w:object>
      </w:r>
      <w:r w:rsidRPr="00565AF3">
        <w:rPr>
          <w:rFonts w:ascii="Times New Roman" w:hAnsi="Times New Roman" w:cs="Times New Roman"/>
        </w:rPr>
        <w:t>。</w:t>
      </w:r>
    </w:p>
    <w:p w14:paraId="01FC7AED" w14:textId="77777777" w:rsidR="0036560B" w:rsidRPr="00565AF3" w:rsidRDefault="0036560B" w:rsidP="000C2B61">
      <w:pPr>
        <w:spacing w:line="300" w:lineRule="auto"/>
        <w:ind w:firstLineChars="200" w:firstLine="420"/>
        <w:rPr>
          <w:rFonts w:ascii="Times New Roman" w:hAnsi="Times New Roman" w:cs="Times New Roman"/>
        </w:rPr>
      </w:pPr>
    </w:p>
    <w:p w14:paraId="3D00A554" w14:textId="2FDF33D2" w:rsidR="005178A1" w:rsidRPr="00565AF3" w:rsidRDefault="00D01F15"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1.3.2 </w:t>
      </w:r>
      <w:r w:rsidR="005178A1" w:rsidRPr="00565AF3">
        <w:rPr>
          <w:rFonts w:ascii="Times New Roman" w:eastAsiaTheme="majorEastAsia" w:hAnsi="Times New Roman" w:cs="Times New Roman"/>
          <w:sz w:val="24"/>
          <w:szCs w:val="28"/>
        </w:rPr>
        <w:t>标定</w:t>
      </w:r>
      <w:r w:rsidRPr="00565AF3">
        <w:rPr>
          <w:rFonts w:ascii="Times New Roman" w:eastAsiaTheme="majorEastAsia" w:hAnsi="Times New Roman" w:cs="Times New Roman"/>
          <w:sz w:val="24"/>
          <w:szCs w:val="28"/>
        </w:rPr>
        <w:t>误差成本</w:t>
      </w:r>
    </w:p>
    <w:p w14:paraId="3562F529" w14:textId="40151D9A" w:rsidR="005178A1" w:rsidRPr="00565AF3" w:rsidRDefault="005178A1" w:rsidP="000C2B61">
      <w:pPr>
        <w:pStyle w:val="AMDisplayEquation"/>
        <w:spacing w:line="300" w:lineRule="auto"/>
        <w:rPr>
          <w:rFonts w:ascii="Times New Roman" w:hAnsi="Times New Roman" w:cs="Times New Roman"/>
        </w:rPr>
      </w:pPr>
      <w:r w:rsidRPr="00565AF3">
        <w:rPr>
          <w:rFonts w:ascii="Times New Roman" w:hAnsi="Times New Roman" w:cs="Times New Roman"/>
        </w:rPr>
        <w:tab/>
      </w:r>
      <w:r w:rsidR="005A14A9" w:rsidRPr="00565AF3">
        <w:rPr>
          <w:rFonts w:ascii="Times New Roman" w:hAnsi="Times New Roman" w:cs="Times New Roman"/>
          <w:position w:val="-109"/>
        </w:rPr>
        <w:object w:dxaOrig="3624" w:dyaOrig="2308" w14:anchorId="096E7B85">
          <v:shape id="_x0000_i1026" type="#_x0000_t75" style="width:181pt;height:115.5pt" o:ole="">
            <v:imagedata r:id="rId11" o:title=""/>
          </v:shape>
          <o:OLEObject Type="Embed" ProgID="Equation.AxMath" ShapeID="_x0000_i1026" DrawAspect="Content" ObjectID="_1679845838" r:id="rId12"/>
        </w:object>
      </w:r>
    </w:p>
    <w:p w14:paraId="40C5B867" w14:textId="5AC15469" w:rsidR="00D01F15" w:rsidRPr="00565AF3" w:rsidRDefault="00D01F15"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其中</w:t>
      </w:r>
      <w:r w:rsidR="005178A1" w:rsidRPr="00565AF3">
        <w:rPr>
          <w:rFonts w:ascii="Times New Roman" w:hAnsi="Times New Roman" w:cs="Times New Roman"/>
          <w:position w:val="-10"/>
        </w:rPr>
        <w:object w:dxaOrig="317" w:dyaOrig="373" w14:anchorId="3399A3BF">
          <v:shape id="_x0000_i1027" type="#_x0000_t75" style="width:16pt;height:18.5pt" o:ole="">
            <v:imagedata r:id="rId13" o:title=""/>
          </v:shape>
          <o:OLEObject Type="Embed" ProgID="Equation.AxMath" ShapeID="_x0000_i1027" DrawAspect="Content" ObjectID="_1679845839" r:id="rId14"/>
        </w:object>
      </w:r>
      <w:r w:rsidR="005178A1" w:rsidRPr="00565AF3">
        <w:rPr>
          <w:rFonts w:ascii="Times New Roman" w:hAnsi="Times New Roman" w:cs="Times New Roman"/>
        </w:rPr>
        <w:t>表示估计值，即通过拟合后得到的第</w:t>
      </w:r>
      <w:r w:rsidR="005178A1" w:rsidRPr="00565AF3">
        <w:rPr>
          <w:rFonts w:ascii="Times New Roman" w:hAnsi="Times New Roman" w:cs="Times New Roman"/>
          <w:position w:val="-10"/>
        </w:rPr>
        <w:object w:dxaOrig="118" w:dyaOrig="312" w14:anchorId="6040CA46">
          <v:shape id="_x0000_i1028" type="#_x0000_t75" style="width:6pt;height:15.5pt" o:ole="">
            <v:imagedata r:id="rId15" o:title=""/>
          </v:shape>
          <o:OLEObject Type="Embed" ProgID="Equation.AxMath" ShapeID="_x0000_i1028" DrawAspect="Content" ObjectID="_1679845840" r:id="rId16"/>
        </w:object>
      </w:r>
      <w:proofErr w:type="gramStart"/>
      <w:r w:rsidR="005178A1" w:rsidRPr="00565AF3">
        <w:rPr>
          <w:rFonts w:ascii="Times New Roman" w:hAnsi="Times New Roman" w:cs="Times New Roman"/>
        </w:rPr>
        <w:t>个</w:t>
      </w:r>
      <w:proofErr w:type="gramEnd"/>
      <w:r w:rsidR="005178A1" w:rsidRPr="00565AF3">
        <w:rPr>
          <w:rFonts w:ascii="Times New Roman" w:hAnsi="Times New Roman" w:cs="Times New Roman"/>
        </w:rPr>
        <w:t>样本、第</w:t>
      </w:r>
      <w:r w:rsidR="005178A1" w:rsidRPr="00565AF3">
        <w:rPr>
          <w:rFonts w:ascii="Times New Roman" w:hAnsi="Times New Roman" w:cs="Times New Roman"/>
          <w:position w:val="-10"/>
        </w:rPr>
        <w:object w:dxaOrig="149" w:dyaOrig="312" w14:anchorId="56E19BEA">
          <v:shape id="_x0000_i1029" type="#_x0000_t75" style="width:7.5pt;height:15.5pt" o:ole="">
            <v:imagedata r:id="rId17" o:title=""/>
          </v:shape>
          <o:OLEObject Type="Embed" ProgID="Equation.AxMath" ShapeID="_x0000_i1029" DrawAspect="Content" ObjectID="_1679845841" r:id="rId18"/>
        </w:object>
      </w:r>
      <w:r w:rsidR="005178A1" w:rsidRPr="00565AF3">
        <w:rPr>
          <w:rFonts w:ascii="Times New Roman" w:hAnsi="Times New Roman" w:cs="Times New Roman"/>
        </w:rPr>
        <w:t>点对应的估计</w:t>
      </w:r>
      <w:r w:rsidRPr="00565AF3">
        <w:rPr>
          <w:rFonts w:ascii="Times New Roman" w:hAnsi="Times New Roman" w:cs="Times New Roman"/>
        </w:rPr>
        <w:t>数值</w:t>
      </w:r>
      <w:r w:rsidR="005178A1" w:rsidRPr="00565AF3">
        <w:rPr>
          <w:rFonts w:ascii="Times New Roman" w:hAnsi="Times New Roman" w:cs="Times New Roman"/>
        </w:rPr>
        <w:t>；</w:t>
      </w:r>
      <w:r w:rsidR="005178A1" w:rsidRPr="00565AF3">
        <w:rPr>
          <w:rFonts w:ascii="Times New Roman" w:hAnsi="Times New Roman" w:cs="Times New Roman"/>
          <w:position w:val="-10"/>
        </w:rPr>
        <w:object w:dxaOrig="317" w:dyaOrig="315" w14:anchorId="325D6BCD">
          <v:shape id="_x0000_i1030" type="#_x0000_t75" style="width:16pt;height:16pt" o:ole="">
            <v:imagedata r:id="rId19" o:title=""/>
          </v:shape>
          <o:OLEObject Type="Embed" ProgID="Equation.AxMath" ShapeID="_x0000_i1030" DrawAspect="Content" ObjectID="_1679845842" r:id="rId20"/>
        </w:object>
      </w:r>
      <w:r w:rsidRPr="00565AF3">
        <w:rPr>
          <w:rFonts w:ascii="Times New Roman" w:hAnsi="Times New Roman" w:cs="Times New Roman"/>
        </w:rPr>
        <w:t>为</w:t>
      </w:r>
      <w:r w:rsidR="005178A1" w:rsidRPr="00565AF3">
        <w:rPr>
          <w:rFonts w:ascii="Times New Roman" w:hAnsi="Times New Roman" w:cs="Times New Roman"/>
        </w:rPr>
        <w:t>第</w:t>
      </w:r>
      <w:r w:rsidR="005178A1" w:rsidRPr="00565AF3">
        <w:rPr>
          <w:rFonts w:ascii="Times New Roman" w:hAnsi="Times New Roman" w:cs="Times New Roman"/>
          <w:position w:val="-10"/>
        </w:rPr>
        <w:object w:dxaOrig="118" w:dyaOrig="312" w14:anchorId="7442A756">
          <v:shape id="_x0000_i1031" type="#_x0000_t75" style="width:6pt;height:15.5pt" o:ole="">
            <v:imagedata r:id="rId15" o:title=""/>
          </v:shape>
          <o:OLEObject Type="Embed" ProgID="Equation.AxMath" ShapeID="_x0000_i1031" DrawAspect="Content" ObjectID="_1679845843" r:id="rId21"/>
        </w:object>
      </w:r>
      <w:proofErr w:type="gramStart"/>
      <w:r w:rsidR="005178A1" w:rsidRPr="00565AF3">
        <w:rPr>
          <w:rFonts w:ascii="Times New Roman" w:hAnsi="Times New Roman" w:cs="Times New Roman"/>
        </w:rPr>
        <w:t>个</w:t>
      </w:r>
      <w:proofErr w:type="gramEnd"/>
      <w:r w:rsidR="005178A1" w:rsidRPr="00565AF3">
        <w:rPr>
          <w:rFonts w:ascii="Times New Roman" w:hAnsi="Times New Roman" w:cs="Times New Roman"/>
        </w:rPr>
        <w:t>样本、第</w:t>
      </w:r>
      <w:r w:rsidR="005178A1" w:rsidRPr="00565AF3">
        <w:rPr>
          <w:rFonts w:ascii="Times New Roman" w:hAnsi="Times New Roman" w:cs="Times New Roman"/>
          <w:position w:val="-10"/>
        </w:rPr>
        <w:object w:dxaOrig="149" w:dyaOrig="312" w14:anchorId="3C1A95CA">
          <v:shape id="_x0000_i1032" type="#_x0000_t75" style="width:7.5pt;height:15.5pt" o:ole="">
            <v:imagedata r:id="rId17" o:title=""/>
          </v:shape>
          <o:OLEObject Type="Embed" ProgID="Equation.AxMath" ShapeID="_x0000_i1032" DrawAspect="Content" ObjectID="_1679845844" r:id="rId22"/>
        </w:object>
      </w:r>
      <w:r w:rsidR="005178A1" w:rsidRPr="00565AF3">
        <w:rPr>
          <w:rFonts w:ascii="Times New Roman" w:hAnsi="Times New Roman" w:cs="Times New Roman"/>
        </w:rPr>
        <w:t>点对应的真实数值。</w:t>
      </w:r>
    </w:p>
    <w:p w14:paraId="7C400C33" w14:textId="046CD718" w:rsidR="00D01F15" w:rsidRPr="00565AF3" w:rsidRDefault="005178A1"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由此</w:t>
      </w:r>
      <w:r w:rsidR="00D01F15" w:rsidRPr="00565AF3">
        <w:rPr>
          <w:rFonts w:ascii="Times New Roman" w:hAnsi="Times New Roman" w:cs="Times New Roman"/>
        </w:rPr>
        <w:t>可得单个样本个体的</w:t>
      </w:r>
      <w:r w:rsidRPr="00565AF3">
        <w:rPr>
          <w:rFonts w:ascii="Times New Roman" w:hAnsi="Times New Roman" w:cs="Times New Roman"/>
        </w:rPr>
        <w:t>标定</w:t>
      </w:r>
      <w:r w:rsidR="00D01F15" w:rsidRPr="00565AF3">
        <w:rPr>
          <w:rFonts w:ascii="Times New Roman" w:hAnsi="Times New Roman" w:cs="Times New Roman"/>
        </w:rPr>
        <w:t>误差成本</w:t>
      </w:r>
      <w:r w:rsidRPr="00565AF3">
        <w:rPr>
          <w:rFonts w:ascii="Times New Roman" w:hAnsi="Times New Roman" w:cs="Times New Roman"/>
        </w:rPr>
        <w:t>：</w:t>
      </w:r>
    </w:p>
    <w:p w14:paraId="5E8458BC" w14:textId="4F2F8FB9" w:rsidR="005178A1" w:rsidRPr="00565AF3" w:rsidRDefault="005178A1" w:rsidP="000C2B61">
      <w:pPr>
        <w:pStyle w:val="AMDisplayEquation"/>
        <w:spacing w:line="300" w:lineRule="auto"/>
        <w:rPr>
          <w:rFonts w:ascii="Times New Roman" w:hAnsi="Times New Roman" w:cs="Times New Roman"/>
        </w:rPr>
      </w:pPr>
      <w:r w:rsidRPr="00565AF3">
        <w:rPr>
          <w:rFonts w:ascii="Times New Roman" w:hAnsi="Times New Roman" w:cs="Times New Roman"/>
        </w:rPr>
        <w:tab/>
      </w:r>
      <w:r w:rsidRPr="00565AF3">
        <w:rPr>
          <w:rFonts w:ascii="Times New Roman" w:hAnsi="Times New Roman" w:cs="Times New Roman"/>
          <w:position w:val="-28"/>
        </w:rPr>
        <w:object w:dxaOrig="1098" w:dyaOrig="666" w14:anchorId="6B243094">
          <v:shape id="_x0000_i1033" type="#_x0000_t75" style="width:55pt;height:33.5pt" o:ole="">
            <v:imagedata r:id="rId23" o:title=""/>
          </v:shape>
          <o:OLEObject Type="Embed" ProgID="Equation.AxMath" ShapeID="_x0000_i1033" DrawAspect="Content" ObjectID="_1679845845" r:id="rId24"/>
        </w:object>
      </w:r>
    </w:p>
    <w:p w14:paraId="65CF790F" w14:textId="6272BC61" w:rsidR="005178A1" w:rsidRPr="00565AF3" w:rsidRDefault="005178A1"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1.3.3 </w:t>
      </w:r>
      <w:r w:rsidRPr="00565AF3">
        <w:rPr>
          <w:rFonts w:ascii="Times New Roman" w:eastAsiaTheme="majorEastAsia" w:hAnsi="Times New Roman" w:cs="Times New Roman"/>
          <w:sz w:val="24"/>
          <w:szCs w:val="28"/>
        </w:rPr>
        <w:t>样本个体标定成本</w:t>
      </w:r>
    </w:p>
    <w:p w14:paraId="400E48C8" w14:textId="4EA36851" w:rsidR="00D01F15" w:rsidRPr="00565AF3" w:rsidRDefault="005178A1" w:rsidP="000C2B61">
      <w:pPr>
        <w:pStyle w:val="AMDisplayEquation"/>
        <w:spacing w:line="300" w:lineRule="auto"/>
        <w:rPr>
          <w:rFonts w:ascii="Times New Roman" w:hAnsi="Times New Roman" w:cs="Times New Roman"/>
        </w:rPr>
      </w:pPr>
      <w:r w:rsidRPr="00565AF3">
        <w:rPr>
          <w:rFonts w:ascii="Times New Roman" w:hAnsi="Times New Roman" w:cs="Times New Roman"/>
        </w:rPr>
        <w:lastRenderedPageBreak/>
        <w:tab/>
      </w:r>
      <w:r w:rsidRPr="00565AF3">
        <w:rPr>
          <w:rFonts w:ascii="Times New Roman" w:hAnsi="Times New Roman" w:cs="Times New Roman"/>
          <w:position w:val="-10"/>
        </w:rPr>
        <w:object w:dxaOrig="1359" w:dyaOrig="315" w14:anchorId="7A7102C1">
          <v:shape id="_x0000_i1034" type="#_x0000_t75" style="width:68pt;height:16pt" o:ole="">
            <v:imagedata r:id="rId25" o:title=""/>
          </v:shape>
          <o:OLEObject Type="Embed" ProgID="Equation.AxMath" ShapeID="_x0000_i1034" DrawAspect="Content" ObjectID="_1679845846" r:id="rId26"/>
        </w:object>
      </w:r>
    </w:p>
    <w:p w14:paraId="0B9E0619" w14:textId="5ED6D903" w:rsidR="0036560B" w:rsidRPr="00565AF3" w:rsidRDefault="0036560B"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每个样本的标定成本由测定成本与误差成本组成，</w:t>
      </w:r>
      <w:r w:rsidRPr="00565AF3">
        <w:rPr>
          <w:rFonts w:ascii="Times New Roman" w:hAnsi="Times New Roman" w:cs="Times New Roman"/>
          <w:position w:val="-10"/>
        </w:rPr>
        <w:object w:dxaOrig="215" w:dyaOrig="315" w14:anchorId="7B56D38B">
          <v:shape id="_x0000_i1035" type="#_x0000_t75" style="width:11pt;height:16pt" o:ole="">
            <v:imagedata r:id="rId27" o:title=""/>
          </v:shape>
          <o:OLEObject Type="Embed" ProgID="Equation.AxMath" ShapeID="_x0000_i1035" DrawAspect="Content" ObjectID="_1679845847" r:id="rId28"/>
        </w:object>
      </w:r>
      <w:r w:rsidRPr="00565AF3">
        <w:rPr>
          <w:rFonts w:ascii="Times New Roman" w:hAnsi="Times New Roman" w:cs="Times New Roman"/>
        </w:rPr>
        <w:t>表示第</w:t>
      </w:r>
      <w:r w:rsidRPr="00565AF3">
        <w:rPr>
          <w:rFonts w:ascii="Times New Roman" w:hAnsi="Times New Roman" w:cs="Times New Roman"/>
          <w:position w:val="-10"/>
        </w:rPr>
        <w:object w:dxaOrig="118" w:dyaOrig="312" w14:anchorId="4304DB97">
          <v:shape id="_x0000_i1036" type="#_x0000_t75" style="width:6pt;height:15.5pt" o:ole="">
            <v:imagedata r:id="rId15" o:title=""/>
          </v:shape>
          <o:OLEObject Type="Embed" ProgID="Equation.AxMath" ShapeID="_x0000_i1036" DrawAspect="Content" ObjectID="_1679845848" r:id="rId29"/>
        </w:object>
      </w:r>
      <w:proofErr w:type="gramStart"/>
      <w:r w:rsidRPr="00565AF3">
        <w:rPr>
          <w:rFonts w:ascii="Times New Roman" w:hAnsi="Times New Roman" w:cs="Times New Roman"/>
        </w:rPr>
        <w:t>个</w:t>
      </w:r>
      <w:proofErr w:type="gramEnd"/>
      <w:r w:rsidRPr="00565AF3">
        <w:rPr>
          <w:rFonts w:ascii="Times New Roman" w:hAnsi="Times New Roman" w:cs="Times New Roman"/>
        </w:rPr>
        <w:t>样本中标定点的数目。</w:t>
      </w:r>
    </w:p>
    <w:p w14:paraId="25FE0ED0" w14:textId="77777777" w:rsidR="0036560B" w:rsidRPr="00565AF3" w:rsidRDefault="0036560B" w:rsidP="000C2B61">
      <w:pPr>
        <w:spacing w:line="300" w:lineRule="auto"/>
        <w:ind w:firstLineChars="200" w:firstLine="420"/>
        <w:rPr>
          <w:rFonts w:ascii="Times New Roman" w:hAnsi="Times New Roman" w:cs="Times New Roman"/>
        </w:rPr>
      </w:pPr>
    </w:p>
    <w:p w14:paraId="360C60DE" w14:textId="485CAA4C" w:rsidR="0036560B" w:rsidRPr="00565AF3" w:rsidRDefault="0036560B" w:rsidP="000C2B61">
      <w:pPr>
        <w:spacing w:line="300" w:lineRule="auto"/>
        <w:ind w:firstLineChars="200" w:firstLine="480"/>
        <w:rPr>
          <w:rFonts w:ascii="Times New Roman" w:hAnsi="Times New Roman" w:cs="Times New Roman"/>
        </w:rPr>
      </w:pPr>
      <w:r w:rsidRPr="00565AF3">
        <w:rPr>
          <w:rFonts w:ascii="Times New Roman" w:eastAsiaTheme="majorEastAsia" w:hAnsi="Times New Roman" w:cs="Times New Roman"/>
          <w:sz w:val="24"/>
          <w:szCs w:val="28"/>
        </w:rPr>
        <w:t xml:space="preserve">1.3.4 </w:t>
      </w:r>
      <w:r w:rsidRPr="00565AF3">
        <w:rPr>
          <w:rFonts w:ascii="Times New Roman" w:eastAsiaTheme="majorEastAsia" w:hAnsi="Times New Roman" w:cs="Times New Roman"/>
          <w:sz w:val="24"/>
          <w:szCs w:val="28"/>
        </w:rPr>
        <w:t>方案总体成本</w:t>
      </w:r>
    </w:p>
    <w:p w14:paraId="27DBCB20" w14:textId="31B86FA6" w:rsidR="0036560B" w:rsidRPr="00565AF3" w:rsidRDefault="0036560B" w:rsidP="000C2B61">
      <w:pPr>
        <w:pStyle w:val="AMDisplayEquation"/>
        <w:spacing w:line="300" w:lineRule="auto"/>
        <w:rPr>
          <w:rFonts w:ascii="Times New Roman" w:hAnsi="Times New Roman" w:cs="Times New Roman"/>
        </w:rPr>
      </w:pPr>
      <w:r w:rsidRPr="00565AF3">
        <w:rPr>
          <w:rFonts w:ascii="Times New Roman" w:hAnsi="Times New Roman" w:cs="Times New Roman"/>
        </w:rPr>
        <w:tab/>
      </w:r>
      <w:r w:rsidRPr="00565AF3">
        <w:rPr>
          <w:rFonts w:ascii="Times New Roman" w:hAnsi="Times New Roman" w:cs="Times New Roman"/>
          <w:position w:val="-28"/>
        </w:rPr>
        <w:object w:dxaOrig="1272" w:dyaOrig="666" w14:anchorId="5B83EFD2">
          <v:shape id="_x0000_i1037" type="#_x0000_t75" style="width:63.5pt;height:33.5pt" o:ole="">
            <v:imagedata r:id="rId30" o:title=""/>
          </v:shape>
          <o:OLEObject Type="Embed" ProgID="Equation.AxMath" ShapeID="_x0000_i1037" DrawAspect="Content" ObjectID="_1679845849" r:id="rId31"/>
        </w:object>
      </w:r>
    </w:p>
    <w:p w14:paraId="11D05EE0" w14:textId="45DEA461" w:rsidR="0036560B" w:rsidRPr="00565AF3" w:rsidRDefault="0036560B"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方案的总体成本即为所有样本个体标定成本的平均。</w:t>
      </w:r>
    </w:p>
    <w:p w14:paraId="44A54542" w14:textId="7634B3C9" w:rsidR="004A59E9" w:rsidRPr="00565AF3" w:rsidRDefault="004A59E9" w:rsidP="000C2B61">
      <w:pPr>
        <w:spacing w:line="300" w:lineRule="auto"/>
        <w:rPr>
          <w:rFonts w:ascii="Times New Roman" w:hAnsi="Times New Roman" w:cs="Times New Roman"/>
        </w:rPr>
      </w:pPr>
    </w:p>
    <w:p w14:paraId="74D320D1" w14:textId="47351A4F" w:rsidR="004A59E9" w:rsidRPr="00565AF3" w:rsidRDefault="00DF78AB"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sz w:val="28"/>
          <w:szCs w:val="32"/>
        </w:rPr>
        <w:t xml:space="preserve">2 </w:t>
      </w:r>
      <w:r w:rsidRPr="00565AF3">
        <w:rPr>
          <w:rFonts w:ascii="Times New Roman" w:eastAsia="黑体" w:hAnsi="Times New Roman" w:cs="Times New Roman"/>
          <w:sz w:val="28"/>
          <w:szCs w:val="32"/>
        </w:rPr>
        <w:t>插值</w:t>
      </w:r>
      <w:r w:rsidR="00EA062A" w:rsidRPr="00565AF3">
        <w:rPr>
          <w:rFonts w:ascii="Times New Roman" w:eastAsia="黑体" w:hAnsi="Times New Roman" w:cs="Times New Roman"/>
          <w:sz w:val="28"/>
          <w:szCs w:val="32"/>
        </w:rPr>
        <w:t>拟合</w:t>
      </w:r>
      <w:r w:rsidRPr="00565AF3">
        <w:rPr>
          <w:rFonts w:ascii="Times New Roman" w:eastAsia="黑体" w:hAnsi="Times New Roman" w:cs="Times New Roman"/>
          <w:sz w:val="28"/>
          <w:szCs w:val="32"/>
        </w:rPr>
        <w:t>方法</w:t>
      </w:r>
    </w:p>
    <w:p w14:paraId="215F5A45" w14:textId="2534E954" w:rsidR="00EA062A" w:rsidRPr="00565AF3" w:rsidRDefault="00EA062A" w:rsidP="000C2B61">
      <w:pPr>
        <w:autoSpaceDE w:val="0"/>
        <w:autoSpaceDN w:val="0"/>
        <w:adjustRightInd w:val="0"/>
        <w:spacing w:line="300" w:lineRule="auto"/>
        <w:ind w:firstLineChars="200" w:firstLine="420"/>
        <w:jc w:val="left"/>
        <w:rPr>
          <w:rFonts w:ascii="Times New Roman" w:hAnsi="Times New Roman" w:cs="Times New Roman"/>
        </w:rPr>
      </w:pPr>
      <w:r w:rsidRPr="00565AF3">
        <w:rPr>
          <w:rFonts w:ascii="Times New Roman" w:hAnsi="Times New Roman" w:cs="Times New Roman"/>
        </w:rPr>
        <w:t>插值与拟合是数据处理中常用手段，在实际中，我们往往利用部分已知数据，借助于一定的规则与算法，来推</w:t>
      </w:r>
      <w:r w:rsidR="003F0CDD" w:rsidRPr="00565AF3">
        <w:rPr>
          <w:rFonts w:ascii="Times New Roman" w:hAnsi="Times New Roman" w:cs="Times New Roman"/>
        </w:rPr>
        <w:t>出</w:t>
      </w:r>
      <w:r w:rsidRPr="00565AF3">
        <w:rPr>
          <w:rFonts w:ascii="Times New Roman" w:hAnsi="Times New Roman" w:cs="Times New Roman"/>
        </w:rPr>
        <w:t>整体情况。这一方面有助于节约采样成本，但另一方面会引起误差。</w:t>
      </w:r>
      <w:r w:rsidR="00AC7631" w:rsidRPr="00565AF3">
        <w:rPr>
          <w:rFonts w:ascii="Times New Roman" w:hAnsi="Times New Roman" w:cs="Times New Roman"/>
        </w:rPr>
        <w:t>MATLAB</w:t>
      </w:r>
      <w:r w:rsidR="009459C8" w:rsidRPr="00565AF3">
        <w:rPr>
          <w:rFonts w:ascii="Times New Roman" w:hAnsi="Times New Roman" w:cs="Times New Roman"/>
        </w:rPr>
        <w:t>中常见的插值方法有线性插值、三次样条插值以及</w:t>
      </w:r>
      <w:r w:rsidR="009459C8" w:rsidRPr="00565AF3">
        <w:rPr>
          <w:rFonts w:ascii="Times New Roman" w:hAnsi="Times New Roman" w:cs="Times New Roman"/>
        </w:rPr>
        <w:t>Hermite</w:t>
      </w:r>
      <w:r w:rsidR="009459C8" w:rsidRPr="00565AF3">
        <w:rPr>
          <w:rFonts w:ascii="Times New Roman" w:hAnsi="Times New Roman" w:cs="Times New Roman"/>
        </w:rPr>
        <w:t>方法等，在课题研究初阶，笔者选用三次样条插值法进行插值操作。</w:t>
      </w:r>
      <w:r w:rsidR="00140F0E" w:rsidRPr="00565AF3">
        <w:rPr>
          <w:rFonts w:ascii="Times New Roman" w:hAnsi="Times New Roman" w:cs="Times New Roman"/>
          <w:vertAlign w:val="superscript"/>
        </w:rPr>
        <w:fldChar w:fldCharType="begin"/>
      </w:r>
      <w:r w:rsidR="00140F0E" w:rsidRPr="00565AF3">
        <w:rPr>
          <w:rFonts w:ascii="Times New Roman" w:hAnsi="Times New Roman" w:cs="Times New Roman"/>
          <w:vertAlign w:val="superscript"/>
        </w:rPr>
        <w:instrText xml:space="preserve"> REF _Ref68190771 \r \h  \* MERGEFORMAT </w:instrText>
      </w:r>
      <w:r w:rsidR="00140F0E" w:rsidRPr="00565AF3">
        <w:rPr>
          <w:rFonts w:ascii="Times New Roman" w:hAnsi="Times New Roman" w:cs="Times New Roman"/>
          <w:vertAlign w:val="superscript"/>
        </w:rPr>
      </w:r>
      <w:r w:rsidR="00140F0E" w:rsidRPr="00565AF3">
        <w:rPr>
          <w:rFonts w:ascii="Times New Roman" w:hAnsi="Times New Roman" w:cs="Times New Roman"/>
          <w:vertAlign w:val="superscript"/>
        </w:rPr>
        <w:fldChar w:fldCharType="separate"/>
      </w:r>
      <w:r w:rsidR="00A22FCF" w:rsidRPr="00565AF3">
        <w:rPr>
          <w:rFonts w:ascii="Times New Roman" w:hAnsi="Times New Roman" w:cs="Times New Roman"/>
          <w:vertAlign w:val="superscript"/>
        </w:rPr>
        <w:t>[2]</w:t>
      </w:r>
      <w:r w:rsidR="00140F0E" w:rsidRPr="00565AF3">
        <w:rPr>
          <w:rFonts w:ascii="Times New Roman" w:hAnsi="Times New Roman" w:cs="Times New Roman"/>
          <w:vertAlign w:val="superscript"/>
        </w:rPr>
        <w:fldChar w:fldCharType="end"/>
      </w:r>
    </w:p>
    <w:p w14:paraId="313F950B" w14:textId="77777777" w:rsidR="009459C8" w:rsidRPr="00565AF3" w:rsidRDefault="009459C8" w:rsidP="000C2B61">
      <w:pPr>
        <w:autoSpaceDE w:val="0"/>
        <w:autoSpaceDN w:val="0"/>
        <w:adjustRightInd w:val="0"/>
        <w:spacing w:line="300" w:lineRule="auto"/>
        <w:ind w:firstLineChars="200" w:firstLine="420"/>
        <w:jc w:val="left"/>
        <w:rPr>
          <w:rFonts w:ascii="Times New Roman" w:hAnsi="Times New Roman" w:cs="Times New Roman"/>
        </w:rPr>
      </w:pPr>
    </w:p>
    <w:p w14:paraId="71F8F1C2" w14:textId="4D1B73D7" w:rsidR="00405D67" w:rsidRPr="00565AF3" w:rsidRDefault="00405D67"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 xml:space="preserve">2.1 </w:t>
      </w:r>
      <w:r w:rsidRPr="00565AF3">
        <w:rPr>
          <w:rFonts w:ascii="Times New Roman" w:eastAsia="黑体" w:hAnsi="Times New Roman" w:cs="Times New Roman"/>
          <w:sz w:val="24"/>
          <w:szCs w:val="28"/>
        </w:rPr>
        <w:t>拟合</w:t>
      </w:r>
      <w:r w:rsidR="003B43F3" w:rsidRPr="00565AF3">
        <w:rPr>
          <w:rFonts w:ascii="Times New Roman" w:eastAsia="黑体" w:hAnsi="Times New Roman" w:cs="Times New Roman" w:hint="eastAsia"/>
          <w:sz w:val="24"/>
          <w:szCs w:val="28"/>
        </w:rPr>
        <w:t>概念与定义</w:t>
      </w:r>
    </w:p>
    <w:p w14:paraId="765FA1EC" w14:textId="77777777" w:rsidR="00405D67" w:rsidRPr="00565AF3" w:rsidRDefault="00405D67" w:rsidP="000C2B61">
      <w:pPr>
        <w:autoSpaceDE w:val="0"/>
        <w:autoSpaceDN w:val="0"/>
        <w:adjustRightInd w:val="0"/>
        <w:spacing w:line="300" w:lineRule="auto"/>
        <w:ind w:firstLineChars="200" w:firstLine="420"/>
        <w:jc w:val="left"/>
        <w:rPr>
          <w:rFonts w:ascii="Times New Roman" w:hAnsi="Times New Roman" w:cs="Times New Roman"/>
        </w:rPr>
      </w:pPr>
      <w:r w:rsidRPr="00565AF3">
        <w:rPr>
          <w:rFonts w:ascii="Times New Roman" w:hAnsi="Times New Roman" w:cs="Times New Roman"/>
        </w:rPr>
        <w:t>拟合是指依靠数学方法，将科学或工程上通过实验获得的实际数据用更为密集的离散方</w:t>
      </w:r>
    </w:p>
    <w:p w14:paraId="4DD3E414" w14:textId="1EC40310" w:rsidR="00405D67" w:rsidRPr="00565AF3" w:rsidRDefault="00405D67" w:rsidP="000C2B61">
      <w:pPr>
        <w:autoSpaceDE w:val="0"/>
        <w:autoSpaceDN w:val="0"/>
        <w:adjustRightInd w:val="0"/>
        <w:spacing w:line="300" w:lineRule="auto"/>
        <w:jc w:val="left"/>
        <w:rPr>
          <w:rFonts w:ascii="Times New Roman" w:hAnsi="Times New Roman" w:cs="Times New Roman"/>
        </w:rPr>
      </w:pPr>
      <w:r w:rsidRPr="00565AF3">
        <w:rPr>
          <w:rFonts w:ascii="Times New Roman" w:hAnsi="Times New Roman" w:cs="Times New Roman"/>
        </w:rPr>
        <w:t>程或连续函数来描述的过程</w:t>
      </w:r>
      <w:r w:rsidR="009459C8" w:rsidRPr="00565AF3">
        <w:rPr>
          <w:rFonts w:ascii="Times New Roman" w:hAnsi="Times New Roman" w:cs="Times New Roman"/>
        </w:rPr>
        <w:t>。但不可避免的，拟合会带来一定的误差。在一般情况下，我们常常采用拟合优度来评判拟合好坏，最小二乘法则是其中的精髓</w:t>
      </w:r>
      <w:r w:rsidRPr="00565AF3">
        <w:rPr>
          <w:rFonts w:ascii="Times New Roman" w:hAnsi="Times New Roman" w:cs="Times New Roman"/>
        </w:rPr>
        <w:t>。</w:t>
      </w:r>
    </w:p>
    <w:p w14:paraId="67163E6E" w14:textId="77777777" w:rsidR="00405D67" w:rsidRPr="00565AF3" w:rsidRDefault="00405D67" w:rsidP="000C2B61">
      <w:pPr>
        <w:autoSpaceDE w:val="0"/>
        <w:autoSpaceDN w:val="0"/>
        <w:adjustRightInd w:val="0"/>
        <w:spacing w:line="300" w:lineRule="auto"/>
        <w:jc w:val="left"/>
        <w:rPr>
          <w:rFonts w:ascii="Times New Roman" w:hAnsi="Times New Roman" w:cs="Times New Roman"/>
        </w:rPr>
      </w:pPr>
    </w:p>
    <w:p w14:paraId="54E1AB28" w14:textId="541B5D2D" w:rsidR="00405D67" w:rsidRPr="00565AF3" w:rsidRDefault="00405D67"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 xml:space="preserve">2.2 </w:t>
      </w:r>
      <w:r w:rsidRPr="00565AF3">
        <w:rPr>
          <w:rFonts w:ascii="Times New Roman" w:eastAsia="黑体" w:hAnsi="Times New Roman" w:cs="Times New Roman"/>
          <w:sz w:val="24"/>
          <w:szCs w:val="28"/>
        </w:rPr>
        <w:t>三次样条插值</w:t>
      </w:r>
      <w:r w:rsidR="00140F0E" w:rsidRPr="00565AF3">
        <w:rPr>
          <w:rFonts w:ascii="Times New Roman" w:eastAsia="黑体" w:hAnsi="Times New Roman" w:cs="Times New Roman"/>
          <w:sz w:val="24"/>
          <w:szCs w:val="28"/>
          <w:vertAlign w:val="superscript"/>
        </w:rPr>
        <w:fldChar w:fldCharType="begin"/>
      </w:r>
      <w:r w:rsidR="00140F0E" w:rsidRPr="00565AF3">
        <w:rPr>
          <w:rFonts w:ascii="Times New Roman" w:eastAsia="黑体" w:hAnsi="Times New Roman" w:cs="Times New Roman"/>
          <w:sz w:val="24"/>
          <w:szCs w:val="28"/>
          <w:vertAlign w:val="superscript"/>
        </w:rPr>
        <w:instrText xml:space="preserve"> REF _Ref68190782 \r \h  \* MERGEFORMAT </w:instrText>
      </w:r>
      <w:r w:rsidR="00140F0E" w:rsidRPr="00565AF3">
        <w:rPr>
          <w:rFonts w:ascii="Times New Roman" w:eastAsia="黑体" w:hAnsi="Times New Roman" w:cs="Times New Roman"/>
          <w:sz w:val="24"/>
          <w:szCs w:val="28"/>
          <w:vertAlign w:val="superscript"/>
        </w:rPr>
      </w:r>
      <w:r w:rsidR="00140F0E" w:rsidRPr="00565AF3">
        <w:rPr>
          <w:rFonts w:ascii="Times New Roman" w:eastAsia="黑体" w:hAnsi="Times New Roman" w:cs="Times New Roman"/>
          <w:sz w:val="24"/>
          <w:szCs w:val="28"/>
          <w:vertAlign w:val="superscript"/>
        </w:rPr>
        <w:fldChar w:fldCharType="separate"/>
      </w:r>
      <w:r w:rsidR="00A22FCF" w:rsidRPr="00565AF3">
        <w:rPr>
          <w:rFonts w:ascii="Times New Roman" w:eastAsia="黑体" w:hAnsi="Times New Roman" w:cs="Times New Roman"/>
          <w:sz w:val="24"/>
          <w:szCs w:val="28"/>
          <w:vertAlign w:val="superscript"/>
        </w:rPr>
        <w:t>[3]</w:t>
      </w:r>
      <w:r w:rsidR="00140F0E" w:rsidRPr="00565AF3">
        <w:rPr>
          <w:rFonts w:ascii="Times New Roman" w:eastAsia="黑体" w:hAnsi="Times New Roman" w:cs="Times New Roman"/>
          <w:sz w:val="24"/>
          <w:szCs w:val="28"/>
          <w:vertAlign w:val="superscript"/>
        </w:rPr>
        <w:fldChar w:fldCharType="end"/>
      </w:r>
    </w:p>
    <w:p w14:paraId="480F22D1" w14:textId="77777777" w:rsidR="009459C8" w:rsidRPr="00565AF3" w:rsidRDefault="00405D67" w:rsidP="000C2B61">
      <w:pPr>
        <w:autoSpaceDE w:val="0"/>
        <w:autoSpaceDN w:val="0"/>
        <w:adjustRightInd w:val="0"/>
        <w:spacing w:line="300" w:lineRule="auto"/>
        <w:ind w:firstLineChars="200" w:firstLine="420"/>
        <w:jc w:val="left"/>
        <w:rPr>
          <w:rFonts w:ascii="Times New Roman" w:eastAsia="宋体" w:hAnsi="Times New Roman" w:cs="Times New Roman"/>
          <w:kern w:val="0"/>
          <w:szCs w:val="21"/>
        </w:rPr>
      </w:pPr>
      <w:r w:rsidRPr="00565AF3">
        <w:rPr>
          <w:rFonts w:ascii="Times New Roman" w:eastAsia="宋体" w:hAnsi="Times New Roman" w:cs="Times New Roman"/>
          <w:kern w:val="0"/>
          <w:szCs w:val="21"/>
        </w:rPr>
        <w:t>三次样条插值简称</w:t>
      </w:r>
      <w:r w:rsidRPr="00565AF3">
        <w:rPr>
          <w:rFonts w:ascii="Times New Roman" w:eastAsia="宋体" w:hAnsi="Times New Roman" w:cs="Times New Roman"/>
          <w:kern w:val="0"/>
          <w:szCs w:val="21"/>
        </w:rPr>
        <w:t>Spline</w:t>
      </w:r>
      <w:r w:rsidRPr="00565AF3">
        <w:rPr>
          <w:rFonts w:ascii="Times New Roman" w:eastAsia="宋体" w:hAnsi="Times New Roman" w:cs="Times New Roman"/>
          <w:kern w:val="0"/>
          <w:szCs w:val="21"/>
        </w:rPr>
        <w:t>插值，是通过</w:t>
      </w:r>
      <w:proofErr w:type="gramStart"/>
      <w:r w:rsidRPr="00565AF3">
        <w:rPr>
          <w:rFonts w:ascii="Times New Roman" w:eastAsia="宋体" w:hAnsi="Times New Roman" w:cs="Times New Roman"/>
          <w:kern w:val="0"/>
          <w:szCs w:val="21"/>
        </w:rPr>
        <w:t>一系列形值点</w:t>
      </w:r>
      <w:proofErr w:type="gramEnd"/>
      <w:r w:rsidRPr="00565AF3">
        <w:rPr>
          <w:rFonts w:ascii="Times New Roman" w:eastAsia="宋体" w:hAnsi="Times New Roman" w:cs="Times New Roman"/>
          <w:kern w:val="0"/>
          <w:szCs w:val="21"/>
        </w:rPr>
        <w:t>的一条光滑曲线，数学上通过求解三弯矩方程组得出曲线函数组的过程。</w:t>
      </w:r>
    </w:p>
    <w:p w14:paraId="67C64B94" w14:textId="729888C6" w:rsidR="00405D67" w:rsidRPr="00565AF3" w:rsidRDefault="009459C8" w:rsidP="000C2B61">
      <w:pPr>
        <w:autoSpaceDE w:val="0"/>
        <w:autoSpaceDN w:val="0"/>
        <w:adjustRightInd w:val="0"/>
        <w:spacing w:line="300" w:lineRule="auto"/>
        <w:ind w:firstLineChars="200" w:firstLine="420"/>
        <w:jc w:val="left"/>
        <w:rPr>
          <w:rFonts w:ascii="Times New Roman" w:eastAsia="宋体" w:hAnsi="Times New Roman" w:cs="Times New Roman"/>
          <w:kern w:val="0"/>
          <w:szCs w:val="21"/>
        </w:rPr>
      </w:pPr>
      <w:r w:rsidRPr="00565AF3">
        <w:rPr>
          <w:rFonts w:ascii="Times New Roman" w:eastAsia="宋体" w:hAnsi="Times New Roman" w:cs="Times New Roman"/>
          <w:kern w:val="0"/>
          <w:szCs w:val="21"/>
        </w:rPr>
        <w:t>在实际计算时还需要引入边界条件才能完成计算。边界通常有自然边界（边界点的二阶导为</w:t>
      </w:r>
      <w:r w:rsidRPr="00565AF3">
        <w:rPr>
          <w:rFonts w:ascii="Times New Roman" w:eastAsia="宋体" w:hAnsi="Times New Roman" w:cs="Times New Roman"/>
          <w:kern w:val="0"/>
          <w:szCs w:val="21"/>
        </w:rPr>
        <w:t>0</w:t>
      </w:r>
      <w:r w:rsidRPr="00565AF3">
        <w:rPr>
          <w:rFonts w:ascii="Times New Roman" w:eastAsia="宋体" w:hAnsi="Times New Roman" w:cs="Times New Roman"/>
          <w:kern w:val="0"/>
          <w:szCs w:val="21"/>
        </w:rPr>
        <w:t>），夹持边界（边界点导数给定），非扭结边界（使两端点的三阶导与这两端点的邻近点的三阶导相等）。一般的计算方法书上都没有说明非扭结边界的定义，但数值计算软件如</w:t>
      </w:r>
      <w:r w:rsidR="00AC7631" w:rsidRPr="00565AF3">
        <w:rPr>
          <w:rFonts w:ascii="Times New Roman" w:hAnsi="Times New Roman" w:cs="Times New Roman"/>
        </w:rPr>
        <w:t>MATLAB</w:t>
      </w:r>
      <w:r w:rsidRPr="00565AF3">
        <w:rPr>
          <w:rFonts w:ascii="Times New Roman" w:eastAsia="宋体" w:hAnsi="Times New Roman" w:cs="Times New Roman"/>
          <w:kern w:val="0"/>
          <w:szCs w:val="21"/>
        </w:rPr>
        <w:t>都把非扭结边界条件作为默认的边界条件。</w:t>
      </w:r>
    </w:p>
    <w:p w14:paraId="72A1C01C" w14:textId="77777777" w:rsidR="00405D67" w:rsidRPr="00565AF3" w:rsidRDefault="00405D67" w:rsidP="000C2B61">
      <w:pPr>
        <w:autoSpaceDE w:val="0"/>
        <w:autoSpaceDN w:val="0"/>
        <w:adjustRightInd w:val="0"/>
        <w:spacing w:line="300" w:lineRule="auto"/>
        <w:jc w:val="left"/>
        <w:rPr>
          <w:rFonts w:ascii="Times New Roman" w:eastAsia="宋体" w:hAnsi="Times New Roman" w:cs="Times New Roman"/>
          <w:kern w:val="0"/>
          <w:szCs w:val="21"/>
        </w:rPr>
      </w:pPr>
    </w:p>
    <w:p w14:paraId="769E8E68" w14:textId="0BA4992E" w:rsidR="00A02845" w:rsidRPr="00565AF3" w:rsidRDefault="00DF78AB"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sz w:val="28"/>
          <w:szCs w:val="32"/>
        </w:rPr>
        <w:t xml:space="preserve">3 </w:t>
      </w:r>
      <w:r w:rsidRPr="00565AF3">
        <w:rPr>
          <w:rFonts w:ascii="Times New Roman" w:eastAsia="黑体" w:hAnsi="Times New Roman" w:cs="Times New Roman"/>
          <w:sz w:val="28"/>
          <w:szCs w:val="32"/>
        </w:rPr>
        <w:t>基于遗传算法的建模求解</w:t>
      </w:r>
      <w:r w:rsidRPr="00565AF3">
        <w:rPr>
          <w:rFonts w:ascii="Times New Roman" w:eastAsia="黑体" w:hAnsi="Times New Roman" w:cs="Times New Roman"/>
          <w:sz w:val="28"/>
          <w:szCs w:val="32"/>
        </w:rPr>
        <w:t xml:space="preserve"> </w:t>
      </w:r>
    </w:p>
    <w:p w14:paraId="729C3281" w14:textId="787D1067" w:rsidR="00A02845" w:rsidRPr="00565AF3" w:rsidRDefault="00A02845"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遗传算法（</w:t>
      </w:r>
      <w:r w:rsidRPr="00565AF3">
        <w:rPr>
          <w:rFonts w:ascii="Times New Roman" w:hAnsi="Times New Roman" w:cs="Times New Roman"/>
          <w:i/>
          <w:iCs/>
        </w:rPr>
        <w:t>Genetic Algorithm</w:t>
      </w:r>
      <w:r w:rsidRPr="00565AF3">
        <w:rPr>
          <w:rFonts w:ascii="Times New Roman" w:hAnsi="Times New Roman" w:cs="Times New Roman"/>
        </w:rPr>
        <w:t>，</w:t>
      </w:r>
      <w:r w:rsidRPr="00565AF3">
        <w:rPr>
          <w:rFonts w:ascii="Times New Roman" w:hAnsi="Times New Roman" w:cs="Times New Roman"/>
        </w:rPr>
        <w:t>GA</w:t>
      </w:r>
      <w:r w:rsidRPr="00565AF3">
        <w:rPr>
          <w:rFonts w:ascii="Times New Roman" w:hAnsi="Times New Roman" w:cs="Times New Roman"/>
        </w:rPr>
        <w:t>）最早是由美国的</w:t>
      </w:r>
      <w:r w:rsidRPr="00565AF3">
        <w:rPr>
          <w:rFonts w:ascii="Times New Roman" w:hAnsi="Times New Roman" w:cs="Times New Roman"/>
          <w:i/>
          <w:iCs/>
        </w:rPr>
        <w:t>John hollan</w:t>
      </w:r>
      <w:r w:rsidR="0036560B" w:rsidRPr="00565AF3">
        <w:rPr>
          <w:rFonts w:ascii="Times New Roman" w:hAnsi="Times New Roman" w:cs="Times New Roman"/>
          <w:i/>
          <w:iCs/>
        </w:rPr>
        <w:t>d</w:t>
      </w:r>
      <w:r w:rsidRPr="00565AF3">
        <w:rPr>
          <w:rFonts w:ascii="Times New Roman" w:hAnsi="Times New Roman" w:cs="Times New Roman"/>
        </w:rPr>
        <w:t>于</w:t>
      </w:r>
      <w:r w:rsidRPr="00565AF3">
        <w:rPr>
          <w:rFonts w:ascii="Times New Roman" w:hAnsi="Times New Roman" w:cs="Times New Roman"/>
        </w:rPr>
        <w:t>20</w:t>
      </w:r>
      <w:r w:rsidRPr="00565AF3">
        <w:rPr>
          <w:rFonts w:ascii="Times New Roman" w:hAnsi="Times New Roman" w:cs="Times New Roman"/>
        </w:rPr>
        <w:t>世纪</w:t>
      </w:r>
      <w:r w:rsidRPr="00565AF3">
        <w:rPr>
          <w:rFonts w:ascii="Times New Roman" w:hAnsi="Times New Roman" w:cs="Times New Roman"/>
        </w:rPr>
        <w:t>70</w:t>
      </w:r>
      <w:r w:rsidRPr="00565AF3">
        <w:rPr>
          <w:rFonts w:ascii="Times New Roman" w:hAnsi="Times New Roman" w:cs="Times New Roman"/>
        </w:rPr>
        <w:t>年代提出</w:t>
      </w:r>
      <w:r w:rsidRPr="00565AF3">
        <w:rPr>
          <w:rFonts w:ascii="Times New Roman" w:hAnsi="Times New Roman" w:cs="Times New Roman"/>
        </w:rPr>
        <w:t>,</w:t>
      </w:r>
      <w:r w:rsidRPr="00565AF3">
        <w:rPr>
          <w:rFonts w:ascii="Times New Roman" w:hAnsi="Times New Roman" w:cs="Times New Roman"/>
        </w:rPr>
        <w:t>该算法是根据大自然中生物体进化规律而设计提出的，是模拟</w:t>
      </w:r>
      <w:r w:rsidR="00361B06" w:rsidRPr="00565AF3">
        <w:fldChar w:fldCharType="begin"/>
      </w:r>
      <w:r w:rsidR="00361B06" w:rsidRPr="00565AF3">
        <w:instrText xml:space="preserve"> HYPERLINK "https://baike.baidu.com/item/%E8%BE%BE%E5%B0%94%E6%96%87/23890" \t "_blank" </w:instrText>
      </w:r>
      <w:r w:rsidR="00361B06" w:rsidRPr="00565AF3">
        <w:fldChar w:fldCharType="separate"/>
      </w:r>
      <w:r w:rsidRPr="00565AF3">
        <w:rPr>
          <w:rFonts w:ascii="Times New Roman" w:hAnsi="Times New Roman" w:cs="Times New Roman"/>
        </w:rPr>
        <w:t>达尔文</w:t>
      </w:r>
      <w:r w:rsidR="00361B06" w:rsidRPr="00565AF3">
        <w:rPr>
          <w:rFonts w:ascii="Times New Roman" w:hAnsi="Times New Roman" w:cs="Times New Roman"/>
        </w:rPr>
        <w:fldChar w:fldCharType="end"/>
      </w:r>
      <w:hyperlink r:id="rId32" w:tgtFrame="_blank" w:history="1">
        <w:r w:rsidRPr="00565AF3">
          <w:rPr>
            <w:rFonts w:ascii="Times New Roman" w:hAnsi="Times New Roman" w:cs="Times New Roman"/>
          </w:rPr>
          <w:t>生物进化论</w:t>
        </w:r>
      </w:hyperlink>
      <w:r w:rsidRPr="00565AF3">
        <w:rPr>
          <w:rFonts w:ascii="Times New Roman" w:hAnsi="Times New Roman" w:cs="Times New Roman"/>
        </w:rPr>
        <w:t>的</w:t>
      </w:r>
      <w:hyperlink r:id="rId33" w:tgtFrame="_blank" w:history="1">
        <w:r w:rsidRPr="00565AF3">
          <w:rPr>
            <w:rFonts w:ascii="Times New Roman" w:hAnsi="Times New Roman" w:cs="Times New Roman"/>
          </w:rPr>
          <w:t>自然选择</w:t>
        </w:r>
      </w:hyperlink>
      <w:r w:rsidRPr="00565AF3">
        <w:rPr>
          <w:rFonts w:ascii="Times New Roman" w:hAnsi="Times New Roman" w:cs="Times New Roman"/>
        </w:rPr>
        <w:t>和</w:t>
      </w:r>
      <w:hyperlink r:id="rId34" w:tgtFrame="_blank" w:history="1">
        <w:r w:rsidRPr="00565AF3">
          <w:rPr>
            <w:rFonts w:ascii="Times New Roman" w:hAnsi="Times New Roman" w:cs="Times New Roman"/>
          </w:rPr>
          <w:t>遗传学</w:t>
        </w:r>
      </w:hyperlink>
      <w:r w:rsidRPr="00565AF3">
        <w:rPr>
          <w:rFonts w:ascii="Times New Roman" w:hAnsi="Times New Roman" w:cs="Times New Roman"/>
        </w:rPr>
        <w:t>机理的</w:t>
      </w:r>
      <w:hyperlink r:id="rId35" w:tgtFrame="_blank" w:history="1">
        <w:r w:rsidRPr="00565AF3">
          <w:rPr>
            <w:rFonts w:ascii="Times New Roman" w:hAnsi="Times New Roman" w:cs="Times New Roman"/>
          </w:rPr>
          <w:t>生物进化</w:t>
        </w:r>
      </w:hyperlink>
      <w:r w:rsidRPr="00565AF3">
        <w:rPr>
          <w:rFonts w:ascii="Times New Roman" w:hAnsi="Times New Roman" w:cs="Times New Roman"/>
        </w:rPr>
        <w:t>过程的计算</w:t>
      </w:r>
      <w:hyperlink r:id="rId36" w:tgtFrame="_blank" w:history="1">
        <w:r w:rsidRPr="00565AF3">
          <w:rPr>
            <w:rFonts w:ascii="Times New Roman" w:hAnsi="Times New Roman" w:cs="Times New Roman"/>
          </w:rPr>
          <w:t>模型</w:t>
        </w:r>
      </w:hyperlink>
      <w:r w:rsidRPr="00565AF3">
        <w:rPr>
          <w:rFonts w:ascii="Times New Roman" w:hAnsi="Times New Roman" w:cs="Times New Roman"/>
        </w:rPr>
        <w:t>，是一种通过模拟自然进化过程搜索</w:t>
      </w:r>
      <w:hyperlink r:id="rId37" w:tgtFrame="_blank" w:history="1">
        <w:r w:rsidRPr="00565AF3">
          <w:rPr>
            <w:rFonts w:ascii="Times New Roman" w:hAnsi="Times New Roman" w:cs="Times New Roman"/>
          </w:rPr>
          <w:t>最优解</w:t>
        </w:r>
      </w:hyperlink>
      <w:r w:rsidRPr="00565AF3">
        <w:rPr>
          <w:rFonts w:ascii="Times New Roman" w:hAnsi="Times New Roman" w:cs="Times New Roman"/>
        </w:rPr>
        <w:t>的方法。遗传算法已被人们广泛地应用于组合优化、机器学习、信号处理、自适应控制和人工生命等领域</w:t>
      </w:r>
      <w:r w:rsidR="00140F0E" w:rsidRPr="00565AF3">
        <w:rPr>
          <w:rFonts w:ascii="Times New Roman" w:hAnsi="Times New Roman" w:cs="Times New Roman"/>
        </w:rPr>
        <w:t>。</w:t>
      </w:r>
      <w:r w:rsidR="00140F0E" w:rsidRPr="00565AF3">
        <w:rPr>
          <w:rFonts w:ascii="Times New Roman" w:hAnsi="Times New Roman" w:cs="Times New Roman"/>
          <w:vertAlign w:val="superscript"/>
        </w:rPr>
        <w:fldChar w:fldCharType="begin"/>
      </w:r>
      <w:r w:rsidR="00140F0E" w:rsidRPr="00565AF3">
        <w:rPr>
          <w:rFonts w:ascii="Times New Roman" w:hAnsi="Times New Roman" w:cs="Times New Roman"/>
          <w:vertAlign w:val="superscript"/>
        </w:rPr>
        <w:instrText xml:space="preserve"> REF _Ref68190798 \r \h  \* MERGEFORMAT </w:instrText>
      </w:r>
      <w:r w:rsidR="00140F0E" w:rsidRPr="00565AF3">
        <w:rPr>
          <w:rFonts w:ascii="Times New Roman" w:hAnsi="Times New Roman" w:cs="Times New Roman"/>
          <w:vertAlign w:val="superscript"/>
        </w:rPr>
      </w:r>
      <w:r w:rsidR="00140F0E" w:rsidRPr="00565AF3">
        <w:rPr>
          <w:rFonts w:ascii="Times New Roman" w:hAnsi="Times New Roman" w:cs="Times New Roman"/>
          <w:vertAlign w:val="superscript"/>
        </w:rPr>
        <w:fldChar w:fldCharType="separate"/>
      </w:r>
      <w:r w:rsidR="00A22FCF" w:rsidRPr="00565AF3">
        <w:rPr>
          <w:rFonts w:ascii="Times New Roman" w:hAnsi="Times New Roman" w:cs="Times New Roman"/>
          <w:vertAlign w:val="superscript"/>
        </w:rPr>
        <w:t>[4]</w:t>
      </w:r>
      <w:r w:rsidR="00140F0E" w:rsidRPr="00565AF3">
        <w:rPr>
          <w:rFonts w:ascii="Times New Roman" w:hAnsi="Times New Roman" w:cs="Times New Roman"/>
          <w:vertAlign w:val="superscript"/>
        </w:rPr>
        <w:fldChar w:fldCharType="end"/>
      </w:r>
      <w:r w:rsidRPr="00565AF3">
        <w:rPr>
          <w:rFonts w:ascii="Times New Roman" w:hAnsi="Times New Roman" w:cs="Times New Roman"/>
        </w:rPr>
        <w:t>对于以本案例为代表的</w:t>
      </w:r>
      <w:r w:rsidRPr="00565AF3">
        <w:rPr>
          <w:rFonts w:ascii="Times New Roman" w:hAnsi="Times New Roman" w:cs="Times New Roman"/>
        </w:rPr>
        <w:t>NP-hard</w:t>
      </w:r>
      <w:r w:rsidRPr="00565AF3">
        <w:rPr>
          <w:rFonts w:ascii="Times New Roman" w:hAnsi="Times New Roman" w:cs="Times New Roman"/>
        </w:rPr>
        <w:t>问题，相较于可能计算量爆炸的穷举算法，</w:t>
      </w:r>
      <w:r w:rsidR="004A59E9" w:rsidRPr="00565AF3">
        <w:rPr>
          <w:rFonts w:ascii="Times New Roman" w:hAnsi="Times New Roman" w:cs="Times New Roman"/>
        </w:rPr>
        <w:lastRenderedPageBreak/>
        <w:t>以</w:t>
      </w:r>
      <w:r w:rsidRPr="00565AF3">
        <w:rPr>
          <w:rFonts w:ascii="Times New Roman" w:hAnsi="Times New Roman" w:cs="Times New Roman"/>
        </w:rPr>
        <w:t>遗传算法</w:t>
      </w:r>
      <w:r w:rsidR="004A59E9" w:rsidRPr="00565AF3">
        <w:rPr>
          <w:rFonts w:ascii="Times New Roman" w:hAnsi="Times New Roman" w:cs="Times New Roman"/>
        </w:rPr>
        <w:t>为代表的启发式算法</w:t>
      </w:r>
      <w:r w:rsidRPr="00565AF3">
        <w:rPr>
          <w:rFonts w:ascii="Times New Roman" w:hAnsi="Times New Roman" w:cs="Times New Roman"/>
        </w:rPr>
        <w:t>自有它的优势。</w:t>
      </w:r>
    </w:p>
    <w:p w14:paraId="54B3038E" w14:textId="77777777" w:rsidR="00A02845" w:rsidRPr="00565AF3" w:rsidRDefault="00A02845" w:rsidP="000C2B61">
      <w:pPr>
        <w:spacing w:line="300" w:lineRule="auto"/>
        <w:rPr>
          <w:rFonts w:ascii="Times New Roman" w:hAnsi="Times New Roman" w:cs="Times New Roman"/>
        </w:rPr>
      </w:pPr>
    </w:p>
    <w:p w14:paraId="44A3890A" w14:textId="23CFB47B" w:rsidR="00DF78AB" w:rsidRPr="00565AF3" w:rsidRDefault="00DF78AB"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 xml:space="preserve">3.1 </w:t>
      </w:r>
      <w:r w:rsidRPr="00565AF3">
        <w:rPr>
          <w:rFonts w:ascii="Times New Roman" w:eastAsia="黑体" w:hAnsi="Times New Roman" w:cs="Times New Roman"/>
          <w:sz w:val="24"/>
          <w:szCs w:val="28"/>
        </w:rPr>
        <w:t>流程概述</w:t>
      </w:r>
    </w:p>
    <w:p w14:paraId="529B7913" w14:textId="70446010" w:rsidR="00A02845" w:rsidRPr="00565AF3" w:rsidRDefault="00A02845" w:rsidP="000C2B61">
      <w:pPr>
        <w:spacing w:line="300" w:lineRule="auto"/>
        <w:rPr>
          <w:rFonts w:ascii="Times New Roman" w:hAnsi="Times New Roman" w:cs="Times New Roman"/>
        </w:rPr>
      </w:pPr>
      <w:r w:rsidRPr="00565AF3">
        <w:rPr>
          <w:rFonts w:ascii="Times New Roman" w:hAnsi="Times New Roman" w:cs="Times New Roman"/>
        </w:rPr>
        <w:t xml:space="preserve">   </w:t>
      </w:r>
      <w:r w:rsidR="00B85E6D" w:rsidRPr="00565AF3">
        <w:rPr>
          <w:rFonts w:ascii="Times New Roman" w:hAnsi="Times New Roman" w:cs="Times New Roman"/>
        </w:rPr>
        <w:t xml:space="preserve"> </w:t>
      </w:r>
      <w:r w:rsidRPr="00565AF3">
        <w:rPr>
          <w:rFonts w:ascii="Times New Roman" w:hAnsi="Times New Roman" w:cs="Times New Roman"/>
        </w:rPr>
        <w:t>遗传算法包括初始化种群、适应度计算、自然选择、交叉互换、基因变异等过程，具体流程如图</w:t>
      </w:r>
      <w:r w:rsidR="004B005B" w:rsidRPr="00565AF3">
        <w:rPr>
          <w:rFonts w:ascii="Times New Roman" w:hAnsi="Times New Roman" w:cs="Times New Roman"/>
        </w:rPr>
        <w:t>2</w:t>
      </w:r>
      <w:r w:rsidRPr="00565AF3">
        <w:rPr>
          <w:rFonts w:ascii="Times New Roman" w:hAnsi="Times New Roman" w:cs="Times New Roman"/>
        </w:rPr>
        <w:t>所示。</w:t>
      </w:r>
    </w:p>
    <w:p w14:paraId="0EE21BCC" w14:textId="00E5D0EA" w:rsidR="00A02845" w:rsidRPr="00565AF3" w:rsidRDefault="002C4E13" w:rsidP="000C2B61">
      <w:pPr>
        <w:spacing w:line="300" w:lineRule="auto"/>
        <w:jc w:val="center"/>
        <w:rPr>
          <w:rFonts w:ascii="Times New Roman" w:hAnsi="Times New Roman" w:cs="Times New Roman"/>
        </w:rPr>
      </w:pPr>
      <w:r w:rsidRPr="00565AF3">
        <w:rPr>
          <w:rFonts w:ascii="Times New Roman" w:hAnsi="Times New Roman" w:cs="Times New Roman"/>
          <w:noProof/>
        </w:rPr>
        <w:drawing>
          <wp:inline distT="0" distB="0" distL="0" distR="0" wp14:anchorId="3F2C306E" wp14:editId="637641D4">
            <wp:extent cx="2224107" cy="26537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86635" cy="2728374"/>
                    </a:xfrm>
                    <a:prstGeom prst="rect">
                      <a:avLst/>
                    </a:prstGeom>
                  </pic:spPr>
                </pic:pic>
              </a:graphicData>
            </a:graphic>
          </wp:inline>
        </w:drawing>
      </w:r>
    </w:p>
    <w:p w14:paraId="2AE1AE7D" w14:textId="572EAF2F" w:rsidR="00A02845" w:rsidRPr="00565AF3" w:rsidRDefault="002C4E13" w:rsidP="000C2B61">
      <w:pPr>
        <w:spacing w:line="300" w:lineRule="auto"/>
        <w:jc w:val="center"/>
        <w:rPr>
          <w:rFonts w:ascii="Times New Roman" w:eastAsiaTheme="majorEastAsia" w:hAnsi="Times New Roman" w:cs="Times New Roman"/>
          <w:b/>
          <w:bCs/>
        </w:rPr>
      </w:pPr>
      <w:r w:rsidRPr="00565AF3">
        <w:rPr>
          <w:rFonts w:ascii="Times New Roman" w:eastAsiaTheme="majorEastAsia" w:hAnsi="Times New Roman" w:cs="Times New Roman"/>
          <w:b/>
          <w:bCs/>
        </w:rPr>
        <w:t>图</w:t>
      </w:r>
      <w:r w:rsidR="006F4B08" w:rsidRPr="00565AF3">
        <w:rPr>
          <w:rFonts w:ascii="Times New Roman" w:eastAsiaTheme="majorEastAsia" w:hAnsi="Times New Roman" w:cs="Times New Roman"/>
          <w:b/>
          <w:bCs/>
        </w:rPr>
        <w:t>2</w:t>
      </w:r>
      <w:r w:rsidRPr="00565AF3">
        <w:rPr>
          <w:rFonts w:ascii="Times New Roman" w:eastAsiaTheme="majorEastAsia" w:hAnsi="Times New Roman" w:cs="Times New Roman"/>
          <w:b/>
          <w:bCs/>
        </w:rPr>
        <w:t xml:space="preserve"> </w:t>
      </w:r>
      <w:r w:rsidRPr="00565AF3">
        <w:rPr>
          <w:rFonts w:ascii="Times New Roman" w:eastAsiaTheme="majorEastAsia" w:hAnsi="Times New Roman" w:cs="Times New Roman"/>
          <w:b/>
          <w:bCs/>
        </w:rPr>
        <w:t>遗传算法流程图</w:t>
      </w:r>
    </w:p>
    <w:p w14:paraId="6EBF8CC7" w14:textId="31202CEE" w:rsidR="00DF78AB" w:rsidRPr="00565AF3" w:rsidRDefault="00DF78AB" w:rsidP="000C2B61">
      <w:pPr>
        <w:spacing w:line="300" w:lineRule="auto"/>
        <w:rPr>
          <w:rFonts w:ascii="Times New Roman" w:eastAsia="黑体" w:hAnsi="Times New Roman" w:cs="Times New Roman" w:hint="eastAsia"/>
          <w:sz w:val="24"/>
          <w:szCs w:val="28"/>
        </w:rPr>
      </w:pPr>
      <w:r w:rsidRPr="00565AF3">
        <w:rPr>
          <w:rFonts w:ascii="Times New Roman" w:eastAsia="黑体" w:hAnsi="Times New Roman" w:cs="Times New Roman"/>
          <w:sz w:val="24"/>
          <w:szCs w:val="28"/>
        </w:rPr>
        <w:t xml:space="preserve">3.2 </w:t>
      </w:r>
      <w:r w:rsidR="009E7B3B">
        <w:rPr>
          <w:rFonts w:ascii="Times New Roman" w:eastAsia="黑体" w:hAnsi="Times New Roman" w:cs="Times New Roman" w:hint="eastAsia"/>
          <w:sz w:val="24"/>
          <w:szCs w:val="28"/>
        </w:rPr>
        <w:t>实施细节</w:t>
      </w:r>
    </w:p>
    <w:p w14:paraId="11E343CB" w14:textId="5B434C91" w:rsidR="002C4E13" w:rsidRPr="00565AF3" w:rsidRDefault="002C4E13" w:rsidP="000C2B61">
      <w:pPr>
        <w:spacing w:line="300" w:lineRule="auto"/>
        <w:ind w:firstLineChars="200" w:firstLine="420"/>
        <w:rPr>
          <w:rFonts w:ascii="Times New Roman" w:hAnsi="Times New Roman" w:cs="Times New Roman"/>
        </w:rPr>
      </w:pPr>
      <w:r w:rsidRPr="00565AF3">
        <w:rPr>
          <w:rFonts w:ascii="Times New Roman" w:hAnsi="Times New Roman" w:cs="Times New Roman"/>
          <w:szCs w:val="21"/>
        </w:rPr>
        <w:t>在本案例中，</w:t>
      </w:r>
      <w:r w:rsidR="0052022F" w:rsidRPr="00565AF3">
        <w:rPr>
          <w:rFonts w:ascii="Times New Roman" w:hAnsi="Times New Roman" w:cs="Times New Roman" w:hint="eastAsia"/>
          <w:szCs w:val="21"/>
        </w:rPr>
        <w:t>笔者</w:t>
      </w:r>
      <w:r w:rsidRPr="00565AF3">
        <w:rPr>
          <w:rFonts w:ascii="Times New Roman" w:hAnsi="Times New Roman" w:cs="Times New Roman"/>
          <w:szCs w:val="21"/>
        </w:rPr>
        <w:t>采取二进制编码。由于对应数据集给出了</w:t>
      </w:r>
      <w:r w:rsidRPr="00565AF3">
        <w:rPr>
          <w:rFonts w:ascii="Times New Roman" w:hAnsi="Times New Roman" w:cs="Times New Roman"/>
          <w:szCs w:val="21"/>
        </w:rPr>
        <w:t>90</w:t>
      </w:r>
      <w:r w:rsidRPr="00565AF3">
        <w:rPr>
          <w:rFonts w:ascii="Times New Roman" w:hAnsi="Times New Roman" w:cs="Times New Roman"/>
          <w:szCs w:val="21"/>
        </w:rPr>
        <w:t>个标定点，染色体的长度即为二进制数的长度</w:t>
      </w:r>
      <w:r w:rsidRPr="00565AF3">
        <w:rPr>
          <w:rFonts w:ascii="Times New Roman" w:hAnsi="Times New Roman" w:cs="Times New Roman"/>
          <w:szCs w:val="21"/>
        </w:rPr>
        <w:t>90</w:t>
      </w:r>
      <w:r w:rsidRPr="00565AF3">
        <w:rPr>
          <w:rFonts w:ascii="Times New Roman" w:hAnsi="Times New Roman" w:cs="Times New Roman"/>
          <w:szCs w:val="21"/>
        </w:rPr>
        <w:t>。再按照流程图世代更迭，便</w:t>
      </w:r>
      <w:r w:rsidRPr="00565AF3">
        <w:rPr>
          <w:rFonts w:ascii="Times New Roman" w:hAnsi="Times New Roman" w:cs="Times New Roman"/>
        </w:rPr>
        <w:t>可得最终理想解。步骤如下：</w:t>
      </w:r>
    </w:p>
    <w:p w14:paraId="2FAA1877" w14:textId="77777777" w:rsidR="009459C8" w:rsidRPr="00565AF3" w:rsidRDefault="009459C8" w:rsidP="000C2B61">
      <w:pPr>
        <w:spacing w:line="300" w:lineRule="auto"/>
        <w:ind w:firstLineChars="200" w:firstLine="420"/>
        <w:rPr>
          <w:rFonts w:ascii="Times New Roman" w:hAnsi="Times New Roman" w:cs="Times New Roman"/>
        </w:rPr>
      </w:pPr>
    </w:p>
    <w:p w14:paraId="00B027AC" w14:textId="42BB0E37" w:rsidR="00DF78AB" w:rsidRPr="00565AF3" w:rsidRDefault="00DF78AB"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3.2.1 </w:t>
      </w:r>
      <w:r w:rsidRPr="00565AF3">
        <w:rPr>
          <w:rFonts w:ascii="Times New Roman" w:eastAsiaTheme="majorEastAsia" w:hAnsi="Times New Roman" w:cs="Times New Roman"/>
          <w:sz w:val="24"/>
          <w:szCs w:val="28"/>
        </w:rPr>
        <w:t>初始化种群的操作</w:t>
      </w:r>
    </w:p>
    <w:p w14:paraId="4DA76B2A" w14:textId="2AC70B5E" w:rsidR="001B31C0" w:rsidRPr="00565AF3" w:rsidRDefault="001B31C0"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szCs w:val="21"/>
        </w:rPr>
        <w:t>初始化种群是开展遗传算法求解工作的第一步。相关参数选择的好坏，对于该模型的适用性、高效性与准确性都有着重要的影响。</w:t>
      </w:r>
    </w:p>
    <w:p w14:paraId="310BD836" w14:textId="78F45EFA" w:rsidR="001B31C0" w:rsidRPr="00565AF3" w:rsidRDefault="0052022F"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hint="eastAsia"/>
          <w:szCs w:val="21"/>
        </w:rPr>
        <w:t>笔者</w:t>
      </w:r>
      <w:r w:rsidR="001B31C0" w:rsidRPr="00565AF3">
        <w:rPr>
          <w:rFonts w:ascii="Times New Roman" w:hAnsi="Times New Roman" w:cs="Times New Roman"/>
          <w:szCs w:val="21"/>
        </w:rPr>
        <w:t>首先将种群规模设置为</w:t>
      </w:r>
      <w:r w:rsidR="00756EEF" w:rsidRPr="00565AF3">
        <w:rPr>
          <w:rFonts w:ascii="Times New Roman" w:hAnsi="Times New Roman" w:cs="Times New Roman"/>
          <w:szCs w:val="21"/>
        </w:rPr>
        <w:t>1</w:t>
      </w:r>
      <w:r w:rsidR="009459C8" w:rsidRPr="00565AF3">
        <w:rPr>
          <w:rFonts w:ascii="Times New Roman" w:hAnsi="Times New Roman" w:cs="Times New Roman"/>
          <w:szCs w:val="21"/>
        </w:rPr>
        <w:t>00</w:t>
      </w:r>
      <w:r w:rsidR="001B31C0" w:rsidRPr="00565AF3">
        <w:rPr>
          <w:rFonts w:ascii="Times New Roman" w:hAnsi="Times New Roman" w:cs="Times New Roman"/>
          <w:szCs w:val="21"/>
        </w:rPr>
        <w:t>，由于每个个体具有</w:t>
      </w:r>
      <w:r w:rsidR="001B31C0" w:rsidRPr="00565AF3">
        <w:rPr>
          <w:rFonts w:ascii="Times New Roman" w:hAnsi="Times New Roman" w:cs="Times New Roman"/>
          <w:szCs w:val="21"/>
        </w:rPr>
        <w:t>90</w:t>
      </w:r>
      <w:r w:rsidR="001B31C0" w:rsidRPr="00565AF3">
        <w:rPr>
          <w:rFonts w:ascii="Times New Roman" w:hAnsi="Times New Roman" w:cs="Times New Roman"/>
          <w:szCs w:val="21"/>
        </w:rPr>
        <w:t>个基因，因而种群基因即为一个</w:t>
      </w:r>
      <w:r w:rsidR="00756EEF" w:rsidRPr="00565AF3">
        <w:rPr>
          <w:rFonts w:ascii="Times New Roman" w:hAnsi="Times New Roman" w:cs="Times New Roman"/>
          <w:szCs w:val="21"/>
        </w:rPr>
        <w:t>1</w:t>
      </w:r>
      <w:r w:rsidR="009459C8" w:rsidRPr="00565AF3">
        <w:rPr>
          <w:rFonts w:ascii="Times New Roman" w:hAnsi="Times New Roman" w:cs="Times New Roman"/>
          <w:szCs w:val="21"/>
        </w:rPr>
        <w:t>00</w:t>
      </w:r>
      <w:r w:rsidR="001B31C0" w:rsidRPr="00565AF3">
        <w:rPr>
          <w:rFonts w:ascii="Times New Roman" w:hAnsi="Times New Roman" w:cs="Times New Roman"/>
          <w:szCs w:val="21"/>
        </w:rPr>
        <w:t>行，</w:t>
      </w:r>
      <w:r w:rsidR="001B31C0" w:rsidRPr="00565AF3">
        <w:rPr>
          <w:rFonts w:ascii="Times New Roman" w:hAnsi="Times New Roman" w:cs="Times New Roman"/>
          <w:szCs w:val="21"/>
        </w:rPr>
        <w:t>90</w:t>
      </w:r>
      <w:r w:rsidR="001B31C0" w:rsidRPr="00565AF3">
        <w:rPr>
          <w:rFonts w:ascii="Times New Roman" w:hAnsi="Times New Roman" w:cs="Times New Roman"/>
          <w:szCs w:val="21"/>
        </w:rPr>
        <w:t>列的矩阵，在矩阵中，</w:t>
      </w:r>
      <w:r w:rsidR="001B31C0" w:rsidRPr="00565AF3">
        <w:rPr>
          <w:rFonts w:ascii="Times New Roman" w:hAnsi="Times New Roman" w:cs="Times New Roman"/>
          <w:szCs w:val="21"/>
        </w:rPr>
        <w:t>1</w:t>
      </w:r>
      <w:r w:rsidR="001B31C0" w:rsidRPr="00565AF3">
        <w:rPr>
          <w:rFonts w:ascii="Times New Roman" w:hAnsi="Times New Roman" w:cs="Times New Roman"/>
          <w:szCs w:val="21"/>
        </w:rPr>
        <w:t>代表选取该点参与拟合，</w:t>
      </w:r>
      <w:r w:rsidR="001B31C0" w:rsidRPr="00565AF3">
        <w:rPr>
          <w:rFonts w:ascii="Times New Roman" w:hAnsi="Times New Roman" w:cs="Times New Roman"/>
          <w:szCs w:val="21"/>
        </w:rPr>
        <w:t>0</w:t>
      </w:r>
      <w:r w:rsidR="001B31C0" w:rsidRPr="00565AF3">
        <w:rPr>
          <w:rFonts w:ascii="Times New Roman" w:hAnsi="Times New Roman" w:cs="Times New Roman"/>
          <w:szCs w:val="21"/>
        </w:rPr>
        <w:t>代表不参与。</w:t>
      </w:r>
      <w:r w:rsidR="001B31C0" w:rsidRPr="00565AF3">
        <w:rPr>
          <w:rFonts w:ascii="Times New Roman" w:hAnsi="Times New Roman" w:cs="Times New Roman"/>
        </w:rPr>
        <w:t>第一代种群的基因利用随机函数获得，从而能满足遗传算法随机性的要求。</w:t>
      </w:r>
      <w:r w:rsidR="001B31C0" w:rsidRPr="00565AF3">
        <w:rPr>
          <w:rFonts w:ascii="Times New Roman" w:hAnsi="Times New Roman" w:cs="Times New Roman"/>
          <w:szCs w:val="21"/>
        </w:rPr>
        <w:t>最大迭代代数设置成了</w:t>
      </w:r>
      <w:r w:rsidR="003B43F3" w:rsidRPr="00565AF3">
        <w:rPr>
          <w:rFonts w:ascii="Times New Roman" w:hAnsi="Times New Roman" w:cs="Times New Roman" w:hint="eastAsia"/>
          <w:szCs w:val="21"/>
        </w:rPr>
        <w:t>6</w:t>
      </w:r>
      <w:r w:rsidR="00467729" w:rsidRPr="00565AF3">
        <w:rPr>
          <w:rFonts w:ascii="Times New Roman" w:hAnsi="Times New Roman" w:cs="Times New Roman"/>
          <w:szCs w:val="21"/>
        </w:rPr>
        <w:t>0</w:t>
      </w:r>
      <w:r w:rsidR="001B31C0" w:rsidRPr="00565AF3">
        <w:rPr>
          <w:rFonts w:ascii="Times New Roman" w:hAnsi="Times New Roman" w:cs="Times New Roman"/>
          <w:szCs w:val="21"/>
        </w:rPr>
        <w:t>，鉴于先前测试时算法大概在第</w:t>
      </w:r>
      <w:r w:rsidR="00467729" w:rsidRPr="00565AF3">
        <w:rPr>
          <w:rFonts w:ascii="Times New Roman" w:hAnsi="Times New Roman" w:cs="Times New Roman"/>
          <w:szCs w:val="21"/>
        </w:rPr>
        <w:t>50</w:t>
      </w:r>
      <w:r w:rsidR="001B31C0" w:rsidRPr="00565AF3">
        <w:rPr>
          <w:rFonts w:ascii="Times New Roman" w:hAnsi="Times New Roman" w:cs="Times New Roman"/>
          <w:szCs w:val="21"/>
        </w:rPr>
        <w:t>轮后开始较快收敛，故选择</w:t>
      </w:r>
      <w:r w:rsidR="00467729" w:rsidRPr="00565AF3">
        <w:rPr>
          <w:rFonts w:ascii="Times New Roman" w:hAnsi="Times New Roman" w:cs="Times New Roman"/>
          <w:szCs w:val="21"/>
        </w:rPr>
        <w:t>60</w:t>
      </w:r>
      <w:r w:rsidR="001B31C0" w:rsidRPr="00565AF3">
        <w:rPr>
          <w:rFonts w:ascii="Times New Roman" w:hAnsi="Times New Roman" w:cs="Times New Roman"/>
          <w:szCs w:val="21"/>
        </w:rPr>
        <w:t>作为参数。</w:t>
      </w:r>
    </w:p>
    <w:p w14:paraId="7EBBE943" w14:textId="77777777" w:rsidR="0036560B" w:rsidRPr="00565AF3" w:rsidRDefault="0036560B" w:rsidP="000C2B61">
      <w:pPr>
        <w:spacing w:line="300" w:lineRule="auto"/>
        <w:ind w:firstLineChars="200" w:firstLine="420"/>
        <w:rPr>
          <w:rFonts w:ascii="Times New Roman" w:hAnsi="Times New Roman" w:cs="Times New Roman"/>
          <w:szCs w:val="21"/>
        </w:rPr>
      </w:pPr>
    </w:p>
    <w:p w14:paraId="00EEA0B2" w14:textId="7D83B4CC" w:rsidR="00DF78AB" w:rsidRPr="00565AF3" w:rsidRDefault="00DF78AB"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3.2.2 </w:t>
      </w:r>
      <w:r w:rsidRPr="00565AF3">
        <w:rPr>
          <w:rFonts w:ascii="Times New Roman" w:eastAsiaTheme="majorEastAsia" w:hAnsi="Times New Roman" w:cs="Times New Roman"/>
          <w:sz w:val="24"/>
          <w:szCs w:val="28"/>
        </w:rPr>
        <w:t>适应度函数的选取</w:t>
      </w:r>
    </w:p>
    <w:p w14:paraId="40BBFE67" w14:textId="294B67D3" w:rsidR="001B31C0" w:rsidRPr="00565AF3" w:rsidRDefault="00966A49"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达尔文学说强调，优胜劣汰，用进废退。这句话道出了自然界适者生存的普遍真理。假想上帝在</w:t>
      </w:r>
      <w:proofErr w:type="gramStart"/>
      <w:r w:rsidRPr="00565AF3">
        <w:rPr>
          <w:rFonts w:ascii="Times New Roman" w:hAnsi="Times New Roman" w:cs="Times New Roman"/>
        </w:rPr>
        <w:t>幕后操纵着</w:t>
      </w:r>
      <w:proofErr w:type="gramEnd"/>
      <w:r w:rsidR="009459C8" w:rsidRPr="00565AF3">
        <w:rPr>
          <w:rFonts w:ascii="Times New Roman" w:hAnsi="Times New Roman" w:cs="Times New Roman"/>
        </w:rPr>
        <w:t>一切</w:t>
      </w:r>
      <w:r w:rsidRPr="00565AF3">
        <w:rPr>
          <w:rFonts w:ascii="Times New Roman" w:hAnsi="Times New Roman" w:cs="Times New Roman"/>
        </w:rPr>
        <w:t>，那么适应度函数就是他择优的一项参考指标。</w:t>
      </w:r>
    </w:p>
    <w:p w14:paraId="71BC9948" w14:textId="4AC85554" w:rsidR="00966A49" w:rsidRPr="00565AF3" w:rsidRDefault="00966A49" w:rsidP="000C2B61">
      <w:pPr>
        <w:spacing w:line="300" w:lineRule="auto"/>
        <w:ind w:firstLineChars="200" w:firstLine="420"/>
        <w:rPr>
          <w:rFonts w:ascii="Times New Roman" w:hAnsi="Times New Roman" w:cs="Times New Roman"/>
        </w:rPr>
      </w:pPr>
      <w:r w:rsidRPr="00565AF3">
        <w:rPr>
          <w:rFonts w:ascii="Times New Roman" w:hAnsi="Times New Roman" w:cs="Times New Roman"/>
        </w:rPr>
        <w:t>在本案例中，方案总体成本起着衡量标定方案好坏的作用。因而，适应度函数可以在方案总体成本的基础上进行改编，考虑到</w:t>
      </w:r>
      <w:r w:rsidR="001C4730" w:rsidRPr="00565AF3">
        <w:rPr>
          <w:rFonts w:ascii="Times New Roman" w:hAnsi="Times New Roman" w:cs="Times New Roman"/>
        </w:rPr>
        <w:t>成本越高，标定方案越不可靠，我们需要尽可能多的保留成本不高的个体。因而，适应度函数</w:t>
      </w:r>
      <w:r w:rsidR="00D40342" w:rsidRPr="00565AF3">
        <w:rPr>
          <w:rFonts w:ascii="Times New Roman" w:hAnsi="Times New Roman" w:cs="Times New Roman"/>
        </w:rPr>
        <w:t>被</w:t>
      </w:r>
      <w:r w:rsidR="001C4730" w:rsidRPr="00565AF3">
        <w:rPr>
          <w:rFonts w:ascii="Times New Roman" w:hAnsi="Times New Roman" w:cs="Times New Roman"/>
        </w:rPr>
        <w:t>定义为</w:t>
      </w:r>
      <w:r w:rsidR="00D40342" w:rsidRPr="00565AF3">
        <w:rPr>
          <w:rFonts w:ascii="Times New Roman" w:hAnsi="Times New Roman" w:cs="Times New Roman"/>
        </w:rPr>
        <w:t>该</w:t>
      </w:r>
      <w:r w:rsidR="001C4730" w:rsidRPr="00565AF3">
        <w:rPr>
          <w:rFonts w:ascii="Times New Roman" w:hAnsi="Times New Roman" w:cs="Times New Roman"/>
        </w:rPr>
        <w:t>方案</w:t>
      </w:r>
      <w:r w:rsidR="00D40342" w:rsidRPr="00565AF3">
        <w:rPr>
          <w:rFonts w:ascii="Times New Roman" w:hAnsi="Times New Roman" w:cs="Times New Roman"/>
        </w:rPr>
        <w:t>下</w:t>
      </w:r>
      <w:r w:rsidR="001C4730" w:rsidRPr="00565AF3">
        <w:rPr>
          <w:rFonts w:ascii="Times New Roman" w:hAnsi="Times New Roman" w:cs="Times New Roman"/>
        </w:rPr>
        <w:t>总体成本</w:t>
      </w:r>
      <w:r w:rsidR="00D40342" w:rsidRPr="00565AF3">
        <w:rPr>
          <w:rFonts w:ascii="Times New Roman" w:hAnsi="Times New Roman" w:cs="Times New Roman"/>
        </w:rPr>
        <w:t>平方的</w:t>
      </w:r>
      <w:r w:rsidR="001C4730" w:rsidRPr="00565AF3">
        <w:rPr>
          <w:rFonts w:ascii="Times New Roman" w:hAnsi="Times New Roman" w:cs="Times New Roman"/>
        </w:rPr>
        <w:t>倒数</w:t>
      </w:r>
      <w:r w:rsidR="004B005B" w:rsidRPr="00565AF3">
        <w:rPr>
          <w:rFonts w:ascii="Times New Roman" w:hAnsi="Times New Roman" w:cs="Times New Roman"/>
        </w:rPr>
        <w:t>。</w:t>
      </w:r>
    </w:p>
    <w:p w14:paraId="4A498E1B" w14:textId="5461AC7E" w:rsidR="001C4730" w:rsidRPr="00565AF3" w:rsidRDefault="004B005B" w:rsidP="000C2B61">
      <w:pPr>
        <w:pStyle w:val="AMDisplayEquation"/>
        <w:spacing w:line="300" w:lineRule="auto"/>
        <w:rPr>
          <w:rFonts w:ascii="Times New Roman" w:hAnsi="Times New Roman" w:cs="Times New Roman"/>
        </w:rPr>
      </w:pPr>
      <w:r w:rsidRPr="00565AF3">
        <w:rPr>
          <w:rFonts w:ascii="Times New Roman" w:hAnsi="Times New Roman" w:cs="Times New Roman"/>
        </w:rPr>
        <w:lastRenderedPageBreak/>
        <w:tab/>
      </w:r>
      <w:r w:rsidR="00D40342" w:rsidRPr="00565AF3">
        <w:rPr>
          <w:rFonts w:ascii="Times New Roman" w:hAnsi="Times New Roman" w:cs="Times New Roman"/>
          <w:position w:val="-23"/>
        </w:rPr>
        <w:object w:dxaOrig="3421" w:dyaOrig="575" w14:anchorId="4F65017D">
          <v:shape id="_x0000_i1038" type="#_x0000_t75" style="width:171pt;height:29pt" o:ole="">
            <v:imagedata r:id="rId39" o:title=""/>
          </v:shape>
          <o:OLEObject Type="Embed" ProgID="Equation.AxMath" ShapeID="_x0000_i1038" DrawAspect="Content" ObjectID="_1679845850" r:id="rId40"/>
        </w:object>
      </w:r>
    </w:p>
    <w:p w14:paraId="711B53EF" w14:textId="77777777" w:rsidR="00CC423F" w:rsidRPr="00565AF3" w:rsidRDefault="00CC423F" w:rsidP="000C2B61">
      <w:pPr>
        <w:spacing w:line="300" w:lineRule="auto"/>
        <w:ind w:firstLineChars="100" w:firstLine="210"/>
        <w:rPr>
          <w:rFonts w:ascii="Times New Roman" w:hAnsi="Times New Roman" w:cs="Times New Roman"/>
        </w:rPr>
      </w:pPr>
    </w:p>
    <w:p w14:paraId="6E0E2989" w14:textId="45EBED65" w:rsidR="001B31C0" w:rsidRPr="00565AF3" w:rsidRDefault="001B31C0"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3.2.3 </w:t>
      </w:r>
      <w:r w:rsidRPr="00565AF3">
        <w:rPr>
          <w:rFonts w:ascii="Times New Roman" w:eastAsiaTheme="majorEastAsia" w:hAnsi="Times New Roman" w:cs="Times New Roman"/>
          <w:sz w:val="24"/>
          <w:szCs w:val="28"/>
        </w:rPr>
        <w:t>自然选择的模拟</w:t>
      </w:r>
    </w:p>
    <w:p w14:paraId="06FF06D9" w14:textId="6176DF35" w:rsidR="00CC423F" w:rsidRPr="00565AF3" w:rsidRDefault="00CC423F" w:rsidP="000C2B61">
      <w:pPr>
        <w:spacing w:line="300" w:lineRule="auto"/>
        <w:ind w:firstLineChars="100" w:firstLine="210"/>
        <w:rPr>
          <w:rFonts w:ascii="Times New Roman" w:hAnsi="Times New Roman" w:cs="Times New Roman"/>
        </w:rPr>
      </w:pPr>
      <w:r w:rsidRPr="00565AF3">
        <w:rPr>
          <w:rFonts w:ascii="Times New Roman" w:hAnsi="Times New Roman" w:cs="Times New Roman"/>
        </w:rPr>
        <w:t xml:space="preserve">  </w:t>
      </w:r>
      <w:r w:rsidRPr="00565AF3">
        <w:rPr>
          <w:rFonts w:ascii="Times New Roman" w:hAnsi="Times New Roman" w:cs="Times New Roman"/>
        </w:rPr>
        <w:t>选择的过程就是上帝依据适应度函数来决定个体去留的过程。显然，适应度越高，对应的基因型就越符合我们的要求，被选中存活的概率就越大。为此，</w:t>
      </w:r>
      <w:r w:rsidR="0052022F" w:rsidRPr="00565AF3">
        <w:rPr>
          <w:rFonts w:ascii="Times New Roman" w:hAnsi="Times New Roman" w:cs="Times New Roman" w:hint="eastAsia"/>
        </w:rPr>
        <w:t>笔者</w:t>
      </w:r>
      <w:r w:rsidRPr="00565AF3">
        <w:rPr>
          <w:rFonts w:ascii="Times New Roman" w:hAnsi="Times New Roman" w:cs="Times New Roman"/>
        </w:rPr>
        <w:t>首先将单个个体的</w:t>
      </w:r>
      <w:proofErr w:type="gramStart"/>
      <w:r w:rsidRPr="00565AF3">
        <w:rPr>
          <w:rFonts w:ascii="Times New Roman" w:hAnsi="Times New Roman" w:cs="Times New Roman"/>
        </w:rPr>
        <w:t>适应度除以</w:t>
      </w:r>
      <w:proofErr w:type="gramEnd"/>
      <w:r w:rsidRPr="00565AF3">
        <w:rPr>
          <w:rFonts w:ascii="Times New Roman" w:hAnsi="Times New Roman" w:cs="Times New Roman"/>
        </w:rPr>
        <w:t>总的适应度，</w:t>
      </w:r>
      <w:r w:rsidR="00A02845" w:rsidRPr="00565AF3">
        <w:rPr>
          <w:rFonts w:ascii="Times New Roman" w:hAnsi="Times New Roman" w:cs="Times New Roman"/>
        </w:rPr>
        <w:t>确定为个体被选</w:t>
      </w:r>
      <w:r w:rsidR="003F0CDD" w:rsidRPr="00565AF3">
        <w:rPr>
          <w:rFonts w:ascii="Times New Roman" w:hAnsi="Times New Roman" w:cs="Times New Roman"/>
        </w:rPr>
        <w:t>中</w:t>
      </w:r>
      <w:r w:rsidR="00A02845" w:rsidRPr="00565AF3">
        <w:rPr>
          <w:rFonts w:ascii="Times New Roman" w:hAnsi="Times New Roman" w:cs="Times New Roman"/>
        </w:rPr>
        <w:t>的概率。</w:t>
      </w:r>
    </w:p>
    <w:p w14:paraId="3BD2561D" w14:textId="0DB0152F" w:rsidR="00CC423F" w:rsidRPr="00565AF3" w:rsidRDefault="00D40342" w:rsidP="000C2B61">
      <w:pPr>
        <w:pStyle w:val="AMDisplayEquation"/>
        <w:spacing w:line="300" w:lineRule="auto"/>
        <w:rPr>
          <w:rFonts w:ascii="Times New Roman" w:hAnsi="Times New Roman" w:cs="Times New Roman"/>
        </w:rPr>
      </w:pPr>
      <w:r w:rsidRPr="00565AF3">
        <w:rPr>
          <w:rFonts w:ascii="Times New Roman" w:hAnsi="Times New Roman" w:cs="Times New Roman"/>
        </w:rPr>
        <w:tab/>
      </w:r>
      <w:r w:rsidRPr="00565AF3">
        <w:rPr>
          <w:rFonts w:ascii="Times New Roman" w:hAnsi="Times New Roman" w:cs="Times New Roman"/>
          <w:position w:val="-58"/>
        </w:rPr>
        <w:object w:dxaOrig="4209" w:dyaOrig="939" w14:anchorId="227EC6F3">
          <v:shape id="_x0000_i1039" type="#_x0000_t75" style="width:210.5pt;height:47pt" o:ole="">
            <v:imagedata r:id="rId41" o:title=""/>
          </v:shape>
          <o:OLEObject Type="Embed" ProgID="Equation.AxMath" ShapeID="_x0000_i1039" DrawAspect="Content" ObjectID="_1679845851" r:id="rId42"/>
        </w:object>
      </w:r>
    </w:p>
    <w:p w14:paraId="37295C8E" w14:textId="0EC4A8A9" w:rsidR="00D40342" w:rsidRPr="00565AF3" w:rsidRDefault="00D40342"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rPr>
        <w:t>其中，</w:t>
      </w:r>
      <w:r w:rsidRPr="00565AF3">
        <w:rPr>
          <w:rFonts w:ascii="Times New Roman" w:hAnsi="Times New Roman" w:cs="Times New Roman"/>
          <w:position w:val="-11"/>
        </w:rPr>
        <w:object w:dxaOrig="1273" w:dyaOrig="325" w14:anchorId="753E9383">
          <v:shape id="_x0000_i1040" type="#_x0000_t75" style="width:63.5pt;height:16.5pt" o:ole="">
            <v:imagedata r:id="rId43" o:title=""/>
          </v:shape>
          <o:OLEObject Type="Embed" ProgID="Equation.AxMath" ShapeID="_x0000_i1040" DrawAspect="Content" ObjectID="_1679845852" r:id="rId44"/>
        </w:object>
      </w:r>
      <w:r w:rsidRPr="00565AF3">
        <w:rPr>
          <w:rFonts w:ascii="Times New Roman" w:hAnsi="Times New Roman" w:cs="Times New Roman"/>
        </w:rPr>
        <w:t>为第</w:t>
      </w:r>
      <w:r w:rsidRPr="00565AF3">
        <w:rPr>
          <w:rFonts w:ascii="Times New Roman" w:hAnsi="Times New Roman" w:cs="Times New Roman"/>
          <w:position w:val="-10"/>
        </w:rPr>
        <w:object w:dxaOrig="118" w:dyaOrig="312" w14:anchorId="25553F03">
          <v:shape id="_x0000_i1041" type="#_x0000_t75" style="width:6pt;height:15.5pt" o:ole="">
            <v:imagedata r:id="rId15" o:title=""/>
          </v:shape>
          <o:OLEObject Type="Embed" ProgID="Equation.AxMath" ShapeID="_x0000_i1041" DrawAspect="Content" ObjectID="_1679845853" r:id="rId45"/>
        </w:object>
      </w:r>
      <w:proofErr w:type="gramStart"/>
      <w:r w:rsidRPr="00565AF3">
        <w:rPr>
          <w:rFonts w:ascii="Times New Roman" w:hAnsi="Times New Roman" w:cs="Times New Roman"/>
        </w:rPr>
        <w:t>个</w:t>
      </w:r>
      <w:proofErr w:type="gramEnd"/>
      <w:r w:rsidRPr="00565AF3">
        <w:rPr>
          <w:rFonts w:ascii="Times New Roman" w:hAnsi="Times New Roman" w:cs="Times New Roman"/>
        </w:rPr>
        <w:t>个体的适应度，</w:t>
      </w:r>
      <w:r w:rsidRPr="00565AF3">
        <w:rPr>
          <w:rFonts w:ascii="Times New Roman" w:hAnsi="Times New Roman" w:cs="Times New Roman"/>
          <w:position w:val="-28"/>
        </w:rPr>
        <w:object w:dxaOrig="1662" w:dyaOrig="666" w14:anchorId="2AEECA50">
          <v:shape id="_x0000_i1042" type="#_x0000_t75" style="width:83pt;height:33.5pt" o:ole="">
            <v:imagedata r:id="rId46" o:title=""/>
          </v:shape>
          <o:OLEObject Type="Embed" ProgID="Equation.AxMath" ShapeID="_x0000_i1042" DrawAspect="Content" ObjectID="_1679845854" r:id="rId47"/>
        </w:object>
      </w:r>
      <w:r w:rsidRPr="00565AF3">
        <w:rPr>
          <w:rFonts w:ascii="Times New Roman" w:hAnsi="Times New Roman" w:cs="Times New Roman"/>
        </w:rPr>
        <w:t>为适应度之</w:t>
      </w:r>
      <w:proofErr w:type="gramStart"/>
      <w:r w:rsidRPr="00565AF3">
        <w:rPr>
          <w:rFonts w:ascii="Times New Roman" w:hAnsi="Times New Roman" w:cs="Times New Roman"/>
        </w:rPr>
        <w:t>和</w:t>
      </w:r>
      <w:proofErr w:type="gramEnd"/>
      <w:r w:rsidRPr="00565AF3">
        <w:rPr>
          <w:rFonts w:ascii="Times New Roman" w:hAnsi="Times New Roman" w:cs="Times New Roman"/>
        </w:rPr>
        <w:t>。显然，每个概率唯一对应</w:t>
      </w:r>
      <w:r w:rsidRPr="00565AF3">
        <w:rPr>
          <w:rFonts w:ascii="Times New Roman" w:hAnsi="Times New Roman" w:cs="Times New Roman"/>
        </w:rPr>
        <w:t>0~1</w:t>
      </w:r>
      <w:r w:rsidRPr="00565AF3">
        <w:rPr>
          <w:rFonts w:ascii="Times New Roman" w:hAnsi="Times New Roman" w:cs="Times New Roman"/>
        </w:rPr>
        <w:t>上的一段范围。通过轮盘赌法，可以在从</w:t>
      </w:r>
      <w:r w:rsidRPr="00565AF3">
        <w:rPr>
          <w:rFonts w:ascii="Times New Roman" w:hAnsi="Times New Roman" w:cs="Times New Roman"/>
        </w:rPr>
        <w:t>0</w:t>
      </w:r>
      <w:r w:rsidRPr="00565AF3">
        <w:rPr>
          <w:rFonts w:ascii="Times New Roman" w:hAnsi="Times New Roman" w:cs="Times New Roman"/>
        </w:rPr>
        <w:t>至</w:t>
      </w:r>
      <w:r w:rsidRPr="00565AF3">
        <w:rPr>
          <w:rFonts w:ascii="Times New Roman" w:hAnsi="Times New Roman" w:cs="Times New Roman"/>
        </w:rPr>
        <w:t>1</w:t>
      </w:r>
      <w:r w:rsidRPr="00565AF3">
        <w:rPr>
          <w:rFonts w:ascii="Times New Roman" w:hAnsi="Times New Roman" w:cs="Times New Roman"/>
        </w:rPr>
        <w:t>的范围内产生一个随机数，</w:t>
      </w:r>
      <w:r w:rsidRPr="00565AF3">
        <w:rPr>
          <w:rFonts w:ascii="Times New Roman" w:hAnsi="Times New Roman" w:cs="Times New Roman"/>
          <w:szCs w:val="21"/>
        </w:rPr>
        <w:t>被选中的个体即表示未被淘汰，可以在下一轮中充当父母，产生子代，实现了使得优秀基因尽可能代代相传的目的。</w:t>
      </w:r>
    </w:p>
    <w:p w14:paraId="29870C66" w14:textId="77777777" w:rsidR="00D40342" w:rsidRPr="00565AF3" w:rsidRDefault="00D40342" w:rsidP="000C2B61">
      <w:pPr>
        <w:spacing w:line="300" w:lineRule="auto"/>
        <w:ind w:firstLineChars="200" w:firstLine="420"/>
        <w:rPr>
          <w:rFonts w:ascii="Times New Roman" w:hAnsi="Times New Roman" w:cs="Times New Roman"/>
        </w:rPr>
      </w:pPr>
    </w:p>
    <w:p w14:paraId="4E4D2BF3" w14:textId="5406210E" w:rsidR="00BD4D9D" w:rsidRPr="00565AF3" w:rsidRDefault="00BD4D9D"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 xml:space="preserve">3.2.3 </w:t>
      </w:r>
      <w:r w:rsidRPr="00565AF3">
        <w:rPr>
          <w:rFonts w:ascii="Times New Roman" w:eastAsiaTheme="majorEastAsia" w:hAnsi="Times New Roman" w:cs="Times New Roman"/>
          <w:sz w:val="24"/>
          <w:szCs w:val="28"/>
        </w:rPr>
        <w:t>精英个体的保留</w:t>
      </w:r>
    </w:p>
    <w:p w14:paraId="0A2EE969" w14:textId="1AC37AE8" w:rsidR="00BD4D9D" w:rsidRPr="00565AF3" w:rsidRDefault="00BD4D9D" w:rsidP="000C2B61">
      <w:pPr>
        <w:spacing w:line="300" w:lineRule="auto"/>
        <w:ind w:firstLineChars="200" w:firstLine="420"/>
        <w:rPr>
          <w:rFonts w:ascii="Times New Roman" w:hAnsi="Times New Roman" w:cs="Times New Roman"/>
          <w:szCs w:val="21"/>
        </w:rPr>
      </w:pPr>
      <w:r w:rsidRPr="00565AF3">
        <w:rPr>
          <w:rFonts w:ascii="Times New Roman" w:hAnsi="Times New Roman" w:cs="Times New Roman"/>
          <w:szCs w:val="21"/>
        </w:rPr>
        <w:t>为防止适应度高的基因因为后期的繁育过程而丢失，</w:t>
      </w:r>
      <w:r w:rsidR="0052022F" w:rsidRPr="00565AF3">
        <w:rPr>
          <w:rFonts w:ascii="Times New Roman" w:hAnsi="Times New Roman" w:cs="Times New Roman" w:hint="eastAsia"/>
          <w:szCs w:val="21"/>
        </w:rPr>
        <w:t>笔者</w:t>
      </w:r>
      <w:r w:rsidRPr="00565AF3">
        <w:rPr>
          <w:rFonts w:ascii="Times New Roman" w:hAnsi="Times New Roman" w:cs="Times New Roman"/>
          <w:szCs w:val="21"/>
        </w:rPr>
        <w:t>采取了精英</w:t>
      </w:r>
      <w:r w:rsidR="00CC423F" w:rsidRPr="00565AF3">
        <w:rPr>
          <w:rFonts w:ascii="Times New Roman" w:hAnsi="Times New Roman" w:cs="Times New Roman"/>
          <w:szCs w:val="21"/>
        </w:rPr>
        <w:t>保护</w:t>
      </w:r>
      <w:r w:rsidRPr="00565AF3">
        <w:rPr>
          <w:rFonts w:ascii="Times New Roman" w:hAnsi="Times New Roman" w:cs="Times New Roman"/>
          <w:szCs w:val="21"/>
        </w:rPr>
        <w:t>机制，即在选择之前，把适应度最高的</w:t>
      </w:r>
      <w:r w:rsidR="009C27E3" w:rsidRPr="00565AF3">
        <w:rPr>
          <w:rFonts w:ascii="Times New Roman" w:hAnsi="Times New Roman" w:cs="Times New Roman"/>
          <w:szCs w:val="21"/>
        </w:rPr>
        <w:t>8</w:t>
      </w:r>
      <w:r w:rsidR="009C27E3" w:rsidRPr="00565AF3">
        <w:rPr>
          <w:rFonts w:ascii="Times New Roman" w:hAnsi="Times New Roman" w:cs="Times New Roman"/>
          <w:szCs w:val="21"/>
        </w:rPr>
        <w:t>个</w:t>
      </w:r>
      <w:r w:rsidRPr="00565AF3">
        <w:rPr>
          <w:rFonts w:ascii="Times New Roman" w:hAnsi="Times New Roman" w:cs="Times New Roman"/>
          <w:szCs w:val="21"/>
        </w:rPr>
        <w:t>个体直接</w:t>
      </w:r>
      <w:r w:rsidR="00CC423F" w:rsidRPr="00565AF3">
        <w:rPr>
          <w:rFonts w:ascii="Times New Roman" w:hAnsi="Times New Roman" w:cs="Times New Roman"/>
          <w:szCs w:val="21"/>
        </w:rPr>
        <w:t>复制</w:t>
      </w:r>
      <w:r w:rsidRPr="00565AF3">
        <w:rPr>
          <w:rFonts w:ascii="Times New Roman" w:hAnsi="Times New Roman" w:cs="Times New Roman"/>
          <w:szCs w:val="21"/>
        </w:rPr>
        <w:t>到</w:t>
      </w:r>
      <w:r w:rsidR="00CC423F" w:rsidRPr="00565AF3">
        <w:rPr>
          <w:rFonts w:ascii="Times New Roman" w:hAnsi="Times New Roman" w:cs="Times New Roman"/>
          <w:szCs w:val="21"/>
        </w:rPr>
        <w:t>了</w:t>
      </w:r>
      <w:r w:rsidRPr="00565AF3">
        <w:rPr>
          <w:rFonts w:ascii="Times New Roman" w:hAnsi="Times New Roman" w:cs="Times New Roman"/>
          <w:szCs w:val="21"/>
        </w:rPr>
        <w:t>下一代。</w:t>
      </w:r>
      <w:r w:rsidR="00CC423F" w:rsidRPr="00565AF3">
        <w:rPr>
          <w:rFonts w:ascii="Times New Roman" w:hAnsi="Times New Roman" w:cs="Times New Roman"/>
          <w:szCs w:val="21"/>
        </w:rPr>
        <w:t>之所以仅仅选择</w:t>
      </w:r>
      <w:r w:rsidR="009C27E3" w:rsidRPr="00565AF3">
        <w:rPr>
          <w:rFonts w:ascii="Times New Roman" w:hAnsi="Times New Roman" w:cs="Times New Roman"/>
          <w:szCs w:val="21"/>
        </w:rPr>
        <w:t>8</w:t>
      </w:r>
      <w:r w:rsidR="00CC423F" w:rsidRPr="00565AF3">
        <w:rPr>
          <w:rFonts w:ascii="Times New Roman" w:hAnsi="Times New Roman" w:cs="Times New Roman"/>
          <w:szCs w:val="21"/>
        </w:rPr>
        <w:t>个最优个体</w:t>
      </w:r>
      <w:r w:rsidR="00467729" w:rsidRPr="00565AF3">
        <w:rPr>
          <w:rFonts w:ascii="Times New Roman" w:hAnsi="Times New Roman" w:cs="Times New Roman"/>
          <w:szCs w:val="21"/>
        </w:rPr>
        <w:t>作为父本、母本直接参与下一代</w:t>
      </w:r>
      <w:r w:rsidR="00CC423F" w:rsidRPr="00565AF3">
        <w:rPr>
          <w:rFonts w:ascii="Times New Roman" w:hAnsi="Times New Roman" w:cs="Times New Roman"/>
          <w:szCs w:val="21"/>
        </w:rPr>
        <w:t>，是因为倘若精英个体数目选择过多，将会导致之后个体</w:t>
      </w:r>
      <w:r w:rsidR="00467729" w:rsidRPr="00565AF3">
        <w:rPr>
          <w:rFonts w:ascii="Times New Roman" w:hAnsi="Times New Roman" w:cs="Times New Roman"/>
          <w:szCs w:val="21"/>
        </w:rPr>
        <w:t>可能产生</w:t>
      </w:r>
      <w:r w:rsidR="00CC423F" w:rsidRPr="00565AF3">
        <w:rPr>
          <w:rFonts w:ascii="Times New Roman" w:hAnsi="Times New Roman" w:cs="Times New Roman"/>
          <w:szCs w:val="21"/>
        </w:rPr>
        <w:t>的新优势难以</w:t>
      </w:r>
      <w:proofErr w:type="gramStart"/>
      <w:r w:rsidR="00CC423F" w:rsidRPr="00565AF3">
        <w:rPr>
          <w:rFonts w:ascii="Times New Roman" w:hAnsi="Times New Roman" w:cs="Times New Roman"/>
          <w:szCs w:val="21"/>
        </w:rPr>
        <w:t>凸</w:t>
      </w:r>
      <w:proofErr w:type="gramEnd"/>
      <w:r w:rsidR="00CC423F" w:rsidRPr="00565AF3">
        <w:rPr>
          <w:rFonts w:ascii="Times New Roman" w:hAnsi="Times New Roman" w:cs="Times New Roman"/>
          <w:szCs w:val="21"/>
        </w:rPr>
        <w:t>显</w:t>
      </w:r>
      <w:r w:rsidR="00467729" w:rsidRPr="00565AF3">
        <w:rPr>
          <w:rFonts w:ascii="Times New Roman" w:hAnsi="Times New Roman" w:cs="Times New Roman"/>
          <w:szCs w:val="21"/>
        </w:rPr>
        <w:t>出来</w:t>
      </w:r>
      <w:r w:rsidR="00CC423F" w:rsidRPr="00565AF3">
        <w:rPr>
          <w:rFonts w:ascii="Times New Roman" w:hAnsi="Times New Roman" w:cs="Times New Roman"/>
          <w:szCs w:val="21"/>
        </w:rPr>
        <w:t>。</w:t>
      </w:r>
    </w:p>
    <w:p w14:paraId="719F5869" w14:textId="77777777" w:rsidR="0036560B" w:rsidRPr="00565AF3" w:rsidRDefault="0036560B" w:rsidP="000C2B61">
      <w:pPr>
        <w:spacing w:line="300" w:lineRule="auto"/>
        <w:ind w:firstLineChars="200" w:firstLine="420"/>
        <w:rPr>
          <w:rFonts w:ascii="Times New Roman" w:hAnsi="Times New Roman" w:cs="Times New Roman"/>
        </w:rPr>
      </w:pPr>
    </w:p>
    <w:p w14:paraId="5D976A69" w14:textId="6822AE36" w:rsidR="00DF78AB" w:rsidRPr="00565AF3" w:rsidRDefault="00DF78AB"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3.2.</w:t>
      </w:r>
      <w:r w:rsidR="001B31C0" w:rsidRPr="00565AF3">
        <w:rPr>
          <w:rFonts w:ascii="Times New Roman" w:eastAsiaTheme="majorEastAsia" w:hAnsi="Times New Roman" w:cs="Times New Roman"/>
          <w:sz w:val="24"/>
          <w:szCs w:val="28"/>
        </w:rPr>
        <w:t>4</w:t>
      </w:r>
      <w:r w:rsidRPr="00565AF3">
        <w:rPr>
          <w:rFonts w:ascii="Times New Roman" w:eastAsiaTheme="majorEastAsia" w:hAnsi="Times New Roman" w:cs="Times New Roman"/>
          <w:sz w:val="24"/>
          <w:szCs w:val="28"/>
        </w:rPr>
        <w:t xml:space="preserve"> </w:t>
      </w:r>
      <w:r w:rsidRPr="00565AF3">
        <w:rPr>
          <w:rFonts w:ascii="Times New Roman" w:eastAsiaTheme="majorEastAsia" w:hAnsi="Times New Roman" w:cs="Times New Roman"/>
          <w:sz w:val="24"/>
          <w:szCs w:val="28"/>
        </w:rPr>
        <w:t>交叉互换</w:t>
      </w:r>
    </w:p>
    <w:p w14:paraId="5B894A9D" w14:textId="16AF01DC" w:rsidR="001C4730" w:rsidRPr="00565AF3" w:rsidRDefault="001C4730" w:rsidP="000C2B61">
      <w:pPr>
        <w:autoSpaceDE w:val="0"/>
        <w:autoSpaceDN w:val="0"/>
        <w:adjustRightInd w:val="0"/>
        <w:spacing w:line="300" w:lineRule="auto"/>
        <w:ind w:firstLine="444"/>
        <w:rPr>
          <w:rFonts w:ascii="Times New Roman" w:eastAsia="宋体" w:hAnsi="Times New Roman" w:cs="Times New Roman"/>
          <w:iCs/>
          <w:szCs w:val="21"/>
        </w:rPr>
      </w:pPr>
      <w:r w:rsidRPr="00565AF3">
        <w:rPr>
          <w:rFonts w:ascii="Times New Roman" w:eastAsia="宋体" w:hAnsi="Times New Roman" w:cs="Times New Roman"/>
          <w:iCs/>
          <w:szCs w:val="21"/>
        </w:rPr>
        <w:t>交叉互换是指父本、母本进行繁殖活动，亲本的染色体之间出现交叉从而产生具有新基因型个体的过程。</w:t>
      </w:r>
    </w:p>
    <w:p w14:paraId="52E7216C" w14:textId="51C18FB6" w:rsidR="001C4730" w:rsidRPr="00565AF3" w:rsidRDefault="001C4730" w:rsidP="000C2B61">
      <w:pPr>
        <w:autoSpaceDE w:val="0"/>
        <w:autoSpaceDN w:val="0"/>
        <w:adjustRightInd w:val="0"/>
        <w:spacing w:line="300" w:lineRule="auto"/>
        <w:ind w:firstLine="444"/>
        <w:rPr>
          <w:rFonts w:ascii="Times New Roman" w:eastAsia="宋体" w:hAnsi="Times New Roman" w:cs="Times New Roman"/>
          <w:iCs/>
          <w:szCs w:val="21"/>
        </w:rPr>
      </w:pPr>
      <w:r w:rsidRPr="00565AF3">
        <w:rPr>
          <w:rFonts w:ascii="Times New Roman" w:eastAsia="宋体" w:hAnsi="Times New Roman" w:cs="Times New Roman"/>
          <w:iCs/>
          <w:szCs w:val="21"/>
        </w:rPr>
        <w:t>为了尽可能</w:t>
      </w:r>
      <w:r w:rsidR="00BD4D9D" w:rsidRPr="00565AF3">
        <w:rPr>
          <w:rFonts w:ascii="Times New Roman" w:eastAsia="宋体" w:hAnsi="Times New Roman" w:cs="Times New Roman"/>
          <w:iCs/>
          <w:szCs w:val="21"/>
        </w:rPr>
        <w:t>真实</w:t>
      </w:r>
      <w:r w:rsidRPr="00565AF3">
        <w:rPr>
          <w:rFonts w:ascii="Times New Roman" w:eastAsia="宋体" w:hAnsi="Times New Roman" w:cs="Times New Roman"/>
          <w:iCs/>
          <w:szCs w:val="21"/>
        </w:rPr>
        <w:t>地模拟真实环境，</w:t>
      </w:r>
      <w:r w:rsidR="0052022F" w:rsidRPr="00565AF3">
        <w:rPr>
          <w:rFonts w:ascii="Times New Roman" w:eastAsia="宋体" w:hAnsi="Times New Roman" w:cs="Times New Roman" w:hint="eastAsia"/>
          <w:iCs/>
          <w:szCs w:val="21"/>
        </w:rPr>
        <w:t>笔者</w:t>
      </w:r>
      <w:r w:rsidR="008A3287" w:rsidRPr="00565AF3">
        <w:rPr>
          <w:rFonts w:ascii="Times New Roman" w:eastAsia="宋体" w:hAnsi="Times New Roman" w:cs="Times New Roman"/>
          <w:iCs/>
          <w:szCs w:val="21"/>
        </w:rPr>
        <w:t>将交叉概率设置为</w:t>
      </w:r>
      <w:r w:rsidR="008A3287" w:rsidRPr="00565AF3">
        <w:rPr>
          <w:rFonts w:ascii="Times New Roman" w:eastAsia="宋体" w:hAnsi="Times New Roman" w:cs="Times New Roman"/>
          <w:iCs/>
          <w:szCs w:val="21"/>
        </w:rPr>
        <w:t>1</w:t>
      </w:r>
      <w:r w:rsidRPr="00565AF3">
        <w:rPr>
          <w:rFonts w:ascii="Times New Roman" w:eastAsia="宋体" w:hAnsi="Times New Roman" w:cs="Times New Roman"/>
          <w:iCs/>
          <w:szCs w:val="21"/>
        </w:rPr>
        <w:t>。与此同时，</w:t>
      </w:r>
      <w:r w:rsidR="00D40342" w:rsidRPr="00565AF3">
        <w:rPr>
          <w:rFonts w:ascii="Times New Roman" w:eastAsia="宋体" w:hAnsi="Times New Roman" w:cs="Times New Roman"/>
          <w:iCs/>
          <w:szCs w:val="21"/>
        </w:rPr>
        <w:t>为了简化操作，</w:t>
      </w:r>
      <w:r w:rsidR="0052022F" w:rsidRPr="00565AF3">
        <w:rPr>
          <w:rFonts w:ascii="Times New Roman" w:eastAsia="宋体" w:hAnsi="Times New Roman" w:cs="Times New Roman" w:hint="eastAsia"/>
          <w:iCs/>
          <w:szCs w:val="21"/>
        </w:rPr>
        <w:t>笔者</w:t>
      </w:r>
      <w:r w:rsidRPr="00565AF3">
        <w:rPr>
          <w:rFonts w:ascii="Times New Roman" w:eastAsia="宋体" w:hAnsi="Times New Roman" w:cs="Times New Roman"/>
          <w:iCs/>
          <w:szCs w:val="21"/>
        </w:rPr>
        <w:t>采取单点交叉法，即在随机产生的交换位点前，两个染色体</w:t>
      </w:r>
      <w:r w:rsidR="00BD4D9D" w:rsidRPr="00565AF3">
        <w:rPr>
          <w:rFonts w:ascii="Times New Roman" w:eastAsia="宋体" w:hAnsi="Times New Roman" w:cs="Times New Roman"/>
          <w:iCs/>
          <w:szCs w:val="21"/>
        </w:rPr>
        <w:t>的</w:t>
      </w:r>
      <w:r w:rsidRPr="00565AF3">
        <w:rPr>
          <w:rFonts w:ascii="Times New Roman" w:eastAsia="宋体" w:hAnsi="Times New Roman" w:cs="Times New Roman"/>
          <w:iCs/>
          <w:szCs w:val="21"/>
        </w:rPr>
        <w:t>基因</w:t>
      </w:r>
      <w:r w:rsidR="00BD4D9D" w:rsidRPr="00565AF3">
        <w:rPr>
          <w:rFonts w:ascii="Times New Roman" w:eastAsia="宋体" w:hAnsi="Times New Roman" w:cs="Times New Roman"/>
          <w:iCs/>
          <w:szCs w:val="21"/>
        </w:rPr>
        <w:t>不发生改变，而之后部分整体交换，希望借此来不断产生</w:t>
      </w:r>
      <w:r w:rsidR="00467729" w:rsidRPr="00565AF3">
        <w:rPr>
          <w:rFonts w:ascii="Times New Roman" w:eastAsia="宋体" w:hAnsi="Times New Roman" w:cs="Times New Roman"/>
          <w:iCs/>
          <w:szCs w:val="21"/>
        </w:rPr>
        <w:t>具有新基因型的</w:t>
      </w:r>
      <w:r w:rsidR="00BD4D9D" w:rsidRPr="00565AF3">
        <w:rPr>
          <w:rFonts w:ascii="Times New Roman" w:eastAsia="宋体" w:hAnsi="Times New Roman" w:cs="Times New Roman"/>
          <w:iCs/>
          <w:szCs w:val="21"/>
        </w:rPr>
        <w:t>新种群</w:t>
      </w:r>
      <w:r w:rsidR="00467729" w:rsidRPr="00565AF3">
        <w:rPr>
          <w:rFonts w:ascii="Times New Roman" w:eastAsia="宋体" w:hAnsi="Times New Roman" w:cs="Times New Roman"/>
          <w:iCs/>
          <w:szCs w:val="21"/>
        </w:rPr>
        <w:t>个体</w:t>
      </w:r>
      <w:r w:rsidR="00BD4D9D" w:rsidRPr="00565AF3">
        <w:rPr>
          <w:rFonts w:ascii="Times New Roman" w:eastAsia="宋体" w:hAnsi="Times New Roman" w:cs="Times New Roman"/>
          <w:iCs/>
          <w:szCs w:val="21"/>
        </w:rPr>
        <w:t>。</w:t>
      </w:r>
    </w:p>
    <w:p w14:paraId="383946AB" w14:textId="77777777" w:rsidR="0036560B" w:rsidRPr="00565AF3" w:rsidRDefault="0036560B" w:rsidP="000C2B61">
      <w:pPr>
        <w:autoSpaceDE w:val="0"/>
        <w:autoSpaceDN w:val="0"/>
        <w:adjustRightInd w:val="0"/>
        <w:spacing w:line="300" w:lineRule="auto"/>
        <w:ind w:firstLineChars="200" w:firstLine="420"/>
        <w:jc w:val="left"/>
        <w:rPr>
          <w:rFonts w:ascii="Times New Roman" w:eastAsia="宋体" w:hAnsi="Times New Roman" w:cs="Times New Roman"/>
          <w:kern w:val="0"/>
          <w:szCs w:val="21"/>
        </w:rPr>
      </w:pPr>
    </w:p>
    <w:p w14:paraId="14DA27C2" w14:textId="3D00456C" w:rsidR="00DF78AB" w:rsidRPr="00565AF3" w:rsidRDefault="00DF78AB" w:rsidP="000C2B61">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sz w:val="24"/>
          <w:szCs w:val="28"/>
        </w:rPr>
        <w:t>3.2.</w:t>
      </w:r>
      <w:r w:rsidR="001B31C0" w:rsidRPr="00565AF3">
        <w:rPr>
          <w:rFonts w:ascii="Times New Roman" w:eastAsiaTheme="majorEastAsia" w:hAnsi="Times New Roman" w:cs="Times New Roman"/>
          <w:sz w:val="24"/>
          <w:szCs w:val="28"/>
        </w:rPr>
        <w:t>5</w:t>
      </w:r>
      <w:r w:rsidRPr="00565AF3">
        <w:rPr>
          <w:rFonts w:ascii="Times New Roman" w:eastAsiaTheme="majorEastAsia" w:hAnsi="Times New Roman" w:cs="Times New Roman"/>
          <w:sz w:val="24"/>
          <w:szCs w:val="28"/>
        </w:rPr>
        <w:t xml:space="preserve"> </w:t>
      </w:r>
      <w:r w:rsidRPr="00565AF3">
        <w:rPr>
          <w:rFonts w:ascii="Times New Roman" w:eastAsiaTheme="majorEastAsia" w:hAnsi="Times New Roman" w:cs="Times New Roman"/>
          <w:sz w:val="24"/>
          <w:szCs w:val="28"/>
        </w:rPr>
        <w:t>基因突变</w:t>
      </w:r>
    </w:p>
    <w:p w14:paraId="54EEF7FB" w14:textId="3134705C" w:rsidR="00BD4D9D" w:rsidRPr="00565AF3" w:rsidRDefault="00BD4D9D" w:rsidP="000C2B61">
      <w:pPr>
        <w:autoSpaceDE w:val="0"/>
        <w:autoSpaceDN w:val="0"/>
        <w:adjustRightInd w:val="0"/>
        <w:spacing w:line="300" w:lineRule="auto"/>
        <w:ind w:firstLine="444"/>
        <w:rPr>
          <w:rFonts w:ascii="Times New Roman" w:eastAsia="宋体" w:hAnsi="Times New Roman" w:cs="Times New Roman"/>
          <w:iCs/>
          <w:szCs w:val="21"/>
        </w:rPr>
      </w:pPr>
      <w:r w:rsidRPr="00565AF3">
        <w:rPr>
          <w:rFonts w:ascii="Times New Roman" w:eastAsia="宋体" w:hAnsi="Times New Roman" w:cs="Times New Roman"/>
          <w:iCs/>
          <w:szCs w:val="21"/>
        </w:rPr>
        <w:t>生物体的基因型在某些时刻偶尔也会发生改变，但异变率往往并不高</w:t>
      </w:r>
      <w:r w:rsidR="008A3287" w:rsidRPr="00565AF3">
        <w:rPr>
          <w:rFonts w:ascii="Times New Roman" w:eastAsia="宋体" w:hAnsi="Times New Roman" w:cs="Times New Roman"/>
          <w:iCs/>
          <w:szCs w:val="21"/>
        </w:rPr>
        <w:t>，且往往都是有害变异</w:t>
      </w:r>
      <w:r w:rsidRPr="00565AF3">
        <w:rPr>
          <w:rFonts w:ascii="Times New Roman" w:eastAsia="宋体" w:hAnsi="Times New Roman" w:cs="Times New Roman"/>
          <w:iCs/>
          <w:szCs w:val="21"/>
        </w:rPr>
        <w:t>。在本案例中，</w:t>
      </w:r>
      <w:r w:rsidR="0052022F" w:rsidRPr="00565AF3">
        <w:rPr>
          <w:rFonts w:ascii="Times New Roman" w:eastAsia="宋体" w:hAnsi="Times New Roman" w:cs="Times New Roman" w:hint="eastAsia"/>
          <w:iCs/>
          <w:szCs w:val="21"/>
        </w:rPr>
        <w:t>笔者</w:t>
      </w:r>
      <w:r w:rsidRPr="00565AF3">
        <w:rPr>
          <w:rFonts w:ascii="Times New Roman" w:eastAsia="宋体" w:hAnsi="Times New Roman" w:cs="Times New Roman"/>
          <w:iCs/>
          <w:szCs w:val="21"/>
        </w:rPr>
        <w:t>将变异</w:t>
      </w:r>
      <w:proofErr w:type="gramStart"/>
      <w:r w:rsidRPr="00565AF3">
        <w:rPr>
          <w:rFonts w:ascii="Times New Roman" w:eastAsia="宋体" w:hAnsi="Times New Roman" w:cs="Times New Roman"/>
          <w:iCs/>
          <w:szCs w:val="21"/>
        </w:rPr>
        <w:t>率设置</w:t>
      </w:r>
      <w:proofErr w:type="gramEnd"/>
      <w:r w:rsidRPr="00565AF3">
        <w:rPr>
          <w:rFonts w:ascii="Times New Roman" w:eastAsia="宋体" w:hAnsi="Times New Roman" w:cs="Times New Roman"/>
          <w:iCs/>
          <w:szCs w:val="21"/>
        </w:rPr>
        <w:t>为</w:t>
      </w:r>
      <w:r w:rsidR="00467729" w:rsidRPr="00565AF3">
        <w:rPr>
          <w:rFonts w:ascii="Times New Roman" w:eastAsia="宋体" w:hAnsi="Times New Roman" w:cs="Times New Roman"/>
          <w:iCs/>
          <w:szCs w:val="21"/>
        </w:rPr>
        <w:t>0.001</w:t>
      </w:r>
      <w:r w:rsidRPr="00565AF3">
        <w:rPr>
          <w:rFonts w:ascii="Times New Roman" w:eastAsia="宋体" w:hAnsi="Times New Roman" w:cs="Times New Roman"/>
          <w:iCs/>
          <w:szCs w:val="21"/>
        </w:rPr>
        <w:t>。当随机数矩阵中格子的数值低于该概率，那么该格子对应的基因将会发生翻转，由于采用二进制编码，相关基因的数值将会从</w:t>
      </w:r>
      <w:r w:rsidRPr="00565AF3">
        <w:rPr>
          <w:rFonts w:ascii="Times New Roman" w:eastAsia="宋体" w:hAnsi="Times New Roman" w:cs="Times New Roman"/>
          <w:iCs/>
          <w:szCs w:val="21"/>
        </w:rPr>
        <w:t>0</w:t>
      </w:r>
      <w:r w:rsidRPr="00565AF3">
        <w:rPr>
          <w:rFonts w:ascii="Times New Roman" w:eastAsia="宋体" w:hAnsi="Times New Roman" w:cs="Times New Roman"/>
          <w:iCs/>
          <w:szCs w:val="21"/>
        </w:rPr>
        <w:t>变</w:t>
      </w:r>
      <w:r w:rsidRPr="00565AF3">
        <w:rPr>
          <w:rFonts w:ascii="Times New Roman" w:eastAsia="宋体" w:hAnsi="Times New Roman" w:cs="Times New Roman"/>
          <w:iCs/>
          <w:szCs w:val="21"/>
        </w:rPr>
        <w:t>1</w:t>
      </w:r>
      <w:r w:rsidRPr="00565AF3">
        <w:rPr>
          <w:rFonts w:ascii="Times New Roman" w:eastAsia="宋体" w:hAnsi="Times New Roman" w:cs="Times New Roman"/>
          <w:iCs/>
          <w:szCs w:val="21"/>
        </w:rPr>
        <w:t>，或者</w:t>
      </w:r>
      <w:r w:rsidRPr="00565AF3">
        <w:rPr>
          <w:rFonts w:ascii="Times New Roman" w:eastAsia="宋体" w:hAnsi="Times New Roman" w:cs="Times New Roman"/>
          <w:iCs/>
          <w:szCs w:val="21"/>
        </w:rPr>
        <w:t>1</w:t>
      </w:r>
      <w:r w:rsidRPr="00565AF3">
        <w:rPr>
          <w:rFonts w:ascii="Times New Roman" w:eastAsia="宋体" w:hAnsi="Times New Roman" w:cs="Times New Roman"/>
          <w:iCs/>
          <w:szCs w:val="21"/>
        </w:rPr>
        <w:t>变</w:t>
      </w:r>
      <w:r w:rsidRPr="00565AF3">
        <w:rPr>
          <w:rFonts w:ascii="Times New Roman" w:eastAsia="宋体" w:hAnsi="Times New Roman" w:cs="Times New Roman"/>
          <w:iCs/>
          <w:szCs w:val="21"/>
        </w:rPr>
        <w:t>0</w:t>
      </w:r>
      <w:r w:rsidR="00405D67" w:rsidRPr="00565AF3">
        <w:rPr>
          <w:rFonts w:ascii="Times New Roman" w:eastAsia="宋体" w:hAnsi="Times New Roman" w:cs="Times New Roman"/>
          <w:iCs/>
          <w:szCs w:val="21"/>
        </w:rPr>
        <w:t>。</w:t>
      </w:r>
    </w:p>
    <w:p w14:paraId="6921E01F" w14:textId="77777777" w:rsidR="00CA42F0" w:rsidRPr="00565AF3" w:rsidRDefault="00CA42F0" w:rsidP="000C2B61">
      <w:pPr>
        <w:spacing w:line="300" w:lineRule="auto"/>
        <w:ind w:firstLineChars="200" w:firstLine="420"/>
        <w:rPr>
          <w:rFonts w:ascii="Times New Roman" w:eastAsia="宋体" w:hAnsi="Times New Roman" w:cs="Times New Roman"/>
          <w:kern w:val="0"/>
          <w:szCs w:val="21"/>
        </w:rPr>
      </w:pPr>
    </w:p>
    <w:p w14:paraId="09D7744E" w14:textId="3BC06C55" w:rsidR="00372D6B" w:rsidRDefault="00372D6B" w:rsidP="00372D6B">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lastRenderedPageBreak/>
        <w:t>3.</w:t>
      </w:r>
      <w:r>
        <w:rPr>
          <w:rFonts w:ascii="Times New Roman" w:eastAsia="黑体" w:hAnsi="Times New Roman" w:cs="Times New Roman" w:hint="eastAsia"/>
          <w:sz w:val="24"/>
          <w:szCs w:val="28"/>
        </w:rPr>
        <w:t>3</w:t>
      </w:r>
      <w:r w:rsidRPr="00565AF3">
        <w:rPr>
          <w:rFonts w:ascii="Times New Roman" w:eastAsia="黑体" w:hAnsi="Times New Roman" w:cs="Times New Roman"/>
          <w:sz w:val="24"/>
          <w:szCs w:val="28"/>
        </w:rPr>
        <w:t xml:space="preserve"> </w:t>
      </w:r>
      <w:r>
        <w:rPr>
          <w:rFonts w:ascii="Times New Roman" w:eastAsia="黑体" w:hAnsi="Times New Roman" w:cs="Times New Roman" w:hint="eastAsia"/>
          <w:sz w:val="24"/>
          <w:szCs w:val="28"/>
        </w:rPr>
        <w:t>代码流程</w:t>
      </w:r>
    </w:p>
    <w:p w14:paraId="6008BA4A" w14:textId="249EBD23" w:rsidR="00771959" w:rsidRPr="00565AF3" w:rsidRDefault="00771959" w:rsidP="00771959">
      <w:pPr>
        <w:spacing w:line="300" w:lineRule="auto"/>
        <w:ind w:firstLineChars="200" w:firstLine="420"/>
        <w:rPr>
          <w:rFonts w:ascii="Times New Roman" w:eastAsia="黑体" w:hAnsi="Times New Roman" w:cs="Times New Roman" w:hint="eastAsia"/>
          <w:sz w:val="24"/>
          <w:szCs w:val="28"/>
        </w:rPr>
      </w:pPr>
      <w:r>
        <w:rPr>
          <w:rFonts w:ascii="Times New Roman" w:eastAsia="宋体" w:hAnsi="Times New Roman" w:cs="Times New Roman" w:hint="eastAsia"/>
          <w:iCs/>
          <w:szCs w:val="21"/>
        </w:rPr>
        <w:t>在上述思想的指导下，笔者进行了</w:t>
      </w:r>
      <w:r>
        <w:rPr>
          <w:rFonts w:ascii="Times New Roman" w:eastAsia="宋体" w:hAnsi="Times New Roman" w:cs="Times New Roman" w:hint="eastAsia"/>
          <w:iCs/>
          <w:szCs w:val="21"/>
        </w:rPr>
        <w:t>M</w:t>
      </w:r>
      <w:r>
        <w:rPr>
          <w:rFonts w:ascii="Times New Roman" w:eastAsia="宋体" w:hAnsi="Times New Roman" w:cs="Times New Roman"/>
          <w:iCs/>
          <w:szCs w:val="21"/>
        </w:rPr>
        <w:t>ATLAB</w:t>
      </w:r>
      <w:r>
        <w:rPr>
          <w:rFonts w:ascii="Times New Roman" w:eastAsia="宋体" w:hAnsi="Times New Roman" w:cs="Times New Roman" w:hint="eastAsia"/>
          <w:iCs/>
          <w:szCs w:val="21"/>
        </w:rPr>
        <w:t>代码实现。</w:t>
      </w:r>
      <w:r w:rsidR="00433436">
        <w:rPr>
          <w:rFonts w:ascii="Times New Roman" w:eastAsia="宋体" w:hAnsi="Times New Roman" w:cs="Times New Roman" w:hint="eastAsia"/>
          <w:iCs/>
          <w:szCs w:val="21"/>
        </w:rPr>
        <w:t>主函数</w:t>
      </w:r>
      <w:r>
        <w:rPr>
          <w:rFonts w:ascii="Times New Roman" w:eastAsia="宋体" w:hAnsi="Times New Roman" w:cs="Times New Roman" w:hint="eastAsia"/>
          <w:iCs/>
          <w:szCs w:val="21"/>
        </w:rPr>
        <w:t>代码的流程与结构如图</w:t>
      </w:r>
      <w:r>
        <w:rPr>
          <w:rFonts w:ascii="Times New Roman" w:eastAsia="宋体" w:hAnsi="Times New Roman" w:cs="Times New Roman" w:hint="eastAsia"/>
          <w:iCs/>
          <w:szCs w:val="21"/>
        </w:rPr>
        <w:t>3</w:t>
      </w:r>
      <w:r>
        <w:rPr>
          <w:rFonts w:ascii="Times New Roman" w:eastAsia="宋体" w:hAnsi="Times New Roman" w:cs="Times New Roman" w:hint="eastAsia"/>
          <w:iCs/>
          <w:szCs w:val="21"/>
        </w:rPr>
        <w:t>所示。</w:t>
      </w:r>
    </w:p>
    <w:p w14:paraId="79E7E3B0" w14:textId="7BDDCEC6" w:rsidR="00372D6B" w:rsidRDefault="00372D6B" w:rsidP="000C2B61">
      <w:pPr>
        <w:spacing w:line="300" w:lineRule="auto"/>
        <w:rPr>
          <w:rFonts w:ascii="Times New Roman" w:eastAsia="黑体" w:hAnsi="Times New Roman" w:cs="Times New Roman"/>
          <w:sz w:val="24"/>
          <w:szCs w:val="28"/>
        </w:rPr>
      </w:pPr>
      <w:r>
        <w:rPr>
          <w:rFonts w:ascii="Times New Roman" w:eastAsia="黑体" w:hAnsi="Times New Roman" w:cs="Times New Roman"/>
          <w:noProof/>
          <w:sz w:val="24"/>
          <w:szCs w:val="28"/>
        </w:rPr>
        <w:drawing>
          <wp:inline distT="0" distB="0" distL="0" distR="0" wp14:anchorId="527B86F7" wp14:editId="3488B6E9">
            <wp:extent cx="5162550" cy="487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2550" cy="4876800"/>
                    </a:xfrm>
                    <a:prstGeom prst="rect">
                      <a:avLst/>
                    </a:prstGeom>
                    <a:noFill/>
                    <a:ln>
                      <a:noFill/>
                    </a:ln>
                  </pic:spPr>
                </pic:pic>
              </a:graphicData>
            </a:graphic>
          </wp:inline>
        </w:drawing>
      </w:r>
    </w:p>
    <w:p w14:paraId="5AA13F4C" w14:textId="256AAEF9" w:rsidR="00514C42" w:rsidRPr="00565AF3" w:rsidRDefault="00514C42" w:rsidP="00514C42">
      <w:pPr>
        <w:spacing w:line="300" w:lineRule="auto"/>
        <w:jc w:val="center"/>
        <w:rPr>
          <w:rFonts w:ascii="Times New Roman" w:eastAsiaTheme="majorEastAsia" w:hAnsi="Times New Roman" w:cs="Times New Roman" w:hint="eastAsia"/>
          <w:b/>
          <w:bCs/>
        </w:rPr>
      </w:pPr>
      <w:r w:rsidRPr="00565AF3">
        <w:rPr>
          <w:rFonts w:ascii="Times New Roman" w:eastAsiaTheme="majorEastAsia" w:hAnsi="Times New Roman" w:cs="Times New Roman"/>
          <w:b/>
          <w:bCs/>
        </w:rPr>
        <w:t>图</w:t>
      </w:r>
      <w:r>
        <w:rPr>
          <w:rFonts w:ascii="Times New Roman" w:eastAsiaTheme="majorEastAsia" w:hAnsi="Times New Roman" w:cs="Times New Roman" w:hint="eastAsia"/>
          <w:b/>
          <w:bCs/>
        </w:rPr>
        <w:t>3</w:t>
      </w:r>
      <w:r w:rsidRPr="00565AF3">
        <w:rPr>
          <w:rFonts w:ascii="Times New Roman" w:eastAsiaTheme="majorEastAsia" w:hAnsi="Times New Roman" w:cs="Times New Roman"/>
          <w:b/>
          <w:bCs/>
        </w:rPr>
        <w:t xml:space="preserve"> </w:t>
      </w:r>
      <w:r>
        <w:rPr>
          <w:rFonts w:ascii="Times New Roman" w:eastAsiaTheme="majorEastAsia" w:hAnsi="Times New Roman" w:cs="Times New Roman" w:hint="eastAsia"/>
          <w:b/>
          <w:bCs/>
        </w:rPr>
        <w:t>遗传算法</w:t>
      </w:r>
      <w:r w:rsidR="00771959">
        <w:rPr>
          <w:rFonts w:ascii="Times New Roman" w:eastAsiaTheme="majorEastAsia" w:hAnsi="Times New Roman" w:cs="Times New Roman" w:hint="eastAsia"/>
          <w:b/>
          <w:bCs/>
        </w:rPr>
        <w:t>伪代码</w:t>
      </w:r>
    </w:p>
    <w:p w14:paraId="7D3C7355" w14:textId="77777777" w:rsidR="00372D6B" w:rsidRDefault="00372D6B" w:rsidP="000C2B61">
      <w:pPr>
        <w:spacing w:line="300" w:lineRule="auto"/>
        <w:rPr>
          <w:rFonts w:ascii="Times New Roman" w:eastAsia="黑体" w:hAnsi="Times New Roman" w:cs="Times New Roman" w:hint="eastAsia"/>
          <w:sz w:val="24"/>
          <w:szCs w:val="28"/>
        </w:rPr>
      </w:pPr>
    </w:p>
    <w:p w14:paraId="5874DDE4" w14:textId="036E2311" w:rsidR="00CA42F0" w:rsidRPr="00565AF3" w:rsidRDefault="00CA42F0" w:rsidP="000C2B61">
      <w:pPr>
        <w:spacing w:line="300" w:lineRule="auto"/>
        <w:rPr>
          <w:rFonts w:ascii="Times New Roman" w:eastAsia="黑体" w:hAnsi="Times New Roman" w:cs="Times New Roman"/>
          <w:sz w:val="24"/>
          <w:szCs w:val="28"/>
        </w:rPr>
      </w:pPr>
      <w:r w:rsidRPr="00565AF3">
        <w:rPr>
          <w:rFonts w:ascii="Times New Roman" w:eastAsia="黑体" w:hAnsi="Times New Roman" w:cs="Times New Roman"/>
          <w:sz w:val="24"/>
          <w:szCs w:val="28"/>
        </w:rPr>
        <w:t>3.</w:t>
      </w:r>
      <w:r w:rsidR="00372D6B">
        <w:rPr>
          <w:rFonts w:ascii="Times New Roman" w:eastAsia="黑体" w:hAnsi="Times New Roman" w:cs="Times New Roman" w:hint="eastAsia"/>
          <w:sz w:val="24"/>
          <w:szCs w:val="28"/>
        </w:rPr>
        <w:t>4</w:t>
      </w:r>
      <w:r w:rsidRPr="00565AF3">
        <w:rPr>
          <w:rFonts w:ascii="Times New Roman" w:eastAsia="黑体" w:hAnsi="Times New Roman" w:cs="Times New Roman"/>
          <w:sz w:val="24"/>
          <w:szCs w:val="28"/>
        </w:rPr>
        <w:t xml:space="preserve"> </w:t>
      </w:r>
      <w:r w:rsidRPr="00565AF3">
        <w:rPr>
          <w:rFonts w:ascii="Times New Roman" w:eastAsia="黑体" w:hAnsi="Times New Roman" w:cs="Times New Roman" w:hint="eastAsia"/>
          <w:sz w:val="24"/>
          <w:szCs w:val="28"/>
        </w:rPr>
        <w:t>结果探讨</w:t>
      </w:r>
    </w:p>
    <w:p w14:paraId="2D0B2886" w14:textId="6000F490" w:rsidR="00CA42F0" w:rsidRDefault="00FB144F" w:rsidP="00177585">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代码实现后</w:t>
      </w:r>
      <w:r w:rsidR="00CA42F0" w:rsidRPr="00565AF3">
        <w:rPr>
          <w:rFonts w:ascii="Times New Roman" w:eastAsia="宋体" w:hAnsi="Times New Roman" w:cs="Times New Roman"/>
          <w:kern w:val="0"/>
          <w:szCs w:val="21"/>
        </w:rPr>
        <w:t>，</w:t>
      </w:r>
      <w:r w:rsidR="0076292F" w:rsidRPr="00565AF3">
        <w:rPr>
          <w:rFonts w:ascii="Times New Roman" w:eastAsia="宋体" w:hAnsi="Times New Roman" w:cs="Times New Roman" w:hint="eastAsia"/>
          <w:kern w:val="0"/>
          <w:szCs w:val="21"/>
        </w:rPr>
        <w:t>笔者</w:t>
      </w:r>
      <w:r w:rsidR="00CA42F0" w:rsidRPr="00565AF3">
        <w:rPr>
          <w:rFonts w:ascii="Times New Roman" w:eastAsia="宋体" w:hAnsi="Times New Roman" w:cs="Times New Roman"/>
          <w:kern w:val="0"/>
          <w:szCs w:val="21"/>
        </w:rPr>
        <w:t>进行了多次仿真</w:t>
      </w:r>
      <w:r>
        <w:rPr>
          <w:rFonts w:ascii="Times New Roman" w:eastAsia="宋体" w:hAnsi="Times New Roman" w:cs="Times New Roman" w:hint="eastAsia"/>
          <w:kern w:val="0"/>
          <w:szCs w:val="21"/>
        </w:rPr>
        <w:t>实验</w:t>
      </w:r>
      <w:r w:rsidR="00CA42F0" w:rsidRPr="00565AF3">
        <w:rPr>
          <w:rFonts w:ascii="Times New Roman" w:eastAsia="宋体" w:hAnsi="Times New Roman" w:cs="Times New Roman"/>
          <w:kern w:val="0"/>
          <w:szCs w:val="21"/>
        </w:rPr>
        <w:t>，仿真结果如表</w:t>
      </w:r>
      <w:r w:rsidR="00CA42F0" w:rsidRPr="00565AF3">
        <w:rPr>
          <w:rFonts w:ascii="Times New Roman" w:eastAsia="宋体" w:hAnsi="Times New Roman" w:cs="Times New Roman"/>
          <w:kern w:val="0"/>
          <w:szCs w:val="21"/>
        </w:rPr>
        <w:t>1</w:t>
      </w:r>
      <w:r w:rsidR="00CA42F0" w:rsidRPr="00565AF3">
        <w:rPr>
          <w:rFonts w:ascii="Times New Roman" w:eastAsia="宋体" w:hAnsi="Times New Roman" w:cs="Times New Roman"/>
          <w:kern w:val="0"/>
          <w:szCs w:val="21"/>
        </w:rPr>
        <w:t>所示。显然，</w:t>
      </w:r>
      <w:r w:rsidR="009100B0" w:rsidRPr="00565AF3">
        <w:rPr>
          <w:rFonts w:ascii="Times New Roman" w:eastAsia="宋体" w:hAnsi="Times New Roman" w:cs="Times New Roman" w:hint="eastAsia"/>
          <w:kern w:val="0"/>
          <w:szCs w:val="21"/>
        </w:rPr>
        <w:t>在多次仿真后，基于三次样条插值的遗传算法求解出的</w:t>
      </w:r>
      <w:r w:rsidR="00CA42F0" w:rsidRPr="00565AF3">
        <w:rPr>
          <w:rFonts w:ascii="Times New Roman" w:eastAsia="宋体" w:hAnsi="Times New Roman" w:cs="Times New Roman"/>
          <w:kern w:val="0"/>
          <w:szCs w:val="21"/>
        </w:rPr>
        <w:t>最小成本</w:t>
      </w:r>
      <w:r w:rsidR="009100B0" w:rsidRPr="00565AF3">
        <w:rPr>
          <w:rFonts w:ascii="Times New Roman" w:eastAsia="宋体" w:hAnsi="Times New Roman" w:cs="Times New Roman" w:hint="eastAsia"/>
          <w:kern w:val="0"/>
          <w:szCs w:val="21"/>
        </w:rPr>
        <w:t>约为</w:t>
      </w:r>
      <w:r w:rsidR="009100B0" w:rsidRPr="00565AF3">
        <w:rPr>
          <w:rFonts w:ascii="Times New Roman" w:eastAsia="宋体" w:hAnsi="Times New Roman" w:cs="Times New Roman" w:hint="eastAsia"/>
          <w:kern w:val="0"/>
          <w:szCs w:val="21"/>
        </w:rPr>
        <w:t>360</w:t>
      </w:r>
      <w:r w:rsidR="009100B0" w:rsidRPr="00565AF3">
        <w:rPr>
          <w:rFonts w:ascii="Times New Roman" w:eastAsia="宋体" w:hAnsi="Times New Roman" w:cs="Times New Roman" w:hint="eastAsia"/>
          <w:kern w:val="0"/>
          <w:szCs w:val="21"/>
        </w:rPr>
        <w:t>，取点为</w:t>
      </w:r>
      <w:r w:rsidR="009100B0" w:rsidRPr="00565AF3">
        <w:rPr>
          <w:rFonts w:ascii="Times New Roman" w:eastAsia="宋体" w:hAnsi="Times New Roman" w:cs="Times New Roman" w:hint="eastAsia"/>
          <w:kern w:val="0"/>
          <w:szCs w:val="21"/>
        </w:rPr>
        <w:t>-16</w:t>
      </w:r>
      <w:r w:rsidR="009100B0" w:rsidRPr="00565AF3">
        <w:rPr>
          <w:rFonts w:ascii="Times New Roman" w:eastAsia="宋体" w:hAnsi="Times New Roman" w:cs="Times New Roman" w:hint="eastAsia"/>
          <w:kern w:val="0"/>
          <w:szCs w:val="21"/>
        </w:rPr>
        <w:t>、</w:t>
      </w:r>
      <w:r w:rsidR="009100B0" w:rsidRPr="00565AF3">
        <w:rPr>
          <w:rFonts w:ascii="Times New Roman" w:eastAsia="宋体" w:hAnsi="Times New Roman" w:cs="Times New Roman" w:hint="eastAsia"/>
          <w:kern w:val="0"/>
          <w:szCs w:val="21"/>
        </w:rPr>
        <w:t>-2</w:t>
      </w:r>
      <w:r w:rsidR="009100B0" w:rsidRPr="00565AF3">
        <w:rPr>
          <w:rFonts w:ascii="Times New Roman" w:eastAsia="宋体" w:hAnsi="Times New Roman" w:cs="Times New Roman" w:hint="eastAsia"/>
          <w:kern w:val="0"/>
          <w:szCs w:val="21"/>
        </w:rPr>
        <w:t>、</w:t>
      </w:r>
      <w:r w:rsidR="009100B0" w:rsidRPr="00565AF3">
        <w:rPr>
          <w:rFonts w:ascii="Times New Roman" w:eastAsia="宋体" w:hAnsi="Times New Roman" w:cs="Times New Roman" w:hint="eastAsia"/>
          <w:kern w:val="0"/>
          <w:szCs w:val="21"/>
        </w:rPr>
        <w:t>13</w:t>
      </w:r>
      <w:r w:rsidR="009100B0" w:rsidRPr="00565AF3">
        <w:rPr>
          <w:rFonts w:ascii="Times New Roman" w:eastAsia="宋体" w:hAnsi="Times New Roman" w:cs="Times New Roman" w:hint="eastAsia"/>
          <w:kern w:val="0"/>
          <w:szCs w:val="21"/>
        </w:rPr>
        <w:t>、</w:t>
      </w:r>
      <w:r w:rsidR="009100B0" w:rsidRPr="00565AF3">
        <w:rPr>
          <w:rFonts w:ascii="Times New Roman" w:eastAsia="宋体" w:hAnsi="Times New Roman" w:cs="Times New Roman" w:hint="eastAsia"/>
          <w:kern w:val="0"/>
          <w:szCs w:val="21"/>
        </w:rPr>
        <w:t>22</w:t>
      </w:r>
      <w:r w:rsidR="009100B0" w:rsidRPr="00565AF3">
        <w:rPr>
          <w:rFonts w:ascii="Times New Roman" w:eastAsia="宋体" w:hAnsi="Times New Roman" w:cs="Times New Roman" w:hint="eastAsia"/>
          <w:kern w:val="0"/>
          <w:szCs w:val="21"/>
        </w:rPr>
        <w:t>、</w:t>
      </w:r>
      <w:r w:rsidR="009100B0" w:rsidRPr="00565AF3">
        <w:rPr>
          <w:rFonts w:ascii="Times New Roman" w:eastAsia="宋体" w:hAnsi="Times New Roman" w:cs="Times New Roman" w:hint="eastAsia"/>
          <w:kern w:val="0"/>
          <w:szCs w:val="21"/>
        </w:rPr>
        <w:t>42</w:t>
      </w:r>
      <w:r w:rsidR="009100B0" w:rsidRPr="00565AF3">
        <w:rPr>
          <w:rFonts w:ascii="Times New Roman" w:eastAsia="宋体" w:hAnsi="Times New Roman" w:cs="Times New Roman" w:hint="eastAsia"/>
          <w:kern w:val="0"/>
          <w:szCs w:val="21"/>
        </w:rPr>
        <w:t>、</w:t>
      </w:r>
      <w:r w:rsidR="009100B0" w:rsidRPr="00565AF3">
        <w:rPr>
          <w:rFonts w:ascii="Times New Roman" w:eastAsia="宋体" w:hAnsi="Times New Roman" w:cs="Times New Roman" w:hint="eastAsia"/>
          <w:kern w:val="0"/>
          <w:szCs w:val="21"/>
        </w:rPr>
        <w:t>61</w:t>
      </w:r>
      <w:r w:rsidR="009100B0" w:rsidRPr="00565AF3">
        <w:rPr>
          <w:rFonts w:ascii="Times New Roman" w:eastAsia="宋体" w:hAnsi="Times New Roman" w:cs="Times New Roman" w:hint="eastAsia"/>
          <w:kern w:val="0"/>
          <w:szCs w:val="21"/>
        </w:rPr>
        <w:t>、</w:t>
      </w:r>
      <w:r w:rsidR="009100B0" w:rsidRPr="00565AF3">
        <w:rPr>
          <w:rFonts w:ascii="Times New Roman" w:eastAsia="宋体" w:hAnsi="Times New Roman" w:cs="Times New Roman" w:hint="eastAsia"/>
          <w:kern w:val="0"/>
          <w:szCs w:val="21"/>
        </w:rPr>
        <w:t>70</w:t>
      </w:r>
      <w:r w:rsidR="00CA42F0" w:rsidRPr="00565AF3">
        <w:rPr>
          <w:rFonts w:ascii="Times New Roman" w:eastAsia="宋体" w:hAnsi="Times New Roman" w:cs="Times New Roman"/>
          <w:kern w:val="0"/>
          <w:szCs w:val="21"/>
        </w:rPr>
        <w:t>。</w:t>
      </w:r>
    </w:p>
    <w:p w14:paraId="1FB31766" w14:textId="77777777" w:rsidR="00177585" w:rsidRPr="00565AF3" w:rsidRDefault="00177585" w:rsidP="00177585">
      <w:pPr>
        <w:spacing w:line="300" w:lineRule="auto"/>
        <w:ind w:firstLineChars="200" w:firstLine="420"/>
        <w:rPr>
          <w:rFonts w:ascii="Times New Roman" w:eastAsia="宋体" w:hAnsi="Times New Roman" w:cs="Times New Roman" w:hint="eastAsia"/>
          <w:kern w:val="0"/>
          <w:szCs w:val="21"/>
        </w:rPr>
      </w:pPr>
    </w:p>
    <w:p w14:paraId="201E5DF2" w14:textId="781E0E37" w:rsidR="00CA42F0" w:rsidRPr="00565AF3" w:rsidRDefault="00CA42F0" w:rsidP="000C2B61">
      <w:pPr>
        <w:spacing w:line="300" w:lineRule="auto"/>
        <w:ind w:firstLineChars="200" w:firstLine="422"/>
        <w:jc w:val="center"/>
        <w:rPr>
          <w:rFonts w:ascii="Times New Roman" w:eastAsia="宋体" w:hAnsi="Times New Roman" w:cs="Times New Roman"/>
          <w:b/>
          <w:bCs/>
          <w:kern w:val="0"/>
          <w:szCs w:val="21"/>
        </w:rPr>
      </w:pPr>
      <w:r w:rsidRPr="00565AF3">
        <w:rPr>
          <w:rFonts w:ascii="Times New Roman" w:eastAsia="宋体" w:hAnsi="Times New Roman" w:cs="Times New Roman"/>
          <w:b/>
          <w:bCs/>
          <w:kern w:val="0"/>
          <w:szCs w:val="21"/>
        </w:rPr>
        <w:t>表</w:t>
      </w:r>
      <w:r w:rsidRPr="00565AF3">
        <w:rPr>
          <w:rFonts w:ascii="Times New Roman" w:eastAsia="宋体" w:hAnsi="Times New Roman" w:cs="Times New Roman"/>
          <w:b/>
          <w:bCs/>
          <w:kern w:val="0"/>
          <w:szCs w:val="21"/>
        </w:rPr>
        <w:t xml:space="preserve">1 </w:t>
      </w:r>
      <w:r w:rsidRPr="00565AF3">
        <w:rPr>
          <w:rFonts w:ascii="Times New Roman" w:eastAsia="宋体" w:hAnsi="Times New Roman" w:cs="Times New Roman"/>
          <w:b/>
          <w:bCs/>
          <w:kern w:val="0"/>
          <w:szCs w:val="21"/>
        </w:rPr>
        <w:t>多次仿真不同取样点及成本计算</w:t>
      </w:r>
    </w:p>
    <w:tbl>
      <w:tblPr>
        <w:tblStyle w:val="ac"/>
        <w:tblW w:w="0" w:type="auto"/>
        <w:jc w:val="center"/>
        <w:tblLook w:val="04A0" w:firstRow="1" w:lastRow="0" w:firstColumn="1" w:lastColumn="0" w:noHBand="0" w:noVBand="1"/>
      </w:tblPr>
      <w:tblGrid>
        <w:gridCol w:w="675"/>
        <w:gridCol w:w="2835"/>
        <w:gridCol w:w="2410"/>
        <w:gridCol w:w="2602"/>
      </w:tblGrid>
      <w:tr w:rsidR="00565AF3" w:rsidRPr="00565AF3" w14:paraId="08F9A0E6" w14:textId="77777777" w:rsidTr="00CA42F0">
        <w:trPr>
          <w:jc w:val="center"/>
        </w:trPr>
        <w:tc>
          <w:tcPr>
            <w:tcW w:w="675" w:type="dxa"/>
            <w:tcBorders>
              <w:left w:val="nil"/>
              <w:right w:val="nil"/>
            </w:tcBorders>
          </w:tcPr>
          <w:p w14:paraId="4806C868" w14:textId="322F177A" w:rsidR="00CA42F0" w:rsidRPr="00565AF3" w:rsidRDefault="00CA42F0" w:rsidP="000C2B61">
            <w:pPr>
              <w:spacing w:line="300" w:lineRule="auto"/>
              <w:jc w:val="center"/>
              <w:rPr>
                <w:rFonts w:ascii="楷体" w:eastAsia="楷体" w:hAnsi="楷体" w:cs="Times New Roman"/>
                <w:kern w:val="0"/>
                <w:sz w:val="16"/>
                <w:szCs w:val="16"/>
              </w:rPr>
            </w:pPr>
            <w:r w:rsidRPr="00565AF3">
              <w:rPr>
                <w:rFonts w:ascii="楷体" w:eastAsia="楷体" w:hAnsi="楷体" w:cs="Times New Roman"/>
                <w:kern w:val="0"/>
                <w:sz w:val="16"/>
                <w:szCs w:val="16"/>
              </w:rPr>
              <w:t>次</w:t>
            </w:r>
            <w:r w:rsidR="00A3209B"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数</w:t>
            </w:r>
          </w:p>
        </w:tc>
        <w:tc>
          <w:tcPr>
            <w:tcW w:w="2835" w:type="dxa"/>
            <w:tcBorders>
              <w:left w:val="nil"/>
              <w:right w:val="nil"/>
            </w:tcBorders>
          </w:tcPr>
          <w:p w14:paraId="47432029" w14:textId="77777777" w:rsidR="00CA42F0" w:rsidRPr="00565AF3" w:rsidRDefault="00CA42F0" w:rsidP="000C2B61">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kern w:val="0"/>
                <w:szCs w:val="21"/>
              </w:rPr>
              <w:t>1</w:t>
            </w:r>
          </w:p>
        </w:tc>
        <w:tc>
          <w:tcPr>
            <w:tcW w:w="2410" w:type="dxa"/>
            <w:tcBorders>
              <w:left w:val="nil"/>
              <w:right w:val="nil"/>
            </w:tcBorders>
          </w:tcPr>
          <w:p w14:paraId="7535B1B0" w14:textId="77777777" w:rsidR="00CA42F0" w:rsidRPr="00565AF3" w:rsidRDefault="00CA42F0" w:rsidP="000C2B61">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kern w:val="0"/>
                <w:szCs w:val="21"/>
              </w:rPr>
              <w:t>2</w:t>
            </w:r>
          </w:p>
        </w:tc>
        <w:tc>
          <w:tcPr>
            <w:tcW w:w="2602" w:type="dxa"/>
            <w:tcBorders>
              <w:left w:val="nil"/>
              <w:right w:val="nil"/>
            </w:tcBorders>
          </w:tcPr>
          <w:p w14:paraId="27EEA340" w14:textId="77777777" w:rsidR="00CA42F0" w:rsidRPr="00565AF3" w:rsidRDefault="00CA42F0" w:rsidP="000C2B61">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kern w:val="0"/>
                <w:szCs w:val="21"/>
              </w:rPr>
              <w:t>3</w:t>
            </w:r>
          </w:p>
        </w:tc>
      </w:tr>
      <w:tr w:rsidR="00565AF3" w:rsidRPr="00565AF3" w14:paraId="627CC92B" w14:textId="77777777" w:rsidTr="00CA42F0">
        <w:trPr>
          <w:jc w:val="center"/>
        </w:trPr>
        <w:tc>
          <w:tcPr>
            <w:tcW w:w="675" w:type="dxa"/>
            <w:tcBorders>
              <w:left w:val="nil"/>
              <w:bottom w:val="nil"/>
              <w:right w:val="nil"/>
            </w:tcBorders>
          </w:tcPr>
          <w:p w14:paraId="6B9E5871" w14:textId="53A462E5" w:rsidR="00CA42F0" w:rsidRPr="00565AF3" w:rsidRDefault="00CA42F0" w:rsidP="000C2B61">
            <w:pPr>
              <w:spacing w:line="300" w:lineRule="auto"/>
              <w:jc w:val="center"/>
              <w:rPr>
                <w:rFonts w:ascii="楷体" w:eastAsia="楷体" w:hAnsi="楷体" w:cs="Times New Roman"/>
                <w:kern w:val="0"/>
                <w:sz w:val="16"/>
                <w:szCs w:val="16"/>
              </w:rPr>
            </w:pPr>
            <w:r w:rsidRPr="00565AF3">
              <w:rPr>
                <w:rFonts w:ascii="楷体" w:eastAsia="楷体" w:hAnsi="楷体" w:cs="Times New Roman"/>
                <w:kern w:val="0"/>
                <w:sz w:val="16"/>
                <w:szCs w:val="16"/>
              </w:rPr>
              <w:t>取</w:t>
            </w:r>
            <w:r w:rsidR="00A3209B"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点</w:t>
            </w:r>
          </w:p>
        </w:tc>
        <w:tc>
          <w:tcPr>
            <w:tcW w:w="2835" w:type="dxa"/>
            <w:tcBorders>
              <w:left w:val="nil"/>
              <w:bottom w:val="nil"/>
              <w:right w:val="nil"/>
            </w:tcBorders>
          </w:tcPr>
          <w:p w14:paraId="34B3CC6E" w14:textId="77777777" w:rsidR="00CA42F0" w:rsidRPr="00565AF3" w:rsidRDefault="00CA42F0" w:rsidP="000C2B61">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-17</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15</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29</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32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59</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67</w:t>
            </w:r>
          </w:p>
        </w:tc>
        <w:tc>
          <w:tcPr>
            <w:tcW w:w="2410" w:type="dxa"/>
            <w:tcBorders>
              <w:left w:val="nil"/>
              <w:bottom w:val="nil"/>
              <w:right w:val="nil"/>
            </w:tcBorders>
          </w:tcPr>
          <w:p w14:paraId="70B668A8" w14:textId="77777777" w:rsidR="00CA42F0" w:rsidRPr="00565AF3" w:rsidRDefault="00CA42F0" w:rsidP="000C2B61">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-17</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15</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29</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32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53</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69</w:t>
            </w:r>
          </w:p>
        </w:tc>
        <w:tc>
          <w:tcPr>
            <w:tcW w:w="2602" w:type="dxa"/>
            <w:tcBorders>
              <w:left w:val="nil"/>
              <w:bottom w:val="nil"/>
              <w:right w:val="nil"/>
            </w:tcBorders>
          </w:tcPr>
          <w:p w14:paraId="20D9E6ED" w14:textId="77777777" w:rsidR="00CA42F0" w:rsidRPr="00565AF3" w:rsidRDefault="00CA42F0" w:rsidP="000C2B61">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13</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42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61</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70</w:t>
            </w:r>
          </w:p>
        </w:tc>
      </w:tr>
      <w:tr w:rsidR="00CA42F0" w:rsidRPr="00565AF3" w14:paraId="5C0D5D9A" w14:textId="77777777" w:rsidTr="00CA42F0">
        <w:trPr>
          <w:jc w:val="center"/>
        </w:trPr>
        <w:tc>
          <w:tcPr>
            <w:tcW w:w="675" w:type="dxa"/>
            <w:tcBorders>
              <w:top w:val="nil"/>
              <w:left w:val="nil"/>
              <w:right w:val="nil"/>
            </w:tcBorders>
          </w:tcPr>
          <w:p w14:paraId="683E63DD" w14:textId="6472DCE5" w:rsidR="00CA42F0" w:rsidRPr="00565AF3" w:rsidRDefault="00CA42F0" w:rsidP="000C2B61">
            <w:pPr>
              <w:spacing w:line="300" w:lineRule="auto"/>
              <w:jc w:val="center"/>
              <w:rPr>
                <w:rFonts w:ascii="楷体" w:eastAsia="楷体" w:hAnsi="楷体" w:cs="Times New Roman"/>
                <w:kern w:val="0"/>
                <w:sz w:val="16"/>
                <w:szCs w:val="16"/>
              </w:rPr>
            </w:pPr>
            <w:r w:rsidRPr="00565AF3">
              <w:rPr>
                <w:rFonts w:ascii="楷体" w:eastAsia="楷体" w:hAnsi="楷体" w:cs="Times New Roman"/>
                <w:kern w:val="0"/>
                <w:sz w:val="16"/>
                <w:szCs w:val="16"/>
              </w:rPr>
              <w:t>成</w:t>
            </w:r>
            <w:r w:rsidR="00A3209B"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本</w:t>
            </w:r>
          </w:p>
        </w:tc>
        <w:tc>
          <w:tcPr>
            <w:tcW w:w="2835" w:type="dxa"/>
            <w:tcBorders>
              <w:top w:val="nil"/>
              <w:left w:val="nil"/>
              <w:right w:val="nil"/>
            </w:tcBorders>
          </w:tcPr>
          <w:p w14:paraId="3C8A0F0B" w14:textId="77777777" w:rsidR="00CA42F0" w:rsidRPr="00565AF3" w:rsidRDefault="00CA42F0" w:rsidP="000C2B61">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361.7</w:t>
            </w:r>
          </w:p>
        </w:tc>
        <w:tc>
          <w:tcPr>
            <w:tcW w:w="2410" w:type="dxa"/>
            <w:tcBorders>
              <w:top w:val="nil"/>
              <w:left w:val="nil"/>
              <w:right w:val="nil"/>
            </w:tcBorders>
          </w:tcPr>
          <w:p w14:paraId="176FF935" w14:textId="77777777" w:rsidR="00CA42F0" w:rsidRPr="00565AF3" w:rsidRDefault="00CA42F0" w:rsidP="000C2B61">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362.148</w:t>
            </w:r>
          </w:p>
        </w:tc>
        <w:tc>
          <w:tcPr>
            <w:tcW w:w="2602" w:type="dxa"/>
            <w:tcBorders>
              <w:top w:val="nil"/>
              <w:left w:val="nil"/>
              <w:right w:val="nil"/>
            </w:tcBorders>
          </w:tcPr>
          <w:p w14:paraId="3DB8226C" w14:textId="77777777" w:rsidR="00CA42F0" w:rsidRPr="00565AF3" w:rsidRDefault="00CA42F0" w:rsidP="000C2B61">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360.9060</w:t>
            </w:r>
          </w:p>
        </w:tc>
      </w:tr>
    </w:tbl>
    <w:p w14:paraId="07CCCB05" w14:textId="77777777" w:rsidR="00CA42F0" w:rsidRPr="00565AF3" w:rsidRDefault="00CA42F0" w:rsidP="000C2B61">
      <w:pPr>
        <w:spacing w:line="300" w:lineRule="auto"/>
        <w:ind w:firstLineChars="200" w:firstLine="420"/>
        <w:rPr>
          <w:rFonts w:ascii="Times New Roman" w:eastAsia="宋体" w:hAnsi="Times New Roman" w:cs="Times New Roman"/>
          <w:kern w:val="0"/>
          <w:szCs w:val="21"/>
        </w:rPr>
      </w:pPr>
    </w:p>
    <w:p w14:paraId="56952BC6" w14:textId="26690D25" w:rsidR="00CA42F0" w:rsidRPr="00565AF3" w:rsidRDefault="009100B0" w:rsidP="000C2B61">
      <w:pPr>
        <w:spacing w:line="300" w:lineRule="auto"/>
        <w:ind w:firstLineChars="200" w:firstLine="420"/>
        <w:rPr>
          <w:rFonts w:ascii="Times New Roman" w:eastAsia="宋体" w:hAnsi="Times New Roman" w:cs="Times New Roman"/>
          <w:kern w:val="0"/>
          <w:szCs w:val="21"/>
        </w:rPr>
      </w:pPr>
      <w:r w:rsidRPr="00565AF3">
        <w:rPr>
          <w:rFonts w:ascii="Times New Roman" w:eastAsia="宋体" w:hAnsi="Times New Roman" w:cs="Times New Roman" w:hint="eastAsia"/>
          <w:kern w:val="0"/>
          <w:szCs w:val="21"/>
        </w:rPr>
        <w:lastRenderedPageBreak/>
        <w:t>随着迭代次数的增高，成本逐渐下降，这符合我们的预期。经过大概四十余次的</w:t>
      </w:r>
      <w:r w:rsidR="00CA42F0" w:rsidRPr="00565AF3">
        <w:rPr>
          <w:rFonts w:ascii="Times New Roman" w:eastAsia="宋体" w:hAnsi="Times New Roman" w:cs="Times New Roman"/>
          <w:kern w:val="0"/>
          <w:szCs w:val="21"/>
        </w:rPr>
        <w:t>迭</w:t>
      </w:r>
      <w:r w:rsidRPr="00565AF3">
        <w:rPr>
          <w:rFonts w:ascii="Times New Roman" w:eastAsia="宋体" w:hAnsi="Times New Roman" w:cs="Times New Roman" w:hint="eastAsia"/>
          <w:kern w:val="0"/>
          <w:szCs w:val="21"/>
        </w:rPr>
        <w:t>代，成本的变化量趋近为</w:t>
      </w:r>
      <w:r w:rsidRPr="00565AF3">
        <w:rPr>
          <w:rFonts w:ascii="Times New Roman" w:eastAsia="宋体" w:hAnsi="Times New Roman" w:cs="Times New Roman" w:hint="eastAsia"/>
          <w:kern w:val="0"/>
          <w:szCs w:val="21"/>
        </w:rPr>
        <w:t>0</w:t>
      </w:r>
      <w:r w:rsidRPr="00565AF3">
        <w:rPr>
          <w:rFonts w:ascii="Times New Roman" w:eastAsia="宋体" w:hAnsi="Times New Roman" w:cs="Times New Roman" w:hint="eastAsia"/>
          <w:kern w:val="0"/>
          <w:szCs w:val="21"/>
        </w:rPr>
        <w:t>。</w:t>
      </w:r>
      <w:r w:rsidR="00FB144F">
        <w:rPr>
          <w:rFonts w:ascii="Times New Roman" w:eastAsia="宋体" w:hAnsi="Times New Roman" w:cs="Times New Roman" w:hint="eastAsia"/>
          <w:kern w:val="0"/>
          <w:szCs w:val="21"/>
        </w:rPr>
        <w:t>表</w:t>
      </w:r>
      <w:r w:rsidR="00FB144F">
        <w:rPr>
          <w:rFonts w:ascii="Times New Roman" w:eastAsia="宋体" w:hAnsi="Times New Roman" w:cs="Times New Roman" w:hint="eastAsia"/>
          <w:kern w:val="0"/>
          <w:szCs w:val="21"/>
        </w:rPr>
        <w:t>1</w:t>
      </w:r>
      <w:r w:rsidR="00FB144F">
        <w:rPr>
          <w:rFonts w:ascii="Times New Roman" w:eastAsia="宋体" w:hAnsi="Times New Roman" w:cs="Times New Roman" w:hint="eastAsia"/>
          <w:kern w:val="0"/>
          <w:szCs w:val="21"/>
        </w:rPr>
        <w:t>中第三次实验时</w:t>
      </w:r>
      <w:r w:rsidRPr="00565AF3">
        <w:rPr>
          <w:rFonts w:ascii="Times New Roman" w:eastAsia="宋体" w:hAnsi="Times New Roman" w:cs="Times New Roman" w:hint="eastAsia"/>
          <w:kern w:val="0"/>
          <w:szCs w:val="21"/>
        </w:rPr>
        <w:t>迭代次</w:t>
      </w:r>
      <w:r w:rsidR="00CA42F0" w:rsidRPr="00565AF3">
        <w:rPr>
          <w:rFonts w:ascii="Times New Roman" w:eastAsia="宋体" w:hAnsi="Times New Roman" w:cs="Times New Roman"/>
          <w:kern w:val="0"/>
          <w:szCs w:val="21"/>
        </w:rPr>
        <w:t>数与成本</w:t>
      </w:r>
      <w:r w:rsidRPr="00565AF3">
        <w:rPr>
          <w:rFonts w:ascii="Times New Roman" w:eastAsia="宋体" w:hAnsi="Times New Roman" w:cs="Times New Roman" w:hint="eastAsia"/>
          <w:kern w:val="0"/>
          <w:szCs w:val="21"/>
        </w:rPr>
        <w:t>的可视化</w:t>
      </w:r>
      <w:r w:rsidR="00CA42F0" w:rsidRPr="00565AF3">
        <w:rPr>
          <w:rFonts w:ascii="Times New Roman" w:eastAsia="宋体" w:hAnsi="Times New Roman" w:cs="Times New Roman"/>
          <w:kern w:val="0"/>
          <w:szCs w:val="21"/>
        </w:rPr>
        <w:t>如图</w:t>
      </w:r>
      <w:r w:rsidR="00FB144F">
        <w:rPr>
          <w:rFonts w:ascii="Times New Roman" w:eastAsia="宋体" w:hAnsi="Times New Roman" w:cs="Times New Roman" w:hint="eastAsia"/>
          <w:kern w:val="0"/>
          <w:szCs w:val="21"/>
        </w:rPr>
        <w:t>4</w:t>
      </w:r>
      <w:r w:rsidR="00CA42F0" w:rsidRPr="00565AF3">
        <w:rPr>
          <w:rFonts w:ascii="Times New Roman" w:eastAsia="宋体" w:hAnsi="Times New Roman" w:cs="Times New Roman"/>
          <w:kern w:val="0"/>
          <w:szCs w:val="21"/>
        </w:rPr>
        <w:t>所示。</w:t>
      </w:r>
    </w:p>
    <w:p w14:paraId="33BD242C" w14:textId="77777777" w:rsidR="00CA42F0" w:rsidRPr="00565AF3" w:rsidRDefault="00CA42F0" w:rsidP="000C2B61">
      <w:pPr>
        <w:spacing w:line="300" w:lineRule="auto"/>
        <w:ind w:firstLineChars="200" w:firstLine="420"/>
        <w:jc w:val="center"/>
        <w:rPr>
          <w:rFonts w:ascii="Times New Roman" w:eastAsia="宋体" w:hAnsi="Times New Roman" w:cs="Times New Roman"/>
          <w:kern w:val="0"/>
          <w:szCs w:val="21"/>
        </w:rPr>
      </w:pPr>
      <w:r w:rsidRPr="00565AF3">
        <w:rPr>
          <w:rFonts w:ascii="Times New Roman" w:eastAsia="宋体" w:hAnsi="Times New Roman" w:cs="Times New Roman"/>
          <w:noProof/>
          <w:kern w:val="0"/>
          <w:szCs w:val="21"/>
        </w:rPr>
        <w:drawing>
          <wp:inline distT="0" distB="0" distL="0" distR="0" wp14:anchorId="6F438D6C" wp14:editId="0D9559E7">
            <wp:extent cx="2982802" cy="22548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05713" cy="2272169"/>
                    </a:xfrm>
                    <a:prstGeom prst="rect">
                      <a:avLst/>
                    </a:prstGeom>
                    <a:noFill/>
                    <a:ln>
                      <a:noFill/>
                    </a:ln>
                  </pic:spPr>
                </pic:pic>
              </a:graphicData>
            </a:graphic>
          </wp:inline>
        </w:drawing>
      </w:r>
    </w:p>
    <w:p w14:paraId="7A216C45" w14:textId="4319F47F" w:rsidR="00CA42F0" w:rsidRPr="00565AF3" w:rsidRDefault="00CA42F0" w:rsidP="000C2B61">
      <w:pPr>
        <w:spacing w:line="300" w:lineRule="auto"/>
        <w:jc w:val="center"/>
        <w:rPr>
          <w:rFonts w:ascii="Times New Roman" w:eastAsiaTheme="majorEastAsia" w:hAnsi="Times New Roman" w:cs="Times New Roman"/>
          <w:b/>
          <w:bCs/>
        </w:rPr>
      </w:pPr>
      <w:r w:rsidRPr="00565AF3">
        <w:rPr>
          <w:rFonts w:ascii="Times New Roman" w:eastAsiaTheme="majorEastAsia" w:hAnsi="Times New Roman" w:cs="Times New Roman"/>
          <w:b/>
          <w:bCs/>
        </w:rPr>
        <w:t>图</w:t>
      </w:r>
      <w:r w:rsidR="00514C42">
        <w:rPr>
          <w:rFonts w:ascii="Times New Roman" w:eastAsiaTheme="majorEastAsia" w:hAnsi="Times New Roman" w:cs="Times New Roman" w:hint="eastAsia"/>
          <w:b/>
          <w:bCs/>
        </w:rPr>
        <w:t>4</w:t>
      </w:r>
      <w:r w:rsidRPr="00565AF3">
        <w:rPr>
          <w:rFonts w:ascii="Times New Roman" w:eastAsiaTheme="majorEastAsia" w:hAnsi="Times New Roman" w:cs="Times New Roman"/>
          <w:b/>
          <w:bCs/>
        </w:rPr>
        <w:t xml:space="preserve"> </w:t>
      </w:r>
      <w:r w:rsidRPr="00565AF3">
        <w:rPr>
          <w:rFonts w:ascii="Times New Roman" w:eastAsiaTheme="majorEastAsia" w:hAnsi="Times New Roman" w:cs="Times New Roman"/>
          <w:b/>
          <w:bCs/>
        </w:rPr>
        <w:t>迭代次数与成本的关系</w:t>
      </w:r>
    </w:p>
    <w:p w14:paraId="3F54E170" w14:textId="77777777" w:rsidR="00425F43" w:rsidRPr="00565AF3" w:rsidRDefault="00425F43" w:rsidP="000C2B61">
      <w:pPr>
        <w:spacing w:line="300" w:lineRule="auto"/>
        <w:jc w:val="center"/>
        <w:rPr>
          <w:rFonts w:ascii="Times New Roman" w:eastAsiaTheme="majorEastAsia" w:hAnsi="Times New Roman" w:cs="Times New Roman"/>
          <w:b/>
          <w:bCs/>
        </w:rPr>
      </w:pPr>
    </w:p>
    <w:p w14:paraId="7D4A1F26" w14:textId="09372811" w:rsidR="00CA42F0" w:rsidRPr="00565AF3" w:rsidRDefault="00CA42F0"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hint="eastAsia"/>
          <w:sz w:val="28"/>
          <w:szCs w:val="32"/>
        </w:rPr>
        <w:t>4</w:t>
      </w:r>
      <w:r w:rsidRPr="00565AF3">
        <w:rPr>
          <w:rFonts w:ascii="Times New Roman" w:eastAsia="黑体" w:hAnsi="Times New Roman" w:cs="Times New Roman"/>
          <w:sz w:val="28"/>
          <w:szCs w:val="32"/>
        </w:rPr>
        <w:t xml:space="preserve"> </w:t>
      </w:r>
      <w:r w:rsidRPr="00565AF3">
        <w:rPr>
          <w:rFonts w:ascii="Times New Roman" w:eastAsia="黑体" w:hAnsi="Times New Roman" w:cs="Times New Roman" w:hint="eastAsia"/>
          <w:sz w:val="28"/>
          <w:szCs w:val="32"/>
        </w:rPr>
        <w:t>拓展</w:t>
      </w:r>
      <w:proofErr w:type="gramStart"/>
      <w:r w:rsidRPr="00565AF3">
        <w:rPr>
          <w:rFonts w:ascii="Times New Roman" w:eastAsia="黑体" w:hAnsi="Times New Roman" w:cs="Times New Roman" w:hint="eastAsia"/>
          <w:sz w:val="28"/>
          <w:szCs w:val="32"/>
        </w:rPr>
        <w:t>一</w:t>
      </w:r>
      <w:proofErr w:type="gramEnd"/>
      <w:r w:rsidRPr="00565AF3">
        <w:rPr>
          <w:rFonts w:ascii="Times New Roman" w:eastAsia="黑体" w:hAnsi="Times New Roman" w:cs="Times New Roman" w:hint="eastAsia"/>
          <w:sz w:val="28"/>
          <w:szCs w:val="32"/>
        </w:rPr>
        <w:t>：不同插值方式对</w:t>
      </w:r>
      <w:r w:rsidR="00114FD8" w:rsidRPr="00565AF3">
        <w:rPr>
          <w:rFonts w:ascii="Times New Roman" w:eastAsia="黑体" w:hAnsi="Times New Roman" w:cs="Times New Roman" w:hint="eastAsia"/>
          <w:sz w:val="28"/>
          <w:szCs w:val="32"/>
        </w:rPr>
        <w:t>最低</w:t>
      </w:r>
      <w:r w:rsidRPr="00565AF3">
        <w:rPr>
          <w:rFonts w:ascii="Times New Roman" w:eastAsia="黑体" w:hAnsi="Times New Roman" w:cs="Times New Roman" w:hint="eastAsia"/>
          <w:sz w:val="28"/>
          <w:szCs w:val="32"/>
        </w:rPr>
        <w:t>成本的影响</w:t>
      </w:r>
      <w:r w:rsidR="003B43F3" w:rsidRPr="00565AF3">
        <w:rPr>
          <w:rFonts w:ascii="Times New Roman" w:eastAsia="黑体" w:hAnsi="Times New Roman" w:cs="Times New Roman"/>
          <w:sz w:val="28"/>
          <w:szCs w:val="32"/>
          <w:vertAlign w:val="superscript"/>
        </w:rPr>
        <w:fldChar w:fldCharType="begin"/>
      </w:r>
      <w:r w:rsidR="003B43F3" w:rsidRPr="00565AF3">
        <w:rPr>
          <w:rFonts w:ascii="Times New Roman" w:eastAsia="黑体" w:hAnsi="Times New Roman" w:cs="Times New Roman"/>
          <w:sz w:val="28"/>
          <w:szCs w:val="32"/>
          <w:vertAlign w:val="superscript"/>
        </w:rPr>
        <w:instrText xml:space="preserve"> </w:instrText>
      </w:r>
      <w:r w:rsidR="003B43F3" w:rsidRPr="00565AF3">
        <w:rPr>
          <w:rFonts w:ascii="Times New Roman" w:eastAsia="黑体" w:hAnsi="Times New Roman" w:cs="Times New Roman" w:hint="eastAsia"/>
          <w:sz w:val="28"/>
          <w:szCs w:val="32"/>
          <w:vertAlign w:val="superscript"/>
        </w:rPr>
        <w:instrText>REF _Ref68377705 \r \h</w:instrText>
      </w:r>
      <w:r w:rsidR="003B43F3" w:rsidRPr="00565AF3">
        <w:rPr>
          <w:rFonts w:ascii="Times New Roman" w:eastAsia="黑体" w:hAnsi="Times New Roman" w:cs="Times New Roman"/>
          <w:sz w:val="28"/>
          <w:szCs w:val="32"/>
          <w:vertAlign w:val="superscript"/>
        </w:rPr>
        <w:instrText xml:space="preserve">  \* MERGEFORMAT </w:instrText>
      </w:r>
      <w:r w:rsidR="003B43F3" w:rsidRPr="00565AF3">
        <w:rPr>
          <w:rFonts w:ascii="Times New Roman" w:eastAsia="黑体" w:hAnsi="Times New Roman" w:cs="Times New Roman"/>
          <w:sz w:val="28"/>
          <w:szCs w:val="32"/>
          <w:vertAlign w:val="superscript"/>
        </w:rPr>
      </w:r>
      <w:r w:rsidR="003B43F3" w:rsidRPr="00565AF3">
        <w:rPr>
          <w:rFonts w:ascii="Times New Roman" w:eastAsia="黑体" w:hAnsi="Times New Roman" w:cs="Times New Roman"/>
          <w:sz w:val="28"/>
          <w:szCs w:val="32"/>
          <w:vertAlign w:val="superscript"/>
        </w:rPr>
        <w:fldChar w:fldCharType="separate"/>
      </w:r>
      <w:r w:rsidR="00A22FCF" w:rsidRPr="00565AF3">
        <w:rPr>
          <w:rFonts w:ascii="Times New Roman" w:eastAsia="黑体" w:hAnsi="Times New Roman" w:cs="Times New Roman"/>
          <w:sz w:val="28"/>
          <w:szCs w:val="32"/>
          <w:vertAlign w:val="superscript"/>
        </w:rPr>
        <w:t>[5]</w:t>
      </w:r>
      <w:r w:rsidR="003B43F3" w:rsidRPr="00565AF3">
        <w:rPr>
          <w:rFonts w:ascii="Times New Roman" w:eastAsia="黑体" w:hAnsi="Times New Roman" w:cs="Times New Roman"/>
          <w:sz w:val="28"/>
          <w:szCs w:val="32"/>
          <w:vertAlign w:val="superscript"/>
        </w:rPr>
        <w:fldChar w:fldCharType="end"/>
      </w:r>
    </w:p>
    <w:p w14:paraId="78CF7CCE" w14:textId="4037EDCB" w:rsidR="00CA42F0" w:rsidRPr="00565AF3" w:rsidRDefault="00CA42F0" w:rsidP="000C2B61">
      <w:pPr>
        <w:autoSpaceDE w:val="0"/>
        <w:autoSpaceDN w:val="0"/>
        <w:adjustRightInd w:val="0"/>
        <w:spacing w:line="300" w:lineRule="auto"/>
        <w:ind w:firstLineChars="200" w:firstLine="420"/>
        <w:jc w:val="left"/>
        <w:rPr>
          <w:rFonts w:ascii="Times New Roman" w:hAnsi="Times New Roman" w:cs="Times New Roman"/>
        </w:rPr>
      </w:pPr>
      <w:r w:rsidRPr="00565AF3">
        <w:rPr>
          <w:rFonts w:ascii="Times New Roman" w:hAnsi="Times New Roman" w:cs="Times New Roman" w:hint="eastAsia"/>
        </w:rPr>
        <w:t>在第</w:t>
      </w:r>
      <w:r w:rsidRPr="00565AF3">
        <w:rPr>
          <w:rFonts w:ascii="Times New Roman" w:hAnsi="Times New Roman" w:cs="Times New Roman" w:hint="eastAsia"/>
        </w:rPr>
        <w:t>2</w:t>
      </w:r>
      <w:r w:rsidRPr="00565AF3">
        <w:rPr>
          <w:rFonts w:ascii="Times New Roman" w:hAnsi="Times New Roman" w:cs="Times New Roman" w:hint="eastAsia"/>
        </w:rPr>
        <w:t>部分，笔者已经提及，</w:t>
      </w:r>
      <w:r w:rsidRPr="00565AF3">
        <w:rPr>
          <w:rFonts w:ascii="Times New Roman" w:hAnsi="Times New Roman" w:cs="Times New Roman"/>
        </w:rPr>
        <w:t>MATLAB</w:t>
      </w:r>
      <w:r w:rsidRPr="00565AF3">
        <w:rPr>
          <w:rFonts w:ascii="Times New Roman" w:hAnsi="Times New Roman" w:cs="Times New Roman"/>
        </w:rPr>
        <w:t>中常见的插值方法有线性插值</w:t>
      </w:r>
      <w:r w:rsidRPr="00565AF3">
        <w:rPr>
          <w:rFonts w:ascii="Times New Roman" w:hAnsi="Times New Roman" w:cs="Times New Roman" w:hint="eastAsia"/>
        </w:rPr>
        <w:t>方法</w:t>
      </w:r>
      <w:r w:rsidRPr="00565AF3">
        <w:rPr>
          <w:rFonts w:ascii="Times New Roman" w:hAnsi="Times New Roman" w:cs="Times New Roman"/>
        </w:rPr>
        <w:t>、三次样条插值</w:t>
      </w:r>
      <w:r w:rsidRPr="00565AF3">
        <w:rPr>
          <w:rFonts w:ascii="Times New Roman" w:hAnsi="Times New Roman" w:cs="Times New Roman" w:hint="eastAsia"/>
        </w:rPr>
        <w:t>方法</w:t>
      </w:r>
      <w:r w:rsidRPr="00565AF3">
        <w:rPr>
          <w:rFonts w:ascii="Times New Roman" w:hAnsi="Times New Roman" w:cs="Times New Roman"/>
        </w:rPr>
        <w:t>以及</w:t>
      </w:r>
      <w:r w:rsidRPr="00565AF3">
        <w:rPr>
          <w:rFonts w:ascii="Times New Roman" w:hAnsi="Times New Roman" w:cs="Times New Roman"/>
        </w:rPr>
        <w:t>Hermite</w:t>
      </w:r>
      <w:r w:rsidRPr="00565AF3">
        <w:rPr>
          <w:rFonts w:ascii="Times New Roman" w:hAnsi="Times New Roman" w:cs="Times New Roman"/>
        </w:rPr>
        <w:t>方法等</w:t>
      </w:r>
      <w:r w:rsidRPr="00565AF3">
        <w:rPr>
          <w:rFonts w:ascii="Times New Roman" w:hAnsi="Times New Roman" w:cs="Times New Roman" w:hint="eastAsia"/>
        </w:rPr>
        <w:t>。不同种方法的拟合插值方式各异，能够带来不一样的运算求解结果。</w:t>
      </w:r>
      <w:r w:rsidRPr="00565AF3">
        <w:rPr>
          <w:rFonts w:ascii="Times New Roman" w:hAnsi="Times New Roman" w:cs="Times New Roman"/>
        </w:rPr>
        <w:t>在课题研究初阶，笔者选用</w:t>
      </w:r>
      <w:r w:rsidRPr="00565AF3">
        <w:rPr>
          <w:rFonts w:ascii="Times New Roman" w:hAnsi="Times New Roman" w:cs="Times New Roman" w:hint="eastAsia"/>
        </w:rPr>
        <w:t>了</w:t>
      </w:r>
      <w:r w:rsidRPr="00565AF3">
        <w:rPr>
          <w:rFonts w:ascii="Times New Roman" w:hAnsi="Times New Roman" w:cs="Times New Roman"/>
        </w:rPr>
        <w:t>三次样条插值法</w:t>
      </w:r>
      <w:r w:rsidR="0076292F" w:rsidRPr="00565AF3">
        <w:rPr>
          <w:rFonts w:ascii="Times New Roman" w:hAnsi="Times New Roman" w:cs="Times New Roman" w:hint="eastAsia"/>
        </w:rPr>
        <w:t>。</w:t>
      </w:r>
      <w:r w:rsidRPr="00565AF3">
        <w:rPr>
          <w:rFonts w:ascii="Times New Roman" w:hAnsi="Times New Roman" w:cs="Times New Roman" w:hint="eastAsia"/>
        </w:rPr>
        <w:t>在</w:t>
      </w:r>
      <w:r w:rsidR="0076292F" w:rsidRPr="00565AF3">
        <w:rPr>
          <w:rFonts w:ascii="Times New Roman" w:hAnsi="Times New Roman" w:cs="Times New Roman" w:hint="eastAsia"/>
        </w:rPr>
        <w:t>本章节</w:t>
      </w:r>
      <w:r w:rsidRPr="00565AF3">
        <w:rPr>
          <w:rFonts w:ascii="Times New Roman" w:hAnsi="Times New Roman" w:cs="Times New Roman" w:hint="eastAsia"/>
        </w:rPr>
        <w:t>，笔者依次选用</w:t>
      </w:r>
      <w:r w:rsidR="006516E5" w:rsidRPr="00565AF3">
        <w:rPr>
          <w:rFonts w:ascii="Times New Roman" w:hAnsi="Times New Roman" w:cs="Times New Roman" w:hint="eastAsia"/>
        </w:rPr>
        <w:t>较为常见的线性插值与</w:t>
      </w:r>
      <w:r w:rsidR="006516E5" w:rsidRPr="00565AF3">
        <w:rPr>
          <w:rFonts w:ascii="Times New Roman" w:hAnsi="Times New Roman" w:cs="Times New Roman" w:hint="eastAsia"/>
        </w:rPr>
        <w:t>Her</w:t>
      </w:r>
      <w:r w:rsidR="006516E5" w:rsidRPr="00565AF3">
        <w:rPr>
          <w:rFonts w:ascii="Times New Roman" w:hAnsi="Times New Roman" w:cs="Times New Roman"/>
        </w:rPr>
        <w:t>mite</w:t>
      </w:r>
      <w:r w:rsidR="006516E5" w:rsidRPr="00565AF3">
        <w:rPr>
          <w:rFonts w:ascii="Times New Roman" w:hAnsi="Times New Roman" w:cs="Times New Roman" w:hint="eastAsia"/>
        </w:rPr>
        <w:t>插值方式进行对比实验。</w:t>
      </w:r>
    </w:p>
    <w:p w14:paraId="3CAA4EC7" w14:textId="77777777" w:rsidR="0076292F" w:rsidRPr="00565AF3" w:rsidRDefault="0076292F" w:rsidP="000C2B61">
      <w:pPr>
        <w:autoSpaceDE w:val="0"/>
        <w:autoSpaceDN w:val="0"/>
        <w:adjustRightInd w:val="0"/>
        <w:spacing w:line="300" w:lineRule="auto"/>
        <w:ind w:firstLineChars="200" w:firstLine="420"/>
        <w:jc w:val="left"/>
        <w:rPr>
          <w:rFonts w:ascii="Times New Roman" w:hAnsi="Times New Roman" w:cs="Times New Roman"/>
        </w:rPr>
      </w:pPr>
    </w:p>
    <w:p w14:paraId="1F1AC43A" w14:textId="1CB4BBCC" w:rsidR="006516E5" w:rsidRPr="00565AF3" w:rsidRDefault="006516E5" w:rsidP="006516E5">
      <w:pPr>
        <w:spacing w:line="300" w:lineRule="auto"/>
        <w:rPr>
          <w:rFonts w:ascii="Times New Roman" w:eastAsia="黑体" w:hAnsi="Times New Roman" w:cs="Times New Roman"/>
          <w:sz w:val="24"/>
          <w:szCs w:val="28"/>
        </w:rPr>
      </w:pPr>
      <w:r w:rsidRPr="00565AF3">
        <w:rPr>
          <w:rFonts w:ascii="Times New Roman" w:eastAsia="黑体" w:hAnsi="Times New Roman" w:cs="Times New Roman" w:hint="eastAsia"/>
          <w:sz w:val="24"/>
          <w:szCs w:val="28"/>
        </w:rPr>
        <w:t>4</w:t>
      </w:r>
      <w:r w:rsidRPr="00565AF3">
        <w:rPr>
          <w:rFonts w:ascii="Times New Roman" w:eastAsia="黑体" w:hAnsi="Times New Roman" w:cs="Times New Roman"/>
          <w:sz w:val="24"/>
          <w:szCs w:val="28"/>
        </w:rPr>
        <w:t xml:space="preserve">.1 </w:t>
      </w:r>
      <w:r w:rsidRPr="00565AF3">
        <w:rPr>
          <w:rFonts w:ascii="Times New Roman" w:eastAsia="黑体" w:hAnsi="Times New Roman" w:cs="Times New Roman" w:hint="eastAsia"/>
          <w:sz w:val="24"/>
          <w:szCs w:val="28"/>
        </w:rPr>
        <w:t>线性插值</w:t>
      </w:r>
    </w:p>
    <w:p w14:paraId="409A9929" w14:textId="34956ACA" w:rsidR="00177585" w:rsidRPr="00565AF3" w:rsidRDefault="006516E5" w:rsidP="00177585">
      <w:pPr>
        <w:spacing w:line="300" w:lineRule="auto"/>
        <w:ind w:firstLineChars="200" w:firstLine="420"/>
        <w:rPr>
          <w:rFonts w:ascii="Times New Roman" w:hAnsi="Times New Roman" w:cs="Times New Roman" w:hint="eastAsia"/>
        </w:rPr>
      </w:pPr>
      <w:r w:rsidRPr="00565AF3">
        <w:rPr>
          <w:rFonts w:ascii="Times New Roman" w:hAnsi="Times New Roman" w:cs="Times New Roman" w:hint="eastAsia"/>
        </w:rPr>
        <w:t>在数值计算中，线性插值是上手容易，</w:t>
      </w:r>
      <w:r w:rsidR="0076292F" w:rsidRPr="00565AF3">
        <w:rPr>
          <w:rFonts w:ascii="Times New Roman" w:hAnsi="Times New Roman" w:cs="Times New Roman" w:hint="eastAsia"/>
        </w:rPr>
        <w:t>对新手</w:t>
      </w:r>
      <w:r w:rsidRPr="00565AF3">
        <w:rPr>
          <w:rFonts w:ascii="Times New Roman" w:hAnsi="Times New Roman" w:cs="Times New Roman" w:hint="eastAsia"/>
        </w:rPr>
        <w:t>较为友好的一种插值方法。</w:t>
      </w:r>
      <w:r w:rsidR="0076292F" w:rsidRPr="00565AF3">
        <w:rPr>
          <w:rFonts w:ascii="Times New Roman" w:hAnsi="Times New Roman" w:cs="Times New Roman" w:hint="eastAsia"/>
        </w:rPr>
        <w:t>其优点在于</w:t>
      </w:r>
      <w:r w:rsidRPr="00565AF3">
        <w:rPr>
          <w:rFonts w:ascii="Times New Roman" w:hAnsi="Times New Roman" w:cs="Times New Roman" w:hint="eastAsia"/>
        </w:rPr>
        <w:t>公式表现形式较为简单，比较易于理解</w:t>
      </w:r>
      <w:r w:rsidR="0076292F" w:rsidRPr="00565AF3">
        <w:rPr>
          <w:rFonts w:ascii="Times New Roman" w:hAnsi="Times New Roman" w:cs="Times New Roman" w:hint="eastAsia"/>
        </w:rPr>
        <w:t>。但美中不足的是，该方法拟合出来的曲线形式是分段折线，而在本案例的工程背景中，电压</w:t>
      </w:r>
      <w:r w:rsidR="0076292F" w:rsidRPr="00565AF3">
        <w:rPr>
          <w:rFonts w:ascii="Times New Roman" w:hAnsi="Times New Roman" w:cs="Times New Roman" w:hint="eastAsia"/>
        </w:rPr>
        <w:t>-</w:t>
      </w:r>
      <w:r w:rsidR="0076292F" w:rsidRPr="00565AF3">
        <w:rPr>
          <w:rFonts w:ascii="Times New Roman" w:hAnsi="Times New Roman" w:cs="Times New Roman" w:hint="eastAsia"/>
        </w:rPr>
        <w:t>温度关系呈现出极为明显的非线性，因而误差较其他拟合插值方式而言较大。具体数据如表</w:t>
      </w:r>
      <w:r w:rsidR="0076292F" w:rsidRPr="00565AF3">
        <w:rPr>
          <w:rFonts w:ascii="Times New Roman" w:hAnsi="Times New Roman" w:cs="Times New Roman" w:hint="eastAsia"/>
        </w:rPr>
        <w:t>2</w:t>
      </w:r>
      <w:r w:rsidR="00EA57C7" w:rsidRPr="00565AF3">
        <w:rPr>
          <w:rFonts w:ascii="Times New Roman" w:hAnsi="Times New Roman" w:cs="Times New Roman" w:hint="eastAsia"/>
        </w:rPr>
        <w:t>第</w:t>
      </w:r>
      <w:r w:rsidR="00E41AE7" w:rsidRPr="00565AF3">
        <w:rPr>
          <w:rFonts w:ascii="Times New Roman" w:hAnsi="Times New Roman" w:cs="Times New Roman" w:hint="eastAsia"/>
        </w:rPr>
        <w:t>1</w:t>
      </w:r>
      <w:r w:rsidR="00EA57C7" w:rsidRPr="00565AF3">
        <w:rPr>
          <w:rFonts w:ascii="Times New Roman" w:hAnsi="Times New Roman" w:cs="Times New Roman" w:hint="eastAsia"/>
        </w:rPr>
        <w:t>列</w:t>
      </w:r>
      <w:r w:rsidR="0076292F" w:rsidRPr="00565AF3">
        <w:rPr>
          <w:rFonts w:ascii="Times New Roman" w:hAnsi="Times New Roman" w:cs="Times New Roman" w:hint="eastAsia"/>
        </w:rPr>
        <w:t>所示。</w:t>
      </w:r>
    </w:p>
    <w:p w14:paraId="073707B2" w14:textId="28C1AA99" w:rsidR="006516E5" w:rsidRPr="00565AF3" w:rsidRDefault="006516E5" w:rsidP="006516E5">
      <w:pPr>
        <w:spacing w:line="300" w:lineRule="auto"/>
        <w:rPr>
          <w:rFonts w:ascii="Times New Roman" w:eastAsia="黑体" w:hAnsi="Times New Roman" w:cs="Times New Roman"/>
          <w:sz w:val="24"/>
          <w:szCs w:val="28"/>
        </w:rPr>
      </w:pPr>
      <w:r w:rsidRPr="00565AF3">
        <w:rPr>
          <w:rFonts w:ascii="Times New Roman" w:eastAsia="黑体" w:hAnsi="Times New Roman" w:cs="Times New Roman" w:hint="eastAsia"/>
          <w:sz w:val="24"/>
          <w:szCs w:val="28"/>
        </w:rPr>
        <w:t>4</w:t>
      </w:r>
      <w:r w:rsidRPr="00565AF3">
        <w:rPr>
          <w:rFonts w:ascii="Times New Roman" w:eastAsia="黑体" w:hAnsi="Times New Roman" w:cs="Times New Roman"/>
          <w:sz w:val="24"/>
          <w:szCs w:val="28"/>
        </w:rPr>
        <w:t>.</w:t>
      </w:r>
      <w:r w:rsidRPr="00565AF3">
        <w:rPr>
          <w:rFonts w:ascii="Times New Roman" w:eastAsia="黑体" w:hAnsi="Times New Roman" w:cs="Times New Roman" w:hint="eastAsia"/>
          <w:sz w:val="24"/>
          <w:szCs w:val="28"/>
        </w:rPr>
        <w:t>2</w:t>
      </w:r>
      <w:r w:rsidRPr="00565AF3">
        <w:rPr>
          <w:rFonts w:ascii="Times New Roman" w:eastAsia="黑体" w:hAnsi="Times New Roman" w:cs="Times New Roman"/>
          <w:sz w:val="24"/>
          <w:szCs w:val="28"/>
        </w:rPr>
        <w:t xml:space="preserve"> Hermit</w:t>
      </w:r>
      <w:r w:rsidRPr="00565AF3">
        <w:rPr>
          <w:rFonts w:ascii="Times New Roman" w:eastAsia="黑体" w:hAnsi="Times New Roman" w:cs="Times New Roman" w:hint="eastAsia"/>
          <w:sz w:val="24"/>
          <w:szCs w:val="28"/>
        </w:rPr>
        <w:t>e</w:t>
      </w:r>
      <w:r w:rsidRPr="00565AF3">
        <w:rPr>
          <w:rFonts w:ascii="Times New Roman" w:eastAsia="黑体" w:hAnsi="Times New Roman" w:cs="Times New Roman" w:hint="eastAsia"/>
          <w:sz w:val="24"/>
          <w:szCs w:val="28"/>
        </w:rPr>
        <w:t>插值</w:t>
      </w:r>
    </w:p>
    <w:p w14:paraId="6531BD4C" w14:textId="632E8CD7" w:rsidR="0076292F" w:rsidRDefault="00EA57C7" w:rsidP="00177585">
      <w:pPr>
        <w:spacing w:line="300" w:lineRule="auto"/>
        <w:ind w:firstLineChars="200" w:firstLine="420"/>
        <w:rPr>
          <w:rFonts w:ascii="Times New Roman" w:hAnsi="Times New Roman" w:cs="Times New Roman"/>
        </w:rPr>
      </w:pPr>
      <w:r w:rsidRPr="00565AF3">
        <w:rPr>
          <w:rFonts w:ascii="Times New Roman" w:hAnsi="Times New Roman" w:cs="Times New Roman" w:hint="eastAsia"/>
        </w:rPr>
        <w:t>在数值计算中，线性插值是上手容易，对新手较为友好的一种插值方法。其优点在于公式表现形式较为简单，比较易于理解。但美中不足的是，该方法拟合出来的曲线形式是分段折线，而在本案例的工程背景中，电压</w:t>
      </w:r>
      <w:r w:rsidRPr="00565AF3">
        <w:rPr>
          <w:rFonts w:ascii="Times New Roman" w:hAnsi="Times New Roman" w:cs="Times New Roman" w:hint="eastAsia"/>
        </w:rPr>
        <w:t>-</w:t>
      </w:r>
      <w:r w:rsidRPr="00565AF3">
        <w:rPr>
          <w:rFonts w:ascii="Times New Roman" w:hAnsi="Times New Roman" w:cs="Times New Roman" w:hint="eastAsia"/>
        </w:rPr>
        <w:t>温度关系呈现出极为明显的非线性，因而误差较其他拟合插值方式而言较大。具体数据如表</w:t>
      </w:r>
      <w:r w:rsidRPr="00565AF3">
        <w:rPr>
          <w:rFonts w:ascii="Times New Roman" w:hAnsi="Times New Roman" w:cs="Times New Roman" w:hint="eastAsia"/>
        </w:rPr>
        <w:t>2</w:t>
      </w:r>
      <w:r w:rsidRPr="00565AF3">
        <w:rPr>
          <w:rFonts w:ascii="Times New Roman" w:hAnsi="Times New Roman" w:cs="Times New Roman" w:hint="eastAsia"/>
        </w:rPr>
        <w:t>第</w:t>
      </w:r>
      <w:r w:rsidR="00E41AE7" w:rsidRPr="00565AF3">
        <w:rPr>
          <w:rFonts w:ascii="Times New Roman" w:hAnsi="Times New Roman" w:cs="Times New Roman" w:hint="eastAsia"/>
        </w:rPr>
        <w:t>2</w:t>
      </w:r>
      <w:r w:rsidRPr="00565AF3">
        <w:rPr>
          <w:rFonts w:ascii="Times New Roman" w:hAnsi="Times New Roman" w:cs="Times New Roman" w:hint="eastAsia"/>
        </w:rPr>
        <w:t>列所示。</w:t>
      </w:r>
    </w:p>
    <w:p w14:paraId="0BDDFC8F" w14:textId="77777777" w:rsidR="00177585" w:rsidRPr="00177585" w:rsidRDefault="00177585" w:rsidP="00177585">
      <w:pPr>
        <w:spacing w:line="300" w:lineRule="auto"/>
        <w:ind w:firstLineChars="200" w:firstLine="420"/>
        <w:rPr>
          <w:rFonts w:ascii="Times New Roman" w:hAnsi="Times New Roman" w:cs="Times New Roman" w:hint="eastAsia"/>
        </w:rPr>
      </w:pPr>
    </w:p>
    <w:p w14:paraId="2306CD63" w14:textId="5703D53B" w:rsidR="0076292F" w:rsidRPr="00565AF3" w:rsidRDefault="0076292F" w:rsidP="0076292F">
      <w:pPr>
        <w:spacing w:line="300" w:lineRule="auto"/>
        <w:ind w:firstLineChars="200" w:firstLine="422"/>
        <w:jc w:val="center"/>
        <w:rPr>
          <w:rFonts w:ascii="Times New Roman" w:eastAsia="宋体" w:hAnsi="Times New Roman" w:cs="Times New Roman"/>
          <w:b/>
          <w:bCs/>
          <w:kern w:val="0"/>
          <w:szCs w:val="21"/>
        </w:rPr>
      </w:pPr>
      <w:r w:rsidRPr="00565AF3">
        <w:rPr>
          <w:rFonts w:ascii="Times New Roman" w:eastAsia="宋体" w:hAnsi="Times New Roman" w:cs="Times New Roman"/>
          <w:b/>
          <w:bCs/>
          <w:kern w:val="0"/>
          <w:szCs w:val="21"/>
        </w:rPr>
        <w:t>表</w:t>
      </w:r>
      <w:r w:rsidRPr="00565AF3">
        <w:rPr>
          <w:rFonts w:ascii="Times New Roman" w:eastAsia="宋体" w:hAnsi="Times New Roman" w:cs="Times New Roman" w:hint="eastAsia"/>
          <w:b/>
          <w:bCs/>
          <w:kern w:val="0"/>
          <w:szCs w:val="21"/>
        </w:rPr>
        <w:t>2</w:t>
      </w:r>
      <w:r w:rsidRPr="00565AF3">
        <w:rPr>
          <w:rFonts w:ascii="Times New Roman" w:eastAsia="宋体" w:hAnsi="Times New Roman" w:cs="Times New Roman"/>
          <w:b/>
          <w:bCs/>
          <w:kern w:val="0"/>
          <w:szCs w:val="21"/>
        </w:rPr>
        <w:t xml:space="preserve"> </w:t>
      </w:r>
      <w:r w:rsidRPr="00565AF3">
        <w:rPr>
          <w:rFonts w:ascii="Times New Roman" w:eastAsia="宋体" w:hAnsi="Times New Roman" w:cs="Times New Roman" w:hint="eastAsia"/>
          <w:b/>
          <w:bCs/>
          <w:kern w:val="0"/>
          <w:szCs w:val="21"/>
        </w:rPr>
        <w:t>三种插值方式结果比对</w:t>
      </w:r>
    </w:p>
    <w:tbl>
      <w:tblPr>
        <w:tblStyle w:val="ac"/>
        <w:tblW w:w="0" w:type="auto"/>
        <w:jc w:val="center"/>
        <w:tblLook w:val="04A0" w:firstRow="1" w:lastRow="0" w:firstColumn="1" w:lastColumn="0" w:noHBand="0" w:noVBand="1"/>
      </w:tblPr>
      <w:tblGrid>
        <w:gridCol w:w="675"/>
        <w:gridCol w:w="2977"/>
        <w:gridCol w:w="2410"/>
        <w:gridCol w:w="2460"/>
      </w:tblGrid>
      <w:tr w:rsidR="00565AF3" w:rsidRPr="00565AF3" w14:paraId="1087AD02" w14:textId="77777777" w:rsidTr="0076292F">
        <w:trPr>
          <w:jc w:val="center"/>
        </w:trPr>
        <w:tc>
          <w:tcPr>
            <w:tcW w:w="675" w:type="dxa"/>
            <w:tcBorders>
              <w:left w:val="nil"/>
              <w:right w:val="nil"/>
            </w:tcBorders>
          </w:tcPr>
          <w:p w14:paraId="57021DDD" w14:textId="43448898" w:rsidR="0076292F" w:rsidRPr="00565AF3" w:rsidRDefault="0076292F" w:rsidP="00F22307">
            <w:pPr>
              <w:spacing w:line="300" w:lineRule="auto"/>
              <w:rPr>
                <w:rFonts w:ascii="楷体" w:eastAsia="楷体" w:hAnsi="楷体" w:cs="Times New Roman"/>
                <w:kern w:val="0"/>
                <w:sz w:val="16"/>
                <w:szCs w:val="16"/>
              </w:rPr>
            </w:pPr>
            <w:r w:rsidRPr="00565AF3">
              <w:rPr>
                <w:rFonts w:ascii="楷体" w:eastAsia="楷体" w:hAnsi="楷体" w:cs="Times New Roman" w:hint="eastAsia"/>
                <w:kern w:val="0"/>
                <w:sz w:val="16"/>
                <w:szCs w:val="16"/>
              </w:rPr>
              <w:t>方</w:t>
            </w:r>
            <w:r w:rsidR="00F22307" w:rsidRPr="00565AF3">
              <w:rPr>
                <w:rFonts w:ascii="楷体" w:eastAsia="楷体" w:hAnsi="楷体" w:cs="Times New Roman" w:hint="eastAsia"/>
                <w:kern w:val="0"/>
                <w:sz w:val="16"/>
                <w:szCs w:val="16"/>
              </w:rPr>
              <w:t xml:space="preserve"> </w:t>
            </w:r>
            <w:r w:rsidRPr="00565AF3">
              <w:rPr>
                <w:rFonts w:ascii="楷体" w:eastAsia="楷体" w:hAnsi="楷体" w:cs="Times New Roman" w:hint="eastAsia"/>
                <w:kern w:val="0"/>
                <w:sz w:val="16"/>
                <w:szCs w:val="16"/>
              </w:rPr>
              <w:t>法</w:t>
            </w:r>
          </w:p>
        </w:tc>
        <w:tc>
          <w:tcPr>
            <w:tcW w:w="2977" w:type="dxa"/>
            <w:tcBorders>
              <w:left w:val="nil"/>
              <w:right w:val="nil"/>
            </w:tcBorders>
          </w:tcPr>
          <w:p w14:paraId="07408B65" w14:textId="67DCDBDD" w:rsidR="0076292F" w:rsidRPr="00565AF3" w:rsidRDefault="0076292F" w:rsidP="00A05BB5">
            <w:pPr>
              <w:spacing w:line="300" w:lineRule="auto"/>
              <w:jc w:val="center"/>
              <w:rPr>
                <w:rFonts w:ascii="Times New Roman" w:eastAsia="宋体" w:hAnsi="Times New Roman" w:cs="Times New Roman"/>
                <w:i/>
                <w:iCs/>
                <w:kern w:val="0"/>
                <w:szCs w:val="21"/>
              </w:rPr>
            </w:pPr>
            <w:r w:rsidRPr="00565AF3">
              <w:rPr>
                <w:rFonts w:ascii="Times New Roman" w:eastAsia="宋体" w:hAnsi="Times New Roman" w:cs="Times New Roman" w:hint="eastAsia"/>
                <w:i/>
                <w:iCs/>
                <w:kern w:val="0"/>
                <w:szCs w:val="21"/>
              </w:rPr>
              <w:t>L</w:t>
            </w:r>
            <w:r w:rsidRPr="00565AF3">
              <w:rPr>
                <w:rFonts w:ascii="Times New Roman" w:eastAsia="宋体" w:hAnsi="Times New Roman" w:cs="Times New Roman"/>
                <w:i/>
                <w:iCs/>
                <w:kern w:val="0"/>
                <w:szCs w:val="21"/>
              </w:rPr>
              <w:t>inear</w:t>
            </w:r>
          </w:p>
        </w:tc>
        <w:tc>
          <w:tcPr>
            <w:tcW w:w="2410" w:type="dxa"/>
            <w:tcBorders>
              <w:left w:val="nil"/>
              <w:right w:val="nil"/>
            </w:tcBorders>
          </w:tcPr>
          <w:p w14:paraId="52304894" w14:textId="26D3D839" w:rsidR="0076292F" w:rsidRPr="00565AF3" w:rsidRDefault="0076292F" w:rsidP="00A05BB5">
            <w:pPr>
              <w:spacing w:line="300" w:lineRule="auto"/>
              <w:jc w:val="center"/>
              <w:rPr>
                <w:rFonts w:ascii="Times New Roman" w:eastAsia="宋体" w:hAnsi="Times New Roman" w:cs="Times New Roman"/>
                <w:i/>
                <w:iCs/>
                <w:kern w:val="0"/>
                <w:szCs w:val="21"/>
              </w:rPr>
            </w:pPr>
            <w:r w:rsidRPr="00565AF3">
              <w:rPr>
                <w:rFonts w:ascii="Times New Roman" w:eastAsia="宋体" w:hAnsi="Times New Roman" w:cs="Times New Roman" w:hint="eastAsia"/>
                <w:i/>
                <w:iCs/>
                <w:kern w:val="0"/>
                <w:szCs w:val="21"/>
              </w:rPr>
              <w:t>H</w:t>
            </w:r>
            <w:r w:rsidRPr="00565AF3">
              <w:rPr>
                <w:rFonts w:ascii="Times New Roman" w:eastAsia="宋体" w:hAnsi="Times New Roman" w:cs="Times New Roman"/>
                <w:i/>
                <w:iCs/>
                <w:kern w:val="0"/>
                <w:szCs w:val="21"/>
              </w:rPr>
              <w:t>ermite</w:t>
            </w:r>
          </w:p>
        </w:tc>
        <w:tc>
          <w:tcPr>
            <w:tcW w:w="2460" w:type="dxa"/>
            <w:tcBorders>
              <w:left w:val="nil"/>
              <w:right w:val="nil"/>
            </w:tcBorders>
          </w:tcPr>
          <w:p w14:paraId="215D3A06" w14:textId="4815685A" w:rsidR="0076292F" w:rsidRPr="00565AF3" w:rsidRDefault="0076292F" w:rsidP="00A05BB5">
            <w:pPr>
              <w:spacing w:line="300" w:lineRule="auto"/>
              <w:jc w:val="center"/>
              <w:rPr>
                <w:rFonts w:ascii="Times New Roman" w:eastAsia="宋体" w:hAnsi="Times New Roman" w:cs="Times New Roman"/>
                <w:i/>
                <w:iCs/>
                <w:kern w:val="0"/>
                <w:szCs w:val="21"/>
              </w:rPr>
            </w:pPr>
            <w:r w:rsidRPr="00565AF3">
              <w:rPr>
                <w:rFonts w:ascii="Times New Roman" w:eastAsia="宋体" w:hAnsi="Times New Roman" w:cs="Times New Roman" w:hint="eastAsia"/>
                <w:i/>
                <w:iCs/>
                <w:kern w:val="0"/>
                <w:szCs w:val="21"/>
              </w:rPr>
              <w:t>Spline</w:t>
            </w:r>
          </w:p>
        </w:tc>
      </w:tr>
      <w:tr w:rsidR="00565AF3" w:rsidRPr="00565AF3" w14:paraId="3865F3DA" w14:textId="77777777" w:rsidTr="0076292F">
        <w:trPr>
          <w:jc w:val="center"/>
        </w:trPr>
        <w:tc>
          <w:tcPr>
            <w:tcW w:w="675" w:type="dxa"/>
            <w:tcBorders>
              <w:left w:val="nil"/>
              <w:bottom w:val="nil"/>
              <w:right w:val="nil"/>
            </w:tcBorders>
          </w:tcPr>
          <w:p w14:paraId="4004DB60" w14:textId="7C0ABEBE" w:rsidR="009100B0" w:rsidRPr="00565AF3" w:rsidRDefault="009100B0" w:rsidP="00F22307">
            <w:pPr>
              <w:spacing w:line="300" w:lineRule="auto"/>
              <w:rPr>
                <w:rFonts w:ascii="楷体" w:eastAsia="楷体" w:hAnsi="楷体" w:cs="Times New Roman"/>
                <w:kern w:val="0"/>
                <w:sz w:val="16"/>
                <w:szCs w:val="16"/>
              </w:rPr>
            </w:pPr>
            <w:r w:rsidRPr="00565AF3">
              <w:rPr>
                <w:rFonts w:ascii="楷体" w:eastAsia="楷体" w:hAnsi="楷体" w:cs="Times New Roman"/>
                <w:kern w:val="0"/>
                <w:sz w:val="16"/>
                <w:szCs w:val="16"/>
              </w:rPr>
              <w:t>取</w:t>
            </w:r>
            <w:r w:rsidR="00F22307"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点</w:t>
            </w:r>
          </w:p>
        </w:tc>
        <w:tc>
          <w:tcPr>
            <w:tcW w:w="2977" w:type="dxa"/>
            <w:tcBorders>
              <w:left w:val="nil"/>
              <w:bottom w:val="nil"/>
              <w:right w:val="nil"/>
            </w:tcBorders>
          </w:tcPr>
          <w:p w14:paraId="1560CDD1" w14:textId="79E22073" w:rsidR="009100B0" w:rsidRPr="00565AF3" w:rsidRDefault="009100B0" w:rsidP="009100B0">
            <w:pPr>
              <w:spacing w:line="300" w:lineRule="auto"/>
              <w:jc w:val="center"/>
              <w:rPr>
                <w:rFonts w:ascii="Times New Roman" w:eastAsia="宋体" w:hAnsi="Times New Roman" w:cs="Times New Roman"/>
                <w:kern w:val="0"/>
                <w:sz w:val="16"/>
                <w:szCs w:val="16"/>
              </w:rPr>
            </w:pPr>
            <w:r w:rsidRPr="00565AF3">
              <w:rPr>
                <w:rFonts w:ascii="Times New Roman" w:hAnsi="Times New Roman" w:cs="Times New Roman"/>
                <w:sz w:val="16"/>
                <w:szCs w:val="16"/>
              </w:rPr>
              <w:t>-19</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-13</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-5</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8</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12</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25</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44</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59</w:t>
            </w:r>
            <w:r w:rsidRPr="00565AF3">
              <w:rPr>
                <w:rFonts w:ascii="Times New Roman" w:hAnsi="Times New Roman" w:cs="Times New Roman" w:hint="eastAsia"/>
                <w:sz w:val="16"/>
                <w:szCs w:val="16"/>
              </w:rPr>
              <w:t>、</w:t>
            </w:r>
            <w:r w:rsidRPr="00565AF3">
              <w:rPr>
                <w:rFonts w:ascii="Times New Roman" w:hAnsi="Times New Roman" w:cs="Times New Roman"/>
                <w:sz w:val="16"/>
                <w:szCs w:val="16"/>
              </w:rPr>
              <w:t>70</w:t>
            </w:r>
          </w:p>
        </w:tc>
        <w:tc>
          <w:tcPr>
            <w:tcW w:w="2410" w:type="dxa"/>
            <w:tcBorders>
              <w:left w:val="nil"/>
              <w:bottom w:val="nil"/>
              <w:right w:val="nil"/>
            </w:tcBorders>
          </w:tcPr>
          <w:p w14:paraId="3DC47988" w14:textId="58EE8C71" w:rsidR="009100B0" w:rsidRPr="00565AF3" w:rsidRDefault="009100B0" w:rsidP="009100B0">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hint="eastAsia"/>
                <w:kern w:val="0"/>
                <w:sz w:val="16"/>
                <w:szCs w:val="16"/>
              </w:rPr>
              <w:t>-19</w:t>
            </w:r>
            <w:r w:rsidRPr="00565AF3">
              <w:rPr>
                <w:rFonts w:ascii="Times New Roman" w:eastAsia="宋体" w:hAnsi="Times New Roman" w:cs="Times New Roman" w:hint="eastAsia"/>
                <w:kern w:val="0"/>
                <w:sz w:val="16"/>
                <w:szCs w:val="16"/>
              </w:rPr>
              <w:t>、</w:t>
            </w:r>
            <w:r w:rsidRPr="00565AF3">
              <w:rPr>
                <w:rFonts w:ascii="Times New Roman" w:eastAsia="宋体" w:hAnsi="Times New Roman" w:cs="Times New Roman" w:hint="eastAsia"/>
                <w:kern w:val="0"/>
                <w:sz w:val="16"/>
                <w:szCs w:val="16"/>
              </w:rPr>
              <w:t>-13</w:t>
            </w:r>
            <w:r w:rsidRPr="00565AF3">
              <w:rPr>
                <w:rFonts w:ascii="Times New Roman" w:eastAsia="宋体" w:hAnsi="Times New Roman" w:cs="Times New Roman" w:hint="eastAsia"/>
                <w:kern w:val="0"/>
                <w:sz w:val="16"/>
                <w:szCs w:val="16"/>
              </w:rPr>
              <w:t>、</w:t>
            </w:r>
            <w:r w:rsidRPr="00565AF3">
              <w:rPr>
                <w:rFonts w:ascii="Times New Roman" w:eastAsia="宋体" w:hAnsi="Times New Roman" w:cs="Times New Roman" w:hint="eastAsia"/>
                <w:kern w:val="0"/>
                <w:sz w:val="16"/>
                <w:szCs w:val="16"/>
              </w:rPr>
              <w:t>9</w:t>
            </w:r>
            <w:r w:rsidRPr="00565AF3">
              <w:rPr>
                <w:rFonts w:ascii="Times New Roman" w:eastAsia="宋体" w:hAnsi="Times New Roman" w:cs="Times New Roman" w:hint="eastAsia"/>
                <w:kern w:val="0"/>
                <w:sz w:val="16"/>
                <w:szCs w:val="16"/>
              </w:rPr>
              <w:t>、</w:t>
            </w:r>
            <w:r w:rsidRPr="00565AF3">
              <w:rPr>
                <w:rFonts w:ascii="Times New Roman" w:eastAsia="宋体" w:hAnsi="Times New Roman" w:cs="Times New Roman" w:hint="eastAsia"/>
                <w:kern w:val="0"/>
                <w:sz w:val="16"/>
                <w:szCs w:val="16"/>
              </w:rPr>
              <w:t>25</w:t>
            </w:r>
            <w:r w:rsidRPr="00565AF3">
              <w:rPr>
                <w:rFonts w:ascii="Times New Roman" w:eastAsia="宋体" w:hAnsi="Times New Roman" w:cs="Times New Roman" w:hint="eastAsia"/>
                <w:kern w:val="0"/>
                <w:sz w:val="16"/>
                <w:szCs w:val="16"/>
              </w:rPr>
              <w:t>、</w:t>
            </w:r>
            <w:r w:rsidRPr="00565AF3">
              <w:rPr>
                <w:rFonts w:ascii="Times New Roman" w:eastAsia="宋体" w:hAnsi="Times New Roman" w:cs="Times New Roman" w:hint="eastAsia"/>
                <w:kern w:val="0"/>
                <w:sz w:val="16"/>
                <w:szCs w:val="16"/>
              </w:rPr>
              <w:t>37</w:t>
            </w:r>
            <w:r w:rsidRPr="00565AF3">
              <w:rPr>
                <w:rFonts w:ascii="Times New Roman" w:eastAsia="宋体" w:hAnsi="Times New Roman" w:cs="Times New Roman" w:hint="eastAsia"/>
                <w:kern w:val="0"/>
                <w:sz w:val="16"/>
                <w:szCs w:val="16"/>
              </w:rPr>
              <w:t>、</w:t>
            </w:r>
            <w:r w:rsidRPr="00565AF3">
              <w:rPr>
                <w:rFonts w:ascii="Times New Roman" w:eastAsia="宋体" w:hAnsi="Times New Roman" w:cs="Times New Roman" w:hint="eastAsia"/>
                <w:kern w:val="0"/>
                <w:sz w:val="16"/>
                <w:szCs w:val="16"/>
              </w:rPr>
              <w:t>66</w:t>
            </w:r>
          </w:p>
        </w:tc>
        <w:tc>
          <w:tcPr>
            <w:tcW w:w="2460" w:type="dxa"/>
            <w:tcBorders>
              <w:left w:val="nil"/>
              <w:bottom w:val="nil"/>
              <w:right w:val="nil"/>
            </w:tcBorders>
          </w:tcPr>
          <w:p w14:paraId="35772F7F" w14:textId="77777777" w:rsidR="009100B0" w:rsidRPr="00565AF3" w:rsidRDefault="009100B0" w:rsidP="009100B0">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13</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42</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61</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70</w:t>
            </w:r>
          </w:p>
        </w:tc>
      </w:tr>
      <w:tr w:rsidR="009100B0" w:rsidRPr="00565AF3" w14:paraId="31956CDB" w14:textId="77777777" w:rsidTr="0076292F">
        <w:trPr>
          <w:jc w:val="center"/>
        </w:trPr>
        <w:tc>
          <w:tcPr>
            <w:tcW w:w="675" w:type="dxa"/>
            <w:tcBorders>
              <w:top w:val="nil"/>
              <w:left w:val="nil"/>
              <w:right w:val="nil"/>
            </w:tcBorders>
          </w:tcPr>
          <w:p w14:paraId="3A48CE6F" w14:textId="0DD6947A" w:rsidR="009100B0" w:rsidRPr="00565AF3" w:rsidRDefault="009100B0" w:rsidP="00F22307">
            <w:pPr>
              <w:spacing w:line="300" w:lineRule="auto"/>
              <w:rPr>
                <w:rFonts w:ascii="楷体" w:eastAsia="楷体" w:hAnsi="楷体" w:cs="Times New Roman"/>
                <w:kern w:val="0"/>
                <w:sz w:val="16"/>
                <w:szCs w:val="16"/>
              </w:rPr>
            </w:pPr>
            <w:r w:rsidRPr="00565AF3">
              <w:rPr>
                <w:rFonts w:ascii="楷体" w:eastAsia="楷体" w:hAnsi="楷体" w:cs="Times New Roman"/>
                <w:kern w:val="0"/>
                <w:sz w:val="16"/>
                <w:szCs w:val="16"/>
              </w:rPr>
              <w:t>成</w:t>
            </w:r>
            <w:r w:rsidR="00F22307"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本</w:t>
            </w:r>
          </w:p>
        </w:tc>
        <w:tc>
          <w:tcPr>
            <w:tcW w:w="2977" w:type="dxa"/>
            <w:tcBorders>
              <w:top w:val="nil"/>
              <w:left w:val="nil"/>
              <w:right w:val="nil"/>
            </w:tcBorders>
          </w:tcPr>
          <w:p w14:paraId="162442CE" w14:textId="6697DF4C" w:rsidR="009100B0" w:rsidRPr="00565AF3" w:rsidRDefault="009100B0" w:rsidP="009100B0">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hint="eastAsia"/>
                <w:kern w:val="0"/>
                <w:sz w:val="16"/>
                <w:szCs w:val="16"/>
              </w:rPr>
              <w:t>464.6680</w:t>
            </w:r>
          </w:p>
        </w:tc>
        <w:tc>
          <w:tcPr>
            <w:tcW w:w="2410" w:type="dxa"/>
            <w:tcBorders>
              <w:top w:val="nil"/>
              <w:left w:val="nil"/>
              <w:right w:val="nil"/>
            </w:tcBorders>
          </w:tcPr>
          <w:p w14:paraId="0823A172" w14:textId="38A05071" w:rsidR="009100B0" w:rsidRPr="00565AF3" w:rsidRDefault="009100B0" w:rsidP="009100B0">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314.7200</w:t>
            </w:r>
          </w:p>
        </w:tc>
        <w:tc>
          <w:tcPr>
            <w:tcW w:w="2460" w:type="dxa"/>
            <w:tcBorders>
              <w:top w:val="nil"/>
              <w:left w:val="nil"/>
              <w:right w:val="nil"/>
            </w:tcBorders>
          </w:tcPr>
          <w:p w14:paraId="59F54643" w14:textId="77777777" w:rsidR="009100B0" w:rsidRPr="00565AF3" w:rsidRDefault="009100B0" w:rsidP="009100B0">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360.9060</w:t>
            </w:r>
          </w:p>
        </w:tc>
      </w:tr>
    </w:tbl>
    <w:p w14:paraId="6AAE1E0A" w14:textId="18B61798" w:rsidR="0076292F" w:rsidRPr="00565AF3" w:rsidRDefault="0076292F" w:rsidP="0076292F">
      <w:pPr>
        <w:spacing w:line="300" w:lineRule="auto"/>
        <w:rPr>
          <w:rFonts w:ascii="Times New Roman" w:eastAsia="黑体" w:hAnsi="Times New Roman" w:cs="Times New Roman"/>
          <w:sz w:val="24"/>
          <w:szCs w:val="28"/>
        </w:rPr>
      </w:pPr>
      <w:r w:rsidRPr="00565AF3">
        <w:rPr>
          <w:rFonts w:ascii="Times New Roman" w:eastAsia="黑体" w:hAnsi="Times New Roman" w:cs="Times New Roman" w:hint="eastAsia"/>
          <w:sz w:val="24"/>
          <w:szCs w:val="28"/>
        </w:rPr>
        <w:lastRenderedPageBreak/>
        <w:t>4</w:t>
      </w:r>
      <w:r w:rsidRPr="00565AF3">
        <w:rPr>
          <w:rFonts w:ascii="Times New Roman" w:eastAsia="黑体" w:hAnsi="Times New Roman" w:cs="Times New Roman"/>
          <w:sz w:val="24"/>
          <w:szCs w:val="28"/>
        </w:rPr>
        <w:t>.</w:t>
      </w:r>
      <w:r w:rsidRPr="00565AF3">
        <w:rPr>
          <w:rFonts w:ascii="Times New Roman" w:eastAsia="黑体" w:hAnsi="Times New Roman" w:cs="Times New Roman" w:hint="eastAsia"/>
          <w:sz w:val="24"/>
          <w:szCs w:val="28"/>
        </w:rPr>
        <w:t>3</w:t>
      </w:r>
      <w:r w:rsidRPr="00565AF3">
        <w:rPr>
          <w:rFonts w:ascii="Times New Roman" w:eastAsia="黑体" w:hAnsi="Times New Roman" w:cs="Times New Roman"/>
          <w:sz w:val="24"/>
          <w:szCs w:val="28"/>
        </w:rPr>
        <w:t xml:space="preserve"> </w:t>
      </w:r>
      <w:r w:rsidRPr="00565AF3">
        <w:rPr>
          <w:rFonts w:ascii="Times New Roman" w:eastAsia="黑体" w:hAnsi="Times New Roman" w:cs="Times New Roman" w:hint="eastAsia"/>
          <w:sz w:val="24"/>
          <w:szCs w:val="28"/>
        </w:rPr>
        <w:t>插值方法小结</w:t>
      </w:r>
    </w:p>
    <w:p w14:paraId="652229E5" w14:textId="7E65680D" w:rsidR="0076292F" w:rsidRPr="00565AF3" w:rsidRDefault="0076292F" w:rsidP="0076292F">
      <w:pPr>
        <w:spacing w:line="300" w:lineRule="auto"/>
        <w:ind w:firstLineChars="200" w:firstLine="420"/>
        <w:rPr>
          <w:rFonts w:ascii="Times New Roman" w:hAnsi="Times New Roman" w:cs="Times New Roman"/>
        </w:rPr>
      </w:pPr>
      <w:r w:rsidRPr="00565AF3">
        <w:rPr>
          <w:rFonts w:ascii="Times New Roman" w:hAnsi="Times New Roman" w:cs="Times New Roman" w:hint="eastAsia"/>
        </w:rPr>
        <w:t>从结果上看，</w:t>
      </w:r>
      <w:r w:rsidR="009100B0" w:rsidRPr="00565AF3">
        <w:rPr>
          <w:rFonts w:ascii="Times New Roman" w:hAnsi="Times New Roman" w:cs="Times New Roman"/>
        </w:rPr>
        <w:t>H</w:t>
      </w:r>
      <w:r w:rsidR="009100B0" w:rsidRPr="00565AF3">
        <w:rPr>
          <w:rFonts w:ascii="Times New Roman" w:hAnsi="Times New Roman" w:cs="Times New Roman" w:hint="eastAsia"/>
        </w:rPr>
        <w:t>ermite</w:t>
      </w:r>
      <w:r w:rsidR="009100B0" w:rsidRPr="00565AF3">
        <w:rPr>
          <w:rFonts w:ascii="Times New Roman" w:hAnsi="Times New Roman" w:cs="Times New Roman" w:hint="eastAsia"/>
        </w:rPr>
        <w:t>法</w:t>
      </w:r>
      <w:r w:rsidRPr="00565AF3">
        <w:rPr>
          <w:rFonts w:ascii="Times New Roman" w:hAnsi="Times New Roman" w:cs="Times New Roman" w:hint="eastAsia"/>
        </w:rPr>
        <w:t>表现出了</w:t>
      </w:r>
      <w:r w:rsidR="009100B0" w:rsidRPr="00565AF3">
        <w:rPr>
          <w:rFonts w:ascii="Times New Roman" w:hAnsi="Times New Roman" w:cs="Times New Roman" w:hint="eastAsia"/>
        </w:rPr>
        <w:t>较为</w:t>
      </w:r>
      <w:r w:rsidRPr="00565AF3">
        <w:rPr>
          <w:rFonts w:ascii="Times New Roman" w:hAnsi="Times New Roman" w:cs="Times New Roman" w:hint="eastAsia"/>
        </w:rPr>
        <w:t>明显的优势，</w:t>
      </w:r>
      <w:r w:rsidR="009100B0" w:rsidRPr="00565AF3">
        <w:rPr>
          <w:rFonts w:ascii="Times New Roman" w:hAnsi="Times New Roman" w:cs="Times New Roman" w:hint="eastAsia"/>
        </w:rPr>
        <w:t>成本显著低于其他插值方式，</w:t>
      </w:r>
      <w:r w:rsidRPr="00565AF3">
        <w:rPr>
          <w:rFonts w:ascii="Times New Roman" w:hAnsi="Times New Roman" w:cs="Times New Roman" w:hint="eastAsia"/>
        </w:rPr>
        <w:t>但这并不意味着其他插值方法一无是处。</w:t>
      </w:r>
      <w:r w:rsidR="009100B0" w:rsidRPr="00565AF3">
        <w:rPr>
          <w:rFonts w:ascii="Times New Roman" w:hAnsi="Times New Roman" w:cs="Times New Roman" w:hint="eastAsia"/>
        </w:rPr>
        <w:t>对于数据量较少的常规任务</w:t>
      </w:r>
      <w:r w:rsidRPr="00565AF3">
        <w:rPr>
          <w:rFonts w:ascii="Times New Roman" w:hAnsi="Times New Roman" w:cs="Times New Roman" w:hint="eastAsia"/>
        </w:rPr>
        <w:t>，线性插值</w:t>
      </w:r>
      <w:r w:rsidR="009100B0" w:rsidRPr="00565AF3">
        <w:rPr>
          <w:rFonts w:ascii="Times New Roman" w:hAnsi="Times New Roman" w:cs="Times New Roman" w:hint="eastAsia"/>
        </w:rPr>
        <w:t>仍</w:t>
      </w:r>
      <w:r w:rsidRPr="00565AF3">
        <w:rPr>
          <w:rFonts w:ascii="Times New Roman" w:hAnsi="Times New Roman" w:cs="Times New Roman" w:hint="eastAsia"/>
        </w:rPr>
        <w:t>是</w:t>
      </w:r>
      <w:r w:rsidR="009100B0" w:rsidRPr="00565AF3">
        <w:rPr>
          <w:rFonts w:ascii="Times New Roman" w:hAnsi="Times New Roman" w:cs="Times New Roman" w:hint="eastAsia"/>
        </w:rPr>
        <w:t>友好度与性价比最高的一种方法；如果要求插值拟合后结果的总体平滑度，那么</w:t>
      </w:r>
      <w:r w:rsidR="009100B0" w:rsidRPr="00565AF3">
        <w:rPr>
          <w:rFonts w:ascii="Times New Roman" w:hAnsi="Times New Roman" w:cs="Times New Roman" w:hint="eastAsia"/>
        </w:rPr>
        <w:t>Hermite</w:t>
      </w:r>
      <w:r w:rsidR="009100B0" w:rsidRPr="00565AF3">
        <w:rPr>
          <w:rFonts w:ascii="Times New Roman" w:hAnsi="Times New Roman" w:cs="Times New Roman" w:hint="eastAsia"/>
        </w:rPr>
        <w:t>插值与三次样条插值是首选。但它们又各有明显的缺点，分段三次</w:t>
      </w:r>
      <w:r w:rsidR="009100B0" w:rsidRPr="00565AF3">
        <w:rPr>
          <w:rFonts w:ascii="Times New Roman" w:hAnsi="Times New Roman" w:cs="Times New Roman" w:hint="eastAsia"/>
        </w:rPr>
        <w:t>Hermite</w:t>
      </w:r>
      <w:r w:rsidR="009100B0" w:rsidRPr="00565AF3">
        <w:rPr>
          <w:rFonts w:ascii="Times New Roman" w:hAnsi="Times New Roman" w:cs="Times New Roman" w:hint="eastAsia"/>
        </w:rPr>
        <w:t>插值要求每个拐点处函数斜率已知，而三次样条插值求解代价往往较大、精确度会受到端点条件的影响。由于</w:t>
      </w:r>
      <w:r w:rsidR="009100B0" w:rsidRPr="00565AF3">
        <w:rPr>
          <w:rFonts w:ascii="Times New Roman" w:hAnsi="Times New Roman" w:cs="Times New Roman" w:hint="eastAsia"/>
        </w:rPr>
        <w:t>M</w:t>
      </w:r>
      <w:r w:rsidR="009100B0" w:rsidRPr="00565AF3">
        <w:rPr>
          <w:rFonts w:ascii="Times New Roman" w:hAnsi="Times New Roman" w:cs="Times New Roman"/>
        </w:rPr>
        <w:t>ATLAB</w:t>
      </w:r>
      <w:r w:rsidR="009100B0" w:rsidRPr="00565AF3">
        <w:rPr>
          <w:rFonts w:ascii="Times New Roman" w:hAnsi="Times New Roman" w:cs="Times New Roman" w:hint="eastAsia"/>
        </w:rPr>
        <w:t>默认了一些边界条件，才使得求解显得如此容易，在实际生活与工作中，我们需要根据不同的情况选择适用度最好的插值方式进行拟合。</w:t>
      </w:r>
    </w:p>
    <w:p w14:paraId="52E2DD28" w14:textId="77777777" w:rsidR="009100B0" w:rsidRPr="00565AF3" w:rsidRDefault="009100B0" w:rsidP="0076292F">
      <w:pPr>
        <w:spacing w:line="300" w:lineRule="auto"/>
        <w:ind w:firstLineChars="200" w:firstLine="420"/>
        <w:rPr>
          <w:rFonts w:ascii="Times New Roman" w:hAnsi="Times New Roman" w:cs="Times New Roman"/>
        </w:rPr>
      </w:pPr>
    </w:p>
    <w:p w14:paraId="3F62C8CD" w14:textId="51D2065E" w:rsidR="00CA42F0" w:rsidRPr="00565AF3" w:rsidRDefault="00FA6A7C"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hint="eastAsia"/>
          <w:sz w:val="28"/>
          <w:szCs w:val="32"/>
        </w:rPr>
        <w:t>5</w:t>
      </w:r>
      <w:r w:rsidR="00CA42F0" w:rsidRPr="00565AF3">
        <w:rPr>
          <w:rFonts w:ascii="Times New Roman" w:eastAsia="黑体" w:hAnsi="Times New Roman" w:cs="Times New Roman"/>
          <w:sz w:val="28"/>
          <w:szCs w:val="32"/>
        </w:rPr>
        <w:t xml:space="preserve"> </w:t>
      </w:r>
      <w:r w:rsidR="00CA42F0" w:rsidRPr="00565AF3">
        <w:rPr>
          <w:rFonts w:ascii="Times New Roman" w:eastAsia="黑体" w:hAnsi="Times New Roman" w:cs="Times New Roman" w:hint="eastAsia"/>
          <w:sz w:val="28"/>
          <w:szCs w:val="32"/>
        </w:rPr>
        <w:t>拓展二：</w:t>
      </w:r>
      <w:r w:rsidR="00CA42F0" w:rsidRPr="00565AF3">
        <w:rPr>
          <w:rFonts w:ascii="Times New Roman" w:eastAsia="黑体" w:hAnsi="Times New Roman" w:cs="Times New Roman"/>
          <w:sz w:val="28"/>
          <w:szCs w:val="32"/>
        </w:rPr>
        <w:t>禁忌</w:t>
      </w:r>
      <w:r w:rsidR="001B3B30" w:rsidRPr="00565AF3">
        <w:rPr>
          <w:rFonts w:ascii="Times New Roman" w:eastAsia="黑体" w:hAnsi="Times New Roman" w:cs="Times New Roman" w:hint="eastAsia"/>
          <w:sz w:val="28"/>
          <w:szCs w:val="32"/>
        </w:rPr>
        <w:t>搜索</w:t>
      </w:r>
      <w:r w:rsidR="00CA42F0" w:rsidRPr="00565AF3">
        <w:rPr>
          <w:rFonts w:ascii="Times New Roman" w:eastAsia="黑体" w:hAnsi="Times New Roman" w:cs="Times New Roman" w:hint="eastAsia"/>
          <w:sz w:val="28"/>
          <w:szCs w:val="32"/>
        </w:rPr>
        <w:t>在本案例中的延伸应用</w:t>
      </w:r>
    </w:p>
    <w:p w14:paraId="653F4A69" w14:textId="457AA4E8" w:rsidR="00CA42F0" w:rsidRPr="00565AF3" w:rsidRDefault="00CA42F0" w:rsidP="000C2B61">
      <w:pPr>
        <w:autoSpaceDE w:val="0"/>
        <w:autoSpaceDN w:val="0"/>
        <w:adjustRightInd w:val="0"/>
        <w:spacing w:line="300" w:lineRule="auto"/>
        <w:ind w:firstLineChars="200" w:firstLine="420"/>
        <w:jc w:val="left"/>
        <w:rPr>
          <w:rFonts w:ascii="Times New Roman" w:hAnsi="Times New Roman" w:cs="Times New Roman"/>
        </w:rPr>
      </w:pPr>
      <w:r w:rsidRPr="00565AF3">
        <w:rPr>
          <w:rFonts w:ascii="Times New Roman" w:hAnsi="Times New Roman" w:cs="Times New Roman" w:hint="eastAsia"/>
        </w:rPr>
        <w:t>当然，不同的插值方式仅仅是浅层的试探性研究，更为重要的是算法上的优化。启发式算法包括很多，例如模拟退火算法、</w:t>
      </w:r>
      <w:r w:rsidR="00433436">
        <w:rPr>
          <w:rFonts w:ascii="Times New Roman" w:hAnsi="Times New Roman" w:cs="Times New Roman" w:hint="eastAsia"/>
        </w:rPr>
        <w:t>蚁群</w:t>
      </w:r>
      <w:r w:rsidRPr="00565AF3">
        <w:rPr>
          <w:rFonts w:ascii="Times New Roman" w:hAnsi="Times New Roman" w:cs="Times New Roman" w:hint="eastAsia"/>
        </w:rPr>
        <w:t>算法，但这些</w:t>
      </w:r>
      <w:r w:rsidR="00433436">
        <w:rPr>
          <w:rFonts w:ascii="Times New Roman" w:hAnsi="Times New Roman" w:cs="Times New Roman" w:hint="eastAsia"/>
        </w:rPr>
        <w:t>算法的</w:t>
      </w:r>
      <w:r w:rsidR="009B76E1" w:rsidRPr="00565AF3">
        <w:rPr>
          <w:rFonts w:ascii="Times New Roman" w:hAnsi="Times New Roman" w:cs="Times New Roman" w:hint="eastAsia"/>
        </w:rPr>
        <w:t>运算量</w:t>
      </w:r>
      <w:r w:rsidR="00433436">
        <w:rPr>
          <w:rFonts w:ascii="Times New Roman" w:hAnsi="Times New Roman" w:cs="Times New Roman" w:hint="eastAsia"/>
        </w:rPr>
        <w:t>与</w:t>
      </w:r>
      <w:r w:rsidR="009B76E1" w:rsidRPr="00565AF3">
        <w:rPr>
          <w:rFonts w:ascii="Times New Roman" w:hAnsi="Times New Roman" w:cs="Times New Roman" w:hint="eastAsia"/>
        </w:rPr>
        <w:t>耗时往往较大。</w:t>
      </w:r>
      <w:r w:rsidR="0052022F" w:rsidRPr="00565AF3">
        <w:rPr>
          <w:rFonts w:ascii="Times New Roman" w:hAnsi="Times New Roman" w:cs="Times New Roman" w:hint="eastAsia"/>
        </w:rPr>
        <w:t>笔者</w:t>
      </w:r>
      <w:r w:rsidR="001B3B30" w:rsidRPr="00565AF3">
        <w:rPr>
          <w:rFonts w:ascii="Times New Roman" w:hAnsi="Times New Roman" w:cs="Times New Roman" w:hint="eastAsia"/>
        </w:rPr>
        <w:t>在此选用</w:t>
      </w:r>
      <w:r w:rsidR="00433436">
        <w:rPr>
          <w:rFonts w:ascii="Times New Roman" w:hAnsi="Times New Roman" w:cs="Times New Roman" w:hint="eastAsia"/>
        </w:rPr>
        <w:t>了</w:t>
      </w:r>
      <w:r w:rsidR="001B3B30" w:rsidRPr="00565AF3">
        <w:rPr>
          <w:rFonts w:ascii="Times New Roman" w:hAnsi="Times New Roman" w:cs="Times New Roman" w:hint="eastAsia"/>
        </w:rPr>
        <w:t>禁忌搜索法。</w:t>
      </w:r>
    </w:p>
    <w:p w14:paraId="457B54D3" w14:textId="442B6D42" w:rsidR="00FA6A7C" w:rsidRPr="00565AF3" w:rsidRDefault="000C2B61" w:rsidP="00FA6A7C">
      <w:pPr>
        <w:autoSpaceDE w:val="0"/>
        <w:autoSpaceDN w:val="0"/>
        <w:adjustRightInd w:val="0"/>
        <w:spacing w:line="300" w:lineRule="auto"/>
        <w:ind w:firstLineChars="200" w:firstLine="420"/>
        <w:jc w:val="left"/>
        <w:rPr>
          <w:rFonts w:ascii="Times New Roman" w:hAnsi="Times New Roman" w:cs="Times New Roman"/>
        </w:rPr>
      </w:pPr>
      <w:r w:rsidRPr="00565AF3">
        <w:rPr>
          <w:rFonts w:ascii="Times New Roman" w:hAnsi="Times New Roman" w:cs="Times New Roman" w:hint="eastAsia"/>
        </w:rPr>
        <w:t>禁忌算法最大的优势在于能够“跳出舒适圈，放眼望世界”，也就是说，该算法相对传统的遗传算法而言，更有可能突破局部最优解，取得全局意义上的最优。这是禁忌算法最令人称道的地方。</w:t>
      </w:r>
    </w:p>
    <w:p w14:paraId="5BADF6E9" w14:textId="769E6C08" w:rsidR="00FA6A7C" w:rsidRPr="00565AF3" w:rsidRDefault="00FA6A7C" w:rsidP="00FA6A7C">
      <w:pPr>
        <w:autoSpaceDE w:val="0"/>
        <w:autoSpaceDN w:val="0"/>
        <w:adjustRightInd w:val="0"/>
        <w:spacing w:line="300" w:lineRule="auto"/>
        <w:ind w:firstLineChars="200" w:firstLine="420"/>
        <w:jc w:val="left"/>
        <w:rPr>
          <w:rFonts w:ascii="Times New Roman" w:eastAsia="宋体" w:hAnsi="Times New Roman" w:cs="Times New Roman"/>
          <w:iCs/>
          <w:szCs w:val="21"/>
        </w:rPr>
      </w:pPr>
      <w:r w:rsidRPr="00565AF3">
        <w:rPr>
          <w:rFonts w:ascii="Times New Roman" w:eastAsia="宋体" w:hAnsi="Times New Roman" w:cs="Times New Roman" w:hint="eastAsia"/>
          <w:iCs/>
          <w:szCs w:val="21"/>
        </w:rPr>
        <w:t>禁忌算法之所以更有希望取得全局最优解，其精髓在于“刀刃向内”。对于暂时寻找的局部最优解，该算法能够暂时忽略之，将目标投向更为广阔的搜索空间，从而更能保证探索的有效性。</w:t>
      </w:r>
    </w:p>
    <w:p w14:paraId="06304773" w14:textId="77777777" w:rsidR="00FA6A7C" w:rsidRPr="00565AF3" w:rsidRDefault="00FA6A7C" w:rsidP="00FA6A7C">
      <w:pPr>
        <w:autoSpaceDE w:val="0"/>
        <w:autoSpaceDN w:val="0"/>
        <w:adjustRightInd w:val="0"/>
        <w:spacing w:line="300" w:lineRule="auto"/>
        <w:ind w:firstLineChars="200" w:firstLine="420"/>
        <w:jc w:val="left"/>
        <w:rPr>
          <w:rFonts w:ascii="Times New Roman" w:eastAsia="宋体" w:hAnsi="Times New Roman" w:cs="Times New Roman"/>
          <w:iCs/>
          <w:szCs w:val="21"/>
        </w:rPr>
      </w:pPr>
    </w:p>
    <w:p w14:paraId="589F8576" w14:textId="021389FF" w:rsidR="00CA42F0" w:rsidRPr="00565AF3" w:rsidRDefault="00FA6A7C" w:rsidP="00FA6A7C">
      <w:pPr>
        <w:spacing w:line="300" w:lineRule="auto"/>
        <w:rPr>
          <w:rFonts w:ascii="Times New Roman" w:eastAsia="黑体" w:hAnsi="Times New Roman" w:cs="Times New Roman"/>
          <w:sz w:val="24"/>
          <w:szCs w:val="28"/>
        </w:rPr>
      </w:pPr>
      <w:r w:rsidRPr="00565AF3">
        <w:rPr>
          <w:rFonts w:ascii="Times New Roman" w:eastAsia="黑体" w:hAnsi="Times New Roman" w:cs="Times New Roman" w:hint="eastAsia"/>
          <w:sz w:val="24"/>
          <w:szCs w:val="28"/>
        </w:rPr>
        <w:t>5</w:t>
      </w:r>
      <w:r w:rsidR="00CA42F0" w:rsidRPr="00565AF3">
        <w:rPr>
          <w:rFonts w:ascii="Times New Roman" w:eastAsia="黑体" w:hAnsi="Times New Roman" w:cs="Times New Roman"/>
          <w:sz w:val="24"/>
          <w:szCs w:val="28"/>
        </w:rPr>
        <w:t xml:space="preserve">.1 </w:t>
      </w:r>
      <w:r w:rsidR="001B3B30" w:rsidRPr="00565AF3">
        <w:rPr>
          <w:rFonts w:ascii="Times New Roman" w:eastAsia="黑体" w:hAnsi="Times New Roman" w:cs="Times New Roman" w:hint="eastAsia"/>
          <w:sz w:val="24"/>
          <w:szCs w:val="28"/>
        </w:rPr>
        <w:t>实施细节</w:t>
      </w:r>
      <w:r w:rsidR="003B43F3" w:rsidRPr="00565AF3">
        <w:rPr>
          <w:rFonts w:ascii="Times New Roman" w:eastAsia="黑体" w:hAnsi="Times New Roman" w:cs="Times New Roman"/>
          <w:sz w:val="24"/>
          <w:szCs w:val="28"/>
          <w:vertAlign w:val="superscript"/>
        </w:rPr>
        <w:fldChar w:fldCharType="begin"/>
      </w:r>
      <w:r w:rsidR="003B43F3" w:rsidRPr="00565AF3">
        <w:rPr>
          <w:rFonts w:ascii="Times New Roman" w:eastAsia="黑体" w:hAnsi="Times New Roman" w:cs="Times New Roman"/>
          <w:sz w:val="24"/>
          <w:szCs w:val="28"/>
          <w:vertAlign w:val="superscript"/>
        </w:rPr>
        <w:instrText xml:space="preserve"> </w:instrText>
      </w:r>
      <w:r w:rsidR="003B43F3" w:rsidRPr="00565AF3">
        <w:rPr>
          <w:rFonts w:ascii="Times New Roman" w:eastAsia="黑体" w:hAnsi="Times New Roman" w:cs="Times New Roman" w:hint="eastAsia"/>
          <w:sz w:val="24"/>
          <w:szCs w:val="28"/>
          <w:vertAlign w:val="superscript"/>
        </w:rPr>
        <w:instrText>REF _Ref68377718 \r \h</w:instrText>
      </w:r>
      <w:r w:rsidR="003B43F3" w:rsidRPr="00565AF3">
        <w:rPr>
          <w:rFonts w:ascii="Times New Roman" w:eastAsia="黑体" w:hAnsi="Times New Roman" w:cs="Times New Roman"/>
          <w:sz w:val="24"/>
          <w:szCs w:val="28"/>
          <w:vertAlign w:val="superscript"/>
        </w:rPr>
        <w:instrText xml:space="preserve">  \* MERGEFORMAT </w:instrText>
      </w:r>
      <w:r w:rsidR="003B43F3" w:rsidRPr="00565AF3">
        <w:rPr>
          <w:rFonts w:ascii="Times New Roman" w:eastAsia="黑体" w:hAnsi="Times New Roman" w:cs="Times New Roman"/>
          <w:sz w:val="24"/>
          <w:szCs w:val="28"/>
          <w:vertAlign w:val="superscript"/>
        </w:rPr>
      </w:r>
      <w:r w:rsidR="003B43F3" w:rsidRPr="00565AF3">
        <w:rPr>
          <w:rFonts w:ascii="Times New Roman" w:eastAsia="黑体" w:hAnsi="Times New Roman" w:cs="Times New Roman"/>
          <w:sz w:val="24"/>
          <w:szCs w:val="28"/>
          <w:vertAlign w:val="superscript"/>
        </w:rPr>
        <w:fldChar w:fldCharType="separate"/>
      </w:r>
      <w:r w:rsidR="00A22FCF" w:rsidRPr="00565AF3">
        <w:rPr>
          <w:rFonts w:ascii="Times New Roman" w:eastAsia="黑体" w:hAnsi="Times New Roman" w:cs="Times New Roman"/>
          <w:sz w:val="24"/>
          <w:szCs w:val="28"/>
          <w:vertAlign w:val="superscript"/>
        </w:rPr>
        <w:t>[6]</w:t>
      </w:r>
      <w:r w:rsidR="003B43F3" w:rsidRPr="00565AF3">
        <w:rPr>
          <w:rFonts w:ascii="Times New Roman" w:eastAsia="黑体" w:hAnsi="Times New Roman" w:cs="Times New Roman"/>
          <w:sz w:val="24"/>
          <w:szCs w:val="28"/>
          <w:vertAlign w:val="superscript"/>
        </w:rPr>
        <w:fldChar w:fldCharType="end"/>
      </w:r>
    </w:p>
    <w:p w14:paraId="0FAD731E" w14:textId="6ADC0237" w:rsidR="00537CD8" w:rsidRPr="00565AF3" w:rsidRDefault="00537CD8" w:rsidP="00537CD8">
      <w:pPr>
        <w:spacing w:line="300" w:lineRule="auto"/>
        <w:jc w:val="center"/>
        <w:rPr>
          <w:rFonts w:ascii="Times New Roman" w:eastAsia="黑体" w:hAnsi="Times New Roman" w:cs="Times New Roman"/>
          <w:sz w:val="24"/>
          <w:szCs w:val="28"/>
        </w:rPr>
      </w:pPr>
      <w:r w:rsidRPr="00565AF3">
        <w:rPr>
          <w:rFonts w:ascii="Times New Roman" w:eastAsia="黑体" w:hAnsi="Times New Roman" w:cs="Times New Roman"/>
          <w:noProof/>
          <w:sz w:val="24"/>
          <w:szCs w:val="28"/>
        </w:rPr>
        <w:drawing>
          <wp:inline distT="0" distB="0" distL="0" distR="0" wp14:anchorId="1F7EE779" wp14:editId="4EE4D20A">
            <wp:extent cx="3715331" cy="3225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66025" cy="3269815"/>
                    </a:xfrm>
                    <a:prstGeom prst="rect">
                      <a:avLst/>
                    </a:prstGeom>
                    <a:noFill/>
                    <a:ln>
                      <a:noFill/>
                    </a:ln>
                  </pic:spPr>
                </pic:pic>
              </a:graphicData>
            </a:graphic>
          </wp:inline>
        </w:drawing>
      </w:r>
    </w:p>
    <w:p w14:paraId="154DF63D" w14:textId="1483C713" w:rsidR="00537CD8" w:rsidRPr="00565AF3" w:rsidRDefault="00537CD8" w:rsidP="003A2DF5">
      <w:pPr>
        <w:spacing w:line="300" w:lineRule="auto"/>
        <w:jc w:val="center"/>
        <w:rPr>
          <w:rFonts w:ascii="Times New Roman" w:eastAsiaTheme="majorEastAsia" w:hAnsi="Times New Roman" w:cs="Times New Roman"/>
          <w:b/>
          <w:bCs/>
        </w:rPr>
      </w:pPr>
      <w:r w:rsidRPr="00565AF3">
        <w:rPr>
          <w:rFonts w:ascii="Times New Roman" w:eastAsiaTheme="majorEastAsia" w:hAnsi="Times New Roman" w:cs="Times New Roman"/>
          <w:b/>
          <w:bCs/>
        </w:rPr>
        <w:lastRenderedPageBreak/>
        <w:t>图</w:t>
      </w:r>
      <w:r w:rsidR="00514C42">
        <w:rPr>
          <w:rFonts w:ascii="Times New Roman" w:eastAsiaTheme="majorEastAsia" w:hAnsi="Times New Roman" w:cs="Times New Roman" w:hint="eastAsia"/>
          <w:b/>
          <w:bCs/>
        </w:rPr>
        <w:t>5</w:t>
      </w:r>
      <w:r w:rsidRPr="00565AF3">
        <w:rPr>
          <w:rFonts w:ascii="Times New Roman" w:eastAsiaTheme="majorEastAsia" w:hAnsi="Times New Roman" w:cs="Times New Roman"/>
          <w:b/>
          <w:bCs/>
        </w:rPr>
        <w:t xml:space="preserve"> </w:t>
      </w:r>
      <w:r w:rsidRPr="00565AF3">
        <w:rPr>
          <w:rFonts w:ascii="Times New Roman" w:eastAsiaTheme="majorEastAsia" w:hAnsi="Times New Roman" w:cs="Times New Roman" w:hint="eastAsia"/>
          <w:b/>
          <w:bCs/>
        </w:rPr>
        <w:t>禁忌搜索</w:t>
      </w:r>
      <w:r w:rsidRPr="00565AF3">
        <w:rPr>
          <w:rFonts w:ascii="Times New Roman" w:eastAsiaTheme="majorEastAsia" w:hAnsi="Times New Roman" w:cs="Times New Roman"/>
          <w:b/>
          <w:bCs/>
        </w:rPr>
        <w:t>流程图</w:t>
      </w:r>
    </w:p>
    <w:p w14:paraId="4D4B5CAA" w14:textId="3EA3BE84" w:rsidR="00537CD8" w:rsidRPr="00565AF3" w:rsidRDefault="00537CD8" w:rsidP="00537CD8">
      <w:pPr>
        <w:autoSpaceDE w:val="0"/>
        <w:autoSpaceDN w:val="0"/>
        <w:adjustRightInd w:val="0"/>
        <w:spacing w:line="300" w:lineRule="auto"/>
        <w:ind w:firstLine="444"/>
        <w:rPr>
          <w:rFonts w:ascii="Times New Roman" w:eastAsia="宋体" w:hAnsi="Times New Roman" w:cs="Times New Roman"/>
          <w:iCs/>
          <w:szCs w:val="21"/>
        </w:rPr>
      </w:pPr>
      <w:r w:rsidRPr="00565AF3">
        <w:rPr>
          <w:rFonts w:ascii="Times New Roman" w:eastAsia="宋体" w:hAnsi="Times New Roman" w:cs="Times New Roman" w:hint="eastAsia"/>
          <w:iCs/>
          <w:szCs w:val="21"/>
        </w:rPr>
        <w:t>如图</w:t>
      </w:r>
      <w:r w:rsidR="00FB144F">
        <w:rPr>
          <w:rFonts w:ascii="Times New Roman" w:eastAsia="宋体" w:hAnsi="Times New Roman" w:cs="Times New Roman" w:hint="eastAsia"/>
          <w:iCs/>
          <w:szCs w:val="21"/>
        </w:rPr>
        <w:t>5</w:t>
      </w:r>
      <w:r w:rsidR="00425F43" w:rsidRPr="00565AF3">
        <w:rPr>
          <w:rFonts w:ascii="Times New Roman" w:eastAsia="宋体" w:hAnsi="Times New Roman" w:cs="Times New Roman" w:hint="eastAsia"/>
          <w:iCs/>
          <w:szCs w:val="21"/>
        </w:rPr>
        <w:t>所</w:t>
      </w:r>
      <w:r w:rsidRPr="00565AF3">
        <w:rPr>
          <w:rFonts w:ascii="Times New Roman" w:eastAsia="宋体" w:hAnsi="Times New Roman" w:cs="Times New Roman" w:hint="eastAsia"/>
          <w:iCs/>
          <w:szCs w:val="21"/>
        </w:rPr>
        <w:t>示，禁忌搜索包括给定参数、</w:t>
      </w:r>
      <w:proofErr w:type="gramStart"/>
      <w:r w:rsidRPr="00565AF3">
        <w:rPr>
          <w:rFonts w:ascii="Times New Roman" w:eastAsia="宋体" w:hAnsi="Times New Roman" w:cs="Times New Roman" w:hint="eastAsia"/>
          <w:iCs/>
          <w:szCs w:val="21"/>
        </w:rPr>
        <w:t>置空表</w:t>
      </w:r>
      <w:proofErr w:type="gramEnd"/>
      <w:r w:rsidRPr="00565AF3">
        <w:rPr>
          <w:rFonts w:ascii="Times New Roman" w:eastAsia="宋体" w:hAnsi="Times New Roman" w:cs="Times New Roman" w:hint="eastAsia"/>
          <w:iCs/>
          <w:szCs w:val="21"/>
        </w:rPr>
        <w:t>、终止准则判断、藐视准则判定等步骤。兼顾之前的遗传算法，禁忌搜索算法的具体步骤如下：</w:t>
      </w:r>
    </w:p>
    <w:p w14:paraId="444295D0" w14:textId="77777777" w:rsidR="00425F43" w:rsidRPr="00565AF3" w:rsidRDefault="00425F43" w:rsidP="00537CD8">
      <w:pPr>
        <w:autoSpaceDE w:val="0"/>
        <w:autoSpaceDN w:val="0"/>
        <w:adjustRightInd w:val="0"/>
        <w:spacing w:line="300" w:lineRule="auto"/>
        <w:ind w:firstLine="444"/>
        <w:rPr>
          <w:rFonts w:ascii="Times New Roman" w:eastAsia="宋体" w:hAnsi="Times New Roman" w:cs="Times New Roman"/>
          <w:iCs/>
          <w:szCs w:val="21"/>
        </w:rPr>
      </w:pPr>
    </w:p>
    <w:p w14:paraId="4C39C51A" w14:textId="6031B412" w:rsidR="00537CD8" w:rsidRPr="00565AF3" w:rsidRDefault="00537CD8" w:rsidP="00537CD8">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hint="eastAsia"/>
          <w:sz w:val="24"/>
          <w:szCs w:val="28"/>
        </w:rPr>
        <w:t>5</w:t>
      </w:r>
      <w:r w:rsidRPr="00565AF3">
        <w:rPr>
          <w:rFonts w:ascii="Times New Roman" w:eastAsiaTheme="majorEastAsia" w:hAnsi="Times New Roman" w:cs="Times New Roman"/>
          <w:sz w:val="24"/>
          <w:szCs w:val="28"/>
        </w:rPr>
        <w:t>.</w:t>
      </w:r>
      <w:r w:rsidRPr="00565AF3">
        <w:rPr>
          <w:rFonts w:ascii="Times New Roman" w:eastAsiaTheme="majorEastAsia" w:hAnsi="Times New Roman" w:cs="Times New Roman" w:hint="eastAsia"/>
          <w:sz w:val="24"/>
          <w:szCs w:val="28"/>
        </w:rPr>
        <w:t>1</w:t>
      </w:r>
      <w:r w:rsidRPr="00565AF3">
        <w:rPr>
          <w:rFonts w:ascii="Times New Roman" w:eastAsiaTheme="majorEastAsia" w:hAnsi="Times New Roman" w:cs="Times New Roman"/>
          <w:sz w:val="24"/>
          <w:szCs w:val="28"/>
        </w:rPr>
        <w:t>.</w:t>
      </w:r>
      <w:r w:rsidRPr="00565AF3">
        <w:rPr>
          <w:rFonts w:ascii="Times New Roman" w:eastAsiaTheme="majorEastAsia" w:hAnsi="Times New Roman" w:cs="Times New Roman" w:hint="eastAsia"/>
          <w:sz w:val="24"/>
          <w:szCs w:val="28"/>
        </w:rPr>
        <w:t>1</w:t>
      </w:r>
      <w:r w:rsidRPr="00565AF3">
        <w:rPr>
          <w:rFonts w:ascii="Times New Roman" w:eastAsiaTheme="majorEastAsia" w:hAnsi="Times New Roman" w:cs="Times New Roman"/>
          <w:sz w:val="24"/>
          <w:szCs w:val="28"/>
        </w:rPr>
        <w:t xml:space="preserve"> </w:t>
      </w:r>
      <w:proofErr w:type="gramStart"/>
      <w:r w:rsidRPr="00565AF3">
        <w:rPr>
          <w:rFonts w:ascii="Times New Roman" w:eastAsiaTheme="majorEastAsia" w:hAnsi="Times New Roman" w:cs="Times New Roman" w:hint="eastAsia"/>
          <w:sz w:val="24"/>
          <w:szCs w:val="28"/>
        </w:rPr>
        <w:t>解空间</w:t>
      </w:r>
      <w:proofErr w:type="gramEnd"/>
      <w:r w:rsidRPr="00565AF3">
        <w:rPr>
          <w:rFonts w:ascii="Times New Roman" w:eastAsiaTheme="majorEastAsia" w:hAnsi="Times New Roman" w:cs="Times New Roman" w:hint="eastAsia"/>
          <w:sz w:val="24"/>
          <w:szCs w:val="28"/>
        </w:rPr>
        <w:t>的构建</w:t>
      </w:r>
    </w:p>
    <w:p w14:paraId="6DD6062E" w14:textId="73D1190E" w:rsidR="00537CD8" w:rsidRPr="00565AF3" w:rsidRDefault="00537CD8" w:rsidP="00537CD8">
      <w:pPr>
        <w:autoSpaceDE w:val="0"/>
        <w:autoSpaceDN w:val="0"/>
        <w:adjustRightInd w:val="0"/>
        <w:spacing w:line="300" w:lineRule="auto"/>
        <w:ind w:firstLine="444"/>
        <w:rPr>
          <w:rFonts w:ascii="Times New Roman" w:eastAsia="宋体" w:hAnsi="Times New Roman" w:cs="Times New Roman"/>
          <w:iCs/>
          <w:szCs w:val="21"/>
        </w:rPr>
      </w:pPr>
      <w:r w:rsidRPr="00565AF3">
        <w:rPr>
          <w:rFonts w:ascii="Times New Roman" w:eastAsia="宋体" w:hAnsi="Times New Roman" w:cs="Times New Roman" w:hint="eastAsia"/>
          <w:iCs/>
          <w:szCs w:val="21"/>
        </w:rPr>
        <w:t>显然，</w:t>
      </w:r>
      <w:proofErr w:type="gramStart"/>
      <w:r w:rsidRPr="00565AF3">
        <w:rPr>
          <w:rFonts w:ascii="Times New Roman" w:eastAsia="宋体" w:hAnsi="Times New Roman" w:cs="Times New Roman" w:hint="eastAsia"/>
          <w:iCs/>
          <w:szCs w:val="21"/>
        </w:rPr>
        <w:t>解空间</w:t>
      </w:r>
      <w:proofErr w:type="gramEnd"/>
      <w:r w:rsidRPr="00565AF3">
        <w:rPr>
          <w:rFonts w:ascii="Times New Roman" w:eastAsia="宋体" w:hAnsi="Times New Roman" w:cs="Times New Roman" w:hint="eastAsia"/>
          <w:iCs/>
          <w:szCs w:val="21"/>
        </w:rPr>
        <w:t>中包含</w:t>
      </w:r>
      <w:r w:rsidRPr="00565AF3">
        <w:rPr>
          <w:rFonts w:ascii="Times New Roman" w:eastAsia="宋体" w:hAnsi="Times New Roman" w:cs="Times New Roman" w:hint="eastAsia"/>
          <w:iCs/>
          <w:szCs w:val="21"/>
        </w:rPr>
        <w:t>90</w:t>
      </w:r>
      <w:r w:rsidRPr="00565AF3">
        <w:rPr>
          <w:rFonts w:ascii="Times New Roman" w:eastAsia="宋体" w:hAnsi="Times New Roman" w:cs="Times New Roman" w:hint="eastAsia"/>
          <w:iCs/>
          <w:szCs w:val="21"/>
        </w:rPr>
        <w:t>个点。取值为</w:t>
      </w:r>
      <w:r w:rsidRPr="00565AF3">
        <w:rPr>
          <w:rFonts w:ascii="Times New Roman" w:eastAsia="宋体" w:hAnsi="Times New Roman" w:cs="Times New Roman" w:hint="eastAsia"/>
          <w:iCs/>
          <w:szCs w:val="21"/>
        </w:rPr>
        <w:t>1</w:t>
      </w:r>
      <w:r w:rsidRPr="00565AF3">
        <w:rPr>
          <w:rFonts w:ascii="Times New Roman" w:eastAsia="宋体" w:hAnsi="Times New Roman" w:cs="Times New Roman" w:hint="eastAsia"/>
          <w:iCs/>
          <w:szCs w:val="21"/>
        </w:rPr>
        <w:t>，则代表选中作为测量用点进行插值拟合计算成本，否则代表不被选中</w:t>
      </w:r>
      <w:r w:rsidR="00757826">
        <w:rPr>
          <w:rFonts w:ascii="Times New Roman" w:eastAsia="宋体" w:hAnsi="Times New Roman" w:cs="Times New Roman" w:hint="eastAsia"/>
          <w:iCs/>
          <w:szCs w:val="21"/>
        </w:rPr>
        <w:t>，初始</w:t>
      </w:r>
      <w:proofErr w:type="gramStart"/>
      <w:r w:rsidR="00757826">
        <w:rPr>
          <w:rFonts w:ascii="Times New Roman" w:eastAsia="宋体" w:hAnsi="Times New Roman" w:cs="Times New Roman" w:hint="eastAsia"/>
          <w:iCs/>
          <w:szCs w:val="21"/>
        </w:rPr>
        <w:t>解空间</w:t>
      </w:r>
      <w:proofErr w:type="gramEnd"/>
      <w:r w:rsidR="00757826">
        <w:rPr>
          <w:rFonts w:ascii="Times New Roman" w:eastAsia="宋体" w:hAnsi="Times New Roman" w:cs="Times New Roman" w:hint="eastAsia"/>
          <w:iCs/>
          <w:szCs w:val="21"/>
        </w:rPr>
        <w:t>可以自由定义，可以用来验证先前的运算结果</w:t>
      </w:r>
      <w:r w:rsidRPr="00565AF3">
        <w:rPr>
          <w:rFonts w:ascii="Times New Roman" w:eastAsia="宋体" w:hAnsi="Times New Roman" w:cs="Times New Roman" w:hint="eastAsia"/>
          <w:iCs/>
          <w:szCs w:val="21"/>
        </w:rPr>
        <w:t>。</w:t>
      </w:r>
    </w:p>
    <w:p w14:paraId="44E56E2C" w14:textId="77777777" w:rsidR="00537CD8" w:rsidRPr="00565AF3" w:rsidRDefault="00537CD8" w:rsidP="00537CD8">
      <w:pPr>
        <w:autoSpaceDE w:val="0"/>
        <w:autoSpaceDN w:val="0"/>
        <w:adjustRightInd w:val="0"/>
        <w:spacing w:line="300" w:lineRule="auto"/>
        <w:ind w:firstLine="444"/>
        <w:rPr>
          <w:rFonts w:ascii="Times New Roman" w:eastAsia="宋体" w:hAnsi="Times New Roman" w:cs="Times New Roman"/>
          <w:iCs/>
          <w:szCs w:val="21"/>
        </w:rPr>
      </w:pPr>
    </w:p>
    <w:p w14:paraId="7A732EF1" w14:textId="555712C8" w:rsidR="00537CD8" w:rsidRPr="00565AF3" w:rsidRDefault="00537CD8" w:rsidP="00537CD8">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hint="eastAsia"/>
          <w:sz w:val="24"/>
          <w:szCs w:val="28"/>
        </w:rPr>
        <w:t>5</w:t>
      </w:r>
      <w:r w:rsidRPr="00565AF3">
        <w:rPr>
          <w:rFonts w:ascii="Times New Roman" w:eastAsiaTheme="majorEastAsia" w:hAnsi="Times New Roman" w:cs="Times New Roman"/>
          <w:sz w:val="24"/>
          <w:szCs w:val="28"/>
        </w:rPr>
        <w:t>.</w:t>
      </w:r>
      <w:r w:rsidRPr="00565AF3">
        <w:rPr>
          <w:rFonts w:ascii="Times New Roman" w:eastAsiaTheme="majorEastAsia" w:hAnsi="Times New Roman" w:cs="Times New Roman" w:hint="eastAsia"/>
          <w:sz w:val="24"/>
          <w:szCs w:val="28"/>
        </w:rPr>
        <w:t>1</w:t>
      </w:r>
      <w:r w:rsidRPr="00565AF3">
        <w:rPr>
          <w:rFonts w:ascii="Times New Roman" w:eastAsiaTheme="majorEastAsia" w:hAnsi="Times New Roman" w:cs="Times New Roman"/>
          <w:sz w:val="24"/>
          <w:szCs w:val="28"/>
        </w:rPr>
        <w:t>.</w:t>
      </w:r>
      <w:r w:rsidRPr="00565AF3">
        <w:rPr>
          <w:rFonts w:ascii="Times New Roman" w:eastAsiaTheme="majorEastAsia" w:hAnsi="Times New Roman" w:cs="Times New Roman" w:hint="eastAsia"/>
          <w:sz w:val="24"/>
          <w:szCs w:val="28"/>
        </w:rPr>
        <w:t>2</w:t>
      </w:r>
      <w:r w:rsidRPr="00565AF3">
        <w:rPr>
          <w:rFonts w:ascii="Times New Roman" w:eastAsiaTheme="majorEastAsia" w:hAnsi="Times New Roman" w:cs="Times New Roman"/>
          <w:sz w:val="24"/>
          <w:szCs w:val="28"/>
        </w:rPr>
        <w:t xml:space="preserve"> </w:t>
      </w:r>
      <w:r w:rsidRPr="00565AF3">
        <w:rPr>
          <w:rFonts w:ascii="Times New Roman" w:eastAsiaTheme="majorEastAsia" w:hAnsi="Times New Roman" w:cs="Times New Roman" w:hint="eastAsia"/>
          <w:sz w:val="24"/>
          <w:szCs w:val="28"/>
        </w:rPr>
        <w:t>邻域的选取</w:t>
      </w:r>
    </w:p>
    <w:p w14:paraId="518F47C7" w14:textId="49AEF4F6" w:rsidR="00CA42F0" w:rsidRPr="00565AF3" w:rsidRDefault="00537CD8" w:rsidP="000C2B61">
      <w:pPr>
        <w:autoSpaceDE w:val="0"/>
        <w:autoSpaceDN w:val="0"/>
        <w:adjustRightInd w:val="0"/>
        <w:spacing w:line="300" w:lineRule="auto"/>
        <w:ind w:firstLine="444"/>
        <w:rPr>
          <w:rFonts w:ascii="Times New Roman" w:eastAsia="宋体" w:hAnsi="Times New Roman" w:cs="Times New Roman"/>
          <w:szCs w:val="21"/>
        </w:rPr>
      </w:pPr>
      <w:r w:rsidRPr="00565AF3">
        <w:rPr>
          <w:rFonts w:ascii="Times New Roman" w:eastAsia="宋体" w:hAnsi="Times New Roman" w:cs="Times New Roman" w:hint="eastAsia"/>
          <w:iCs/>
          <w:szCs w:val="21"/>
        </w:rPr>
        <w:t>在一条染色体上，</w:t>
      </w:r>
      <w:r w:rsidR="00CA42F0" w:rsidRPr="00565AF3">
        <w:rPr>
          <w:rFonts w:ascii="Times New Roman" w:eastAsia="宋体" w:hAnsi="Times New Roman" w:cs="Times New Roman"/>
          <w:iCs/>
          <w:szCs w:val="21"/>
        </w:rPr>
        <w:t>随机选择</w:t>
      </w:r>
      <w:r w:rsidR="00F53646" w:rsidRPr="00565AF3">
        <w:rPr>
          <w:rFonts w:ascii="Times New Roman" w:eastAsia="宋体" w:hAnsi="Times New Roman" w:cs="Times New Roman" w:hint="eastAsia"/>
          <w:iCs/>
          <w:szCs w:val="21"/>
        </w:rPr>
        <w:t>出</w:t>
      </w:r>
      <w:r w:rsidR="00F53646" w:rsidRPr="00565AF3">
        <w:rPr>
          <w:rFonts w:ascii="Times New Roman" w:eastAsia="宋体" w:hAnsi="Times New Roman" w:cs="Times New Roman"/>
          <w:iCs/>
          <w:position w:val="-6"/>
          <w:szCs w:val="21"/>
        </w:rPr>
        <w:object w:dxaOrig="139" w:dyaOrig="260" w14:anchorId="38797AB3">
          <v:shape id="_x0000_i1043" type="#_x0000_t75" style="width:7pt;height:13pt" o:ole="">
            <v:imagedata r:id="rId51" o:title=""/>
          </v:shape>
          <o:OLEObject Type="Embed" ProgID="Equation.DSMT4" ShapeID="_x0000_i1043" DrawAspect="Content" ObjectID="_1679845855" r:id="rId52"/>
        </w:object>
      </w:r>
      <w:r w:rsidR="00F53646" w:rsidRPr="00565AF3">
        <w:rPr>
          <w:rFonts w:ascii="Times New Roman" w:eastAsia="宋体" w:hAnsi="Times New Roman" w:cs="Times New Roman" w:hint="eastAsia"/>
          <w:iCs/>
          <w:szCs w:val="21"/>
        </w:rPr>
        <w:t>和</w:t>
      </w:r>
      <w:r w:rsidR="00F53646" w:rsidRPr="00565AF3">
        <w:rPr>
          <w:rFonts w:ascii="Times New Roman" w:eastAsia="宋体" w:hAnsi="Times New Roman" w:cs="Times New Roman"/>
          <w:iCs/>
          <w:position w:val="-10"/>
          <w:szCs w:val="21"/>
        </w:rPr>
        <w:object w:dxaOrig="200" w:dyaOrig="300" w14:anchorId="21220CCF">
          <v:shape id="_x0000_i1044" type="#_x0000_t75" style="width:10pt;height:15pt" o:ole="">
            <v:imagedata r:id="rId53" o:title=""/>
          </v:shape>
          <o:OLEObject Type="Embed" ProgID="Equation.DSMT4" ShapeID="_x0000_i1044" DrawAspect="Content" ObjectID="_1679845856" r:id="rId54"/>
        </w:object>
      </w:r>
      <w:r w:rsidR="00F53646" w:rsidRPr="00565AF3">
        <w:rPr>
          <w:rFonts w:ascii="Times New Roman" w:eastAsia="宋体" w:hAnsi="Times New Roman" w:cs="Times New Roman" w:hint="eastAsia"/>
          <w:iCs/>
          <w:szCs w:val="21"/>
        </w:rPr>
        <w:t>两个不同的点位</w:t>
      </w:r>
      <w:r w:rsidR="00CA42F0" w:rsidRPr="00565AF3">
        <w:rPr>
          <w:rFonts w:ascii="Times New Roman" w:eastAsia="宋体" w:hAnsi="Times New Roman" w:cs="Times New Roman"/>
          <w:iCs/>
          <w:szCs w:val="21"/>
        </w:rPr>
        <w:t>，</w:t>
      </w:r>
      <w:r w:rsidR="00F53646" w:rsidRPr="00565AF3">
        <w:rPr>
          <w:rFonts w:ascii="Times New Roman" w:eastAsia="宋体" w:hAnsi="Times New Roman" w:cs="Times New Roman" w:hint="eastAsia"/>
          <w:iCs/>
          <w:szCs w:val="21"/>
        </w:rPr>
        <w:t>然后进行</w:t>
      </w:r>
      <w:r w:rsidR="00CA42F0" w:rsidRPr="00565AF3">
        <w:rPr>
          <w:rFonts w:ascii="Times New Roman" w:eastAsia="宋体" w:hAnsi="Times New Roman" w:cs="Times New Roman"/>
          <w:iCs/>
          <w:szCs w:val="21"/>
        </w:rPr>
        <w:t>交换</w:t>
      </w:r>
      <w:r w:rsidR="00F53646" w:rsidRPr="00565AF3">
        <w:rPr>
          <w:rFonts w:ascii="Times New Roman" w:eastAsia="宋体" w:hAnsi="Times New Roman" w:cs="Times New Roman" w:hint="eastAsia"/>
          <w:iCs/>
          <w:szCs w:val="21"/>
        </w:rPr>
        <w:t>。与此同时，遗传算法中的变异依旧适用，</w:t>
      </w:r>
      <w:r w:rsidR="00757826">
        <w:rPr>
          <w:rFonts w:ascii="Times New Roman" w:eastAsia="宋体" w:hAnsi="Times New Roman" w:cs="Times New Roman" w:hint="eastAsia"/>
          <w:iCs/>
          <w:szCs w:val="21"/>
        </w:rPr>
        <w:t>异变概率置为</w:t>
      </w:r>
      <w:r w:rsidR="00757826">
        <w:rPr>
          <w:rFonts w:ascii="Times New Roman" w:eastAsia="宋体" w:hAnsi="Times New Roman" w:cs="Times New Roman" w:hint="eastAsia"/>
          <w:iCs/>
          <w:szCs w:val="21"/>
        </w:rPr>
        <w:t>0.001</w:t>
      </w:r>
      <w:r w:rsidR="00757826">
        <w:rPr>
          <w:rFonts w:ascii="Times New Roman" w:eastAsia="宋体" w:hAnsi="Times New Roman" w:cs="Times New Roman" w:hint="eastAsia"/>
          <w:iCs/>
          <w:szCs w:val="21"/>
        </w:rPr>
        <w:t>，</w:t>
      </w:r>
      <w:r w:rsidR="00CA42F0" w:rsidRPr="00565AF3">
        <w:rPr>
          <w:rFonts w:ascii="Times New Roman" w:eastAsia="宋体" w:hAnsi="Times New Roman" w:cs="Times New Roman"/>
          <w:szCs w:val="21"/>
        </w:rPr>
        <w:t>发生变异的位置</w:t>
      </w:r>
      <w:r w:rsidR="00F53646" w:rsidRPr="00565AF3">
        <w:rPr>
          <w:rFonts w:ascii="Times New Roman" w:eastAsia="宋体" w:hAnsi="Times New Roman" w:cs="Times New Roman" w:hint="eastAsia"/>
          <w:szCs w:val="21"/>
        </w:rPr>
        <w:t>基因翻转。</w:t>
      </w:r>
    </w:p>
    <w:p w14:paraId="51478F92" w14:textId="76FC0D75" w:rsidR="00F53646" w:rsidRPr="00565AF3" w:rsidRDefault="00F53646" w:rsidP="000C2B61">
      <w:pPr>
        <w:autoSpaceDE w:val="0"/>
        <w:autoSpaceDN w:val="0"/>
        <w:adjustRightInd w:val="0"/>
        <w:spacing w:line="300" w:lineRule="auto"/>
        <w:ind w:firstLine="444"/>
        <w:rPr>
          <w:rFonts w:ascii="Times New Roman" w:eastAsia="宋体" w:hAnsi="Times New Roman" w:cs="Times New Roman"/>
          <w:szCs w:val="21"/>
        </w:rPr>
      </w:pPr>
    </w:p>
    <w:p w14:paraId="2F8D29EB" w14:textId="67294ADF" w:rsidR="00F53646" w:rsidRPr="00565AF3" w:rsidRDefault="00F53646" w:rsidP="00F53646">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hint="eastAsia"/>
          <w:sz w:val="24"/>
          <w:szCs w:val="28"/>
        </w:rPr>
        <w:t>5</w:t>
      </w:r>
      <w:r w:rsidRPr="00565AF3">
        <w:rPr>
          <w:rFonts w:ascii="Times New Roman" w:eastAsiaTheme="majorEastAsia" w:hAnsi="Times New Roman" w:cs="Times New Roman"/>
          <w:sz w:val="24"/>
          <w:szCs w:val="28"/>
        </w:rPr>
        <w:t>.</w:t>
      </w:r>
      <w:r w:rsidRPr="00565AF3">
        <w:rPr>
          <w:rFonts w:ascii="Times New Roman" w:eastAsiaTheme="majorEastAsia" w:hAnsi="Times New Roman" w:cs="Times New Roman" w:hint="eastAsia"/>
          <w:sz w:val="24"/>
          <w:szCs w:val="28"/>
        </w:rPr>
        <w:t>1</w:t>
      </w:r>
      <w:r w:rsidRPr="00565AF3">
        <w:rPr>
          <w:rFonts w:ascii="Times New Roman" w:eastAsiaTheme="majorEastAsia" w:hAnsi="Times New Roman" w:cs="Times New Roman"/>
          <w:sz w:val="24"/>
          <w:szCs w:val="28"/>
        </w:rPr>
        <w:t>.</w:t>
      </w:r>
      <w:r w:rsidRPr="00565AF3">
        <w:rPr>
          <w:rFonts w:ascii="Times New Roman" w:eastAsiaTheme="majorEastAsia" w:hAnsi="Times New Roman" w:cs="Times New Roman" w:hint="eastAsia"/>
          <w:sz w:val="24"/>
          <w:szCs w:val="28"/>
        </w:rPr>
        <w:t>3</w:t>
      </w:r>
      <w:r w:rsidRPr="00565AF3">
        <w:rPr>
          <w:rFonts w:ascii="Times New Roman" w:eastAsiaTheme="majorEastAsia" w:hAnsi="Times New Roman" w:cs="Times New Roman"/>
          <w:sz w:val="24"/>
          <w:szCs w:val="28"/>
        </w:rPr>
        <w:t xml:space="preserve"> </w:t>
      </w:r>
      <w:r w:rsidRPr="00565AF3">
        <w:rPr>
          <w:rFonts w:ascii="Times New Roman" w:eastAsiaTheme="majorEastAsia" w:hAnsi="Times New Roman" w:cs="Times New Roman" w:hint="eastAsia"/>
          <w:sz w:val="24"/>
          <w:szCs w:val="28"/>
        </w:rPr>
        <w:t>禁忌表的构建</w:t>
      </w:r>
    </w:p>
    <w:p w14:paraId="17F8D10E" w14:textId="59B95236" w:rsidR="00CA42F0" w:rsidRPr="00565AF3" w:rsidRDefault="002A772E" w:rsidP="000C2B61">
      <w:pPr>
        <w:autoSpaceDE w:val="0"/>
        <w:autoSpaceDN w:val="0"/>
        <w:adjustRightInd w:val="0"/>
        <w:spacing w:line="300" w:lineRule="auto"/>
        <w:ind w:firstLine="444"/>
        <w:rPr>
          <w:rFonts w:ascii="Times New Roman" w:eastAsia="宋体" w:hAnsi="Times New Roman" w:cs="Times New Roman"/>
          <w:szCs w:val="21"/>
        </w:rPr>
      </w:pPr>
      <w:r w:rsidRPr="00565AF3">
        <w:rPr>
          <w:rFonts w:ascii="Times New Roman" w:eastAsia="宋体" w:hAnsi="Times New Roman" w:cs="Times New Roman" w:hint="eastAsia"/>
          <w:szCs w:val="21"/>
        </w:rPr>
        <w:t>邻域对象为</w:t>
      </w:r>
      <w:r w:rsidRPr="00565AF3">
        <w:rPr>
          <w:rFonts w:ascii="Times New Roman" w:eastAsia="宋体" w:hAnsi="Times New Roman" w:cs="Times New Roman"/>
          <w:position w:val="-12"/>
          <w:szCs w:val="21"/>
        </w:rPr>
        <w:object w:dxaOrig="360" w:dyaOrig="380" w14:anchorId="444886C5">
          <v:shape id="_x0000_i1045" type="#_x0000_t75" style="width:18.5pt;height:19pt" o:ole="">
            <v:imagedata r:id="rId55" o:title=""/>
          </v:shape>
          <o:OLEObject Type="Embed" ProgID="Equation.DSMT4" ShapeID="_x0000_i1045" DrawAspect="Content" ObjectID="_1679845857" r:id="rId56"/>
        </w:object>
      </w:r>
      <w:r w:rsidR="00CA42F0" w:rsidRPr="00565AF3">
        <w:rPr>
          <w:rFonts w:ascii="Times New Roman" w:eastAsia="宋体" w:hAnsi="Times New Roman" w:cs="Times New Roman"/>
          <w:szCs w:val="21"/>
        </w:rPr>
        <w:t>，禁忌表长度</w:t>
      </w:r>
      <w:r w:rsidRPr="00565AF3">
        <w:rPr>
          <w:rFonts w:ascii="Times New Roman" w:eastAsia="宋体" w:hAnsi="Times New Roman" w:cs="Times New Roman" w:hint="eastAsia"/>
          <w:szCs w:val="21"/>
        </w:rPr>
        <w:t>取</w:t>
      </w:r>
      <w:r w:rsidRPr="00565AF3">
        <w:rPr>
          <w:rFonts w:ascii="Times New Roman" w:eastAsia="宋体" w:hAnsi="Times New Roman" w:cs="Times New Roman"/>
          <w:position w:val="-14"/>
          <w:szCs w:val="21"/>
        </w:rPr>
        <w:object w:dxaOrig="2380" w:dyaOrig="460" w14:anchorId="2C341CF4">
          <v:shape id="_x0000_i1046" type="#_x0000_t75" style="width:119pt;height:23pt" o:ole="">
            <v:imagedata r:id="rId57" o:title=""/>
          </v:shape>
          <o:OLEObject Type="Embed" ProgID="Equation.DSMT4" ShapeID="_x0000_i1046" DrawAspect="Content" ObjectID="_1679845858" r:id="rId58"/>
        </w:object>
      </w:r>
      <w:r w:rsidRPr="00565AF3">
        <w:rPr>
          <w:rFonts w:ascii="Times New Roman" w:eastAsia="宋体" w:hAnsi="Times New Roman" w:cs="Times New Roman" w:hint="eastAsia"/>
          <w:szCs w:val="21"/>
        </w:rPr>
        <w:t>，禁忌表被设置为循环队列的数据结构。</w:t>
      </w:r>
    </w:p>
    <w:p w14:paraId="3F78B8BD" w14:textId="5B192C19" w:rsidR="00CA42F0" w:rsidRPr="00565AF3" w:rsidRDefault="002A772E" w:rsidP="000C2B61">
      <w:pPr>
        <w:autoSpaceDE w:val="0"/>
        <w:autoSpaceDN w:val="0"/>
        <w:adjustRightInd w:val="0"/>
        <w:spacing w:line="300" w:lineRule="auto"/>
        <w:ind w:firstLine="444"/>
        <w:rPr>
          <w:rFonts w:ascii="Times New Roman" w:eastAsia="宋体" w:hAnsi="Times New Roman" w:cs="Times New Roman"/>
          <w:szCs w:val="21"/>
        </w:rPr>
      </w:pPr>
      <w:r w:rsidRPr="00565AF3">
        <w:rPr>
          <w:rFonts w:ascii="Times New Roman" w:eastAsia="宋体" w:hAnsi="Times New Roman" w:cs="Times New Roman" w:hint="eastAsia"/>
          <w:szCs w:val="21"/>
        </w:rPr>
        <w:t>我们</w:t>
      </w:r>
      <w:r w:rsidR="00757826">
        <w:rPr>
          <w:rFonts w:ascii="Times New Roman" w:eastAsia="宋体" w:hAnsi="Times New Roman" w:cs="Times New Roman" w:hint="eastAsia"/>
          <w:szCs w:val="21"/>
        </w:rPr>
        <w:t>最初</w:t>
      </w:r>
      <w:r w:rsidRPr="00565AF3">
        <w:rPr>
          <w:rFonts w:ascii="Times New Roman" w:eastAsia="宋体" w:hAnsi="Times New Roman" w:cs="Times New Roman" w:hint="eastAsia"/>
          <w:szCs w:val="21"/>
        </w:rPr>
        <w:t>需要初始化列表，即</w:t>
      </w:r>
      <w:r w:rsidRPr="00565AF3">
        <w:rPr>
          <w:rFonts w:ascii="Times New Roman" w:eastAsia="宋体" w:hAnsi="Times New Roman" w:cs="Times New Roman"/>
          <w:position w:val="-6"/>
          <w:szCs w:val="21"/>
        </w:rPr>
        <w:object w:dxaOrig="1040" w:dyaOrig="279" w14:anchorId="2D3B446C">
          <v:shape id="_x0000_i1047" type="#_x0000_t75" style="width:52pt;height:14pt" o:ole="">
            <v:imagedata r:id="rId59" o:title=""/>
          </v:shape>
          <o:OLEObject Type="Embed" ProgID="Equation.DSMT4" ShapeID="_x0000_i1047" DrawAspect="Content" ObjectID="_1679845859" r:id="rId60"/>
        </w:object>
      </w:r>
      <w:r w:rsidRPr="00565AF3">
        <w:rPr>
          <w:rFonts w:ascii="Times New Roman" w:eastAsia="宋体" w:hAnsi="Times New Roman" w:cs="Times New Roman" w:hint="eastAsia"/>
          <w:szCs w:val="21"/>
        </w:rPr>
        <w:t>。在候选集合中挑出向量</w:t>
      </w:r>
      <w:r w:rsidRPr="00565AF3">
        <w:rPr>
          <w:rFonts w:ascii="Times New Roman" w:eastAsia="宋体" w:hAnsi="Times New Roman" w:cs="Times New Roman"/>
          <w:position w:val="-6"/>
          <w:szCs w:val="21"/>
        </w:rPr>
        <w:object w:dxaOrig="200" w:dyaOrig="220" w14:anchorId="7AF4C644">
          <v:shape id="_x0000_i1048" type="#_x0000_t75" style="width:10pt;height:11pt" o:ole="">
            <v:imagedata r:id="rId61" o:title=""/>
          </v:shape>
          <o:OLEObject Type="Embed" ProgID="Equation.DSMT4" ShapeID="_x0000_i1048" DrawAspect="Content" ObjectID="_1679845860" r:id="rId62"/>
        </w:object>
      </w:r>
      <w:r w:rsidRPr="00565AF3">
        <w:rPr>
          <w:rFonts w:ascii="Times New Roman" w:eastAsia="宋体" w:hAnsi="Times New Roman" w:cs="Times New Roman" w:hint="eastAsia"/>
          <w:szCs w:val="21"/>
        </w:rPr>
        <w:t>，若</w:t>
      </w:r>
      <w:proofErr w:type="gramStart"/>
      <w:r w:rsidRPr="00565AF3">
        <w:rPr>
          <w:rFonts w:ascii="Times New Roman" w:eastAsia="宋体" w:hAnsi="Times New Roman" w:cs="Times New Roman" w:hint="eastAsia"/>
          <w:szCs w:val="21"/>
        </w:rPr>
        <w:t>该解</w:t>
      </w:r>
      <w:r w:rsidR="00757826">
        <w:rPr>
          <w:rFonts w:ascii="Times New Roman" w:eastAsia="宋体" w:hAnsi="Times New Roman" w:cs="Times New Roman" w:hint="eastAsia"/>
          <w:szCs w:val="21"/>
        </w:rPr>
        <w:t>之前</w:t>
      </w:r>
      <w:proofErr w:type="gramEnd"/>
      <w:r w:rsidRPr="00565AF3">
        <w:rPr>
          <w:rFonts w:ascii="Times New Roman" w:eastAsia="宋体" w:hAnsi="Times New Roman" w:cs="Times New Roman" w:hint="eastAsia"/>
          <w:szCs w:val="21"/>
        </w:rPr>
        <w:t>不在列表中，且队列未满，则进队；否则，最早进入的解出队，留出空间给</w:t>
      </w:r>
      <w:r w:rsidRPr="00565AF3">
        <w:rPr>
          <w:rFonts w:ascii="Times New Roman" w:eastAsia="宋体" w:hAnsi="Times New Roman" w:cs="Times New Roman"/>
          <w:position w:val="-6"/>
          <w:szCs w:val="21"/>
        </w:rPr>
        <w:object w:dxaOrig="200" w:dyaOrig="220" w14:anchorId="1B29CF07">
          <v:shape id="_x0000_i1049" type="#_x0000_t75" style="width:10pt;height:11pt" o:ole="">
            <v:imagedata r:id="rId63" o:title=""/>
          </v:shape>
          <o:OLEObject Type="Embed" ProgID="Equation.DSMT4" ShapeID="_x0000_i1049" DrawAspect="Content" ObjectID="_1679845861" r:id="rId64"/>
        </w:object>
      </w:r>
      <w:r w:rsidRPr="00565AF3">
        <w:rPr>
          <w:rFonts w:ascii="Times New Roman" w:eastAsia="宋体" w:hAnsi="Times New Roman" w:cs="Times New Roman" w:hint="eastAsia"/>
          <w:szCs w:val="21"/>
        </w:rPr>
        <w:t>进队。</w:t>
      </w:r>
    </w:p>
    <w:p w14:paraId="7DF1B9AE" w14:textId="77777777" w:rsidR="003B43F3" w:rsidRPr="00565AF3" w:rsidRDefault="003B43F3" w:rsidP="000C2B61">
      <w:pPr>
        <w:autoSpaceDE w:val="0"/>
        <w:autoSpaceDN w:val="0"/>
        <w:adjustRightInd w:val="0"/>
        <w:spacing w:line="300" w:lineRule="auto"/>
        <w:ind w:firstLine="444"/>
        <w:rPr>
          <w:rFonts w:ascii="Times New Roman" w:eastAsia="宋体" w:hAnsi="Times New Roman" w:cs="Times New Roman"/>
          <w:szCs w:val="21"/>
        </w:rPr>
      </w:pPr>
    </w:p>
    <w:p w14:paraId="155407E9" w14:textId="2C643F72" w:rsidR="00CA42F0" w:rsidRPr="00565AF3" w:rsidRDefault="002A772E" w:rsidP="002A772E">
      <w:pPr>
        <w:spacing w:line="300" w:lineRule="auto"/>
        <w:ind w:firstLineChars="200" w:firstLine="480"/>
        <w:rPr>
          <w:rFonts w:ascii="Times New Roman" w:eastAsiaTheme="majorEastAsia" w:hAnsi="Times New Roman" w:cs="Times New Roman"/>
          <w:sz w:val="24"/>
          <w:szCs w:val="28"/>
        </w:rPr>
      </w:pPr>
      <w:r w:rsidRPr="00565AF3">
        <w:rPr>
          <w:rFonts w:ascii="Times New Roman" w:eastAsiaTheme="majorEastAsia" w:hAnsi="Times New Roman" w:cs="Times New Roman" w:hint="eastAsia"/>
          <w:sz w:val="24"/>
          <w:szCs w:val="28"/>
        </w:rPr>
        <w:t>5.1.4</w:t>
      </w:r>
      <w:r w:rsidRPr="00565AF3">
        <w:rPr>
          <w:rFonts w:ascii="Times New Roman" w:eastAsiaTheme="majorEastAsia" w:hAnsi="Times New Roman" w:cs="Times New Roman"/>
          <w:sz w:val="24"/>
          <w:szCs w:val="28"/>
        </w:rPr>
        <w:t xml:space="preserve"> </w:t>
      </w:r>
      <w:r w:rsidR="00CA42F0" w:rsidRPr="00565AF3">
        <w:rPr>
          <w:rFonts w:ascii="Times New Roman" w:eastAsiaTheme="majorEastAsia" w:hAnsi="Times New Roman" w:cs="Times New Roman"/>
          <w:sz w:val="24"/>
          <w:szCs w:val="28"/>
        </w:rPr>
        <w:t>特赦原则</w:t>
      </w:r>
    </w:p>
    <w:p w14:paraId="2562F21D" w14:textId="3B5AB947" w:rsidR="003B43F3" w:rsidRDefault="002A772E" w:rsidP="003A2DF5">
      <w:pPr>
        <w:autoSpaceDE w:val="0"/>
        <w:autoSpaceDN w:val="0"/>
        <w:adjustRightInd w:val="0"/>
        <w:spacing w:line="300" w:lineRule="auto"/>
        <w:ind w:firstLine="444"/>
        <w:rPr>
          <w:rFonts w:ascii="Times New Roman" w:eastAsia="宋体" w:hAnsi="Times New Roman" w:cs="Times New Roman"/>
          <w:szCs w:val="21"/>
        </w:rPr>
      </w:pPr>
      <w:r w:rsidRPr="00565AF3">
        <w:rPr>
          <w:rFonts w:ascii="Times New Roman" w:eastAsia="宋体" w:hAnsi="Times New Roman" w:cs="Times New Roman" w:hint="eastAsia"/>
          <w:szCs w:val="21"/>
        </w:rPr>
        <w:t>若偏偏候选集合中的所有内容都已经被循环队列所存储，此时，我们需要调用“特赦”。</w:t>
      </w:r>
      <w:r w:rsidR="009A37CD" w:rsidRPr="00565AF3">
        <w:rPr>
          <w:rFonts w:ascii="Times New Roman" w:eastAsia="宋体" w:hAnsi="Times New Roman" w:cs="Times New Roman" w:hint="eastAsia"/>
          <w:szCs w:val="21"/>
        </w:rPr>
        <w:t>调用时，</w:t>
      </w:r>
      <w:r w:rsidR="00CA42F0" w:rsidRPr="00565AF3">
        <w:rPr>
          <w:rFonts w:ascii="Times New Roman" w:eastAsia="宋体" w:hAnsi="Times New Roman" w:cs="Times New Roman"/>
          <w:szCs w:val="21"/>
        </w:rPr>
        <w:t>最优解进队，</w:t>
      </w:r>
      <w:r w:rsidR="009A37CD" w:rsidRPr="00565AF3">
        <w:rPr>
          <w:rFonts w:ascii="Times New Roman" w:eastAsia="宋体" w:hAnsi="Times New Roman" w:cs="Times New Roman" w:hint="eastAsia"/>
          <w:szCs w:val="21"/>
        </w:rPr>
        <w:t>排在最末端的</w:t>
      </w:r>
      <w:r w:rsidR="00CA42F0" w:rsidRPr="00565AF3">
        <w:rPr>
          <w:rFonts w:ascii="Times New Roman" w:eastAsia="宋体" w:hAnsi="Times New Roman" w:cs="Times New Roman"/>
          <w:szCs w:val="21"/>
        </w:rPr>
        <w:t>解</w:t>
      </w:r>
      <w:r w:rsidR="009A37CD" w:rsidRPr="00565AF3">
        <w:rPr>
          <w:rFonts w:ascii="Times New Roman" w:eastAsia="宋体" w:hAnsi="Times New Roman" w:cs="Times New Roman" w:hint="eastAsia"/>
          <w:szCs w:val="21"/>
        </w:rPr>
        <w:t>则出来</w:t>
      </w:r>
      <w:r w:rsidR="00CA42F0" w:rsidRPr="00565AF3">
        <w:rPr>
          <w:rFonts w:ascii="Times New Roman" w:eastAsia="宋体" w:hAnsi="Times New Roman" w:cs="Times New Roman"/>
          <w:szCs w:val="21"/>
        </w:rPr>
        <w:t>。</w:t>
      </w:r>
    </w:p>
    <w:p w14:paraId="2282A4FF" w14:textId="77777777" w:rsidR="00FB144F" w:rsidRPr="00565AF3" w:rsidRDefault="00FB144F" w:rsidP="003A2DF5">
      <w:pPr>
        <w:autoSpaceDE w:val="0"/>
        <w:autoSpaceDN w:val="0"/>
        <w:adjustRightInd w:val="0"/>
        <w:spacing w:line="300" w:lineRule="auto"/>
        <w:ind w:firstLine="444"/>
        <w:rPr>
          <w:rFonts w:ascii="Times New Roman" w:eastAsia="宋体" w:hAnsi="Times New Roman" w:cs="Times New Roman" w:hint="eastAsia"/>
          <w:szCs w:val="21"/>
        </w:rPr>
      </w:pPr>
    </w:p>
    <w:p w14:paraId="4DA22E1F" w14:textId="68F273DD" w:rsidR="009A37CD" w:rsidRPr="00565AF3" w:rsidRDefault="009A37CD" w:rsidP="009A37CD">
      <w:pPr>
        <w:spacing w:line="300" w:lineRule="auto"/>
        <w:rPr>
          <w:rFonts w:ascii="Times New Roman" w:eastAsia="黑体" w:hAnsi="Times New Roman" w:cs="Times New Roman"/>
          <w:sz w:val="24"/>
          <w:szCs w:val="28"/>
        </w:rPr>
      </w:pPr>
      <w:r w:rsidRPr="00565AF3">
        <w:rPr>
          <w:rFonts w:ascii="Times New Roman" w:eastAsia="黑体" w:hAnsi="Times New Roman" w:cs="Times New Roman" w:hint="eastAsia"/>
          <w:sz w:val="24"/>
          <w:szCs w:val="28"/>
        </w:rPr>
        <w:t>5</w:t>
      </w:r>
      <w:r w:rsidRPr="00565AF3">
        <w:rPr>
          <w:rFonts w:ascii="Times New Roman" w:eastAsia="黑体" w:hAnsi="Times New Roman" w:cs="Times New Roman"/>
          <w:sz w:val="24"/>
          <w:szCs w:val="28"/>
        </w:rPr>
        <w:t>.</w:t>
      </w:r>
      <w:r w:rsidRPr="00565AF3">
        <w:rPr>
          <w:rFonts w:ascii="Times New Roman" w:eastAsia="黑体" w:hAnsi="Times New Roman" w:cs="Times New Roman" w:hint="eastAsia"/>
          <w:sz w:val="24"/>
          <w:szCs w:val="28"/>
        </w:rPr>
        <w:t>2</w:t>
      </w:r>
      <w:r w:rsidRPr="00565AF3">
        <w:rPr>
          <w:rFonts w:ascii="Times New Roman" w:eastAsia="黑体" w:hAnsi="Times New Roman" w:cs="Times New Roman"/>
          <w:sz w:val="24"/>
          <w:szCs w:val="28"/>
        </w:rPr>
        <w:t xml:space="preserve"> </w:t>
      </w:r>
      <w:r w:rsidRPr="00565AF3">
        <w:rPr>
          <w:rFonts w:ascii="Times New Roman" w:eastAsia="黑体" w:hAnsi="Times New Roman" w:cs="Times New Roman" w:hint="eastAsia"/>
          <w:sz w:val="24"/>
          <w:szCs w:val="28"/>
        </w:rPr>
        <w:t>结果探讨</w:t>
      </w:r>
    </w:p>
    <w:p w14:paraId="2708C846" w14:textId="23F26F34" w:rsidR="00CA42F0" w:rsidRPr="00565AF3" w:rsidRDefault="009A37CD" w:rsidP="000C2B61">
      <w:pPr>
        <w:autoSpaceDE w:val="0"/>
        <w:autoSpaceDN w:val="0"/>
        <w:adjustRightInd w:val="0"/>
        <w:spacing w:line="300" w:lineRule="auto"/>
        <w:ind w:firstLine="444"/>
        <w:rPr>
          <w:rFonts w:ascii="Times New Roman" w:eastAsia="宋体" w:hAnsi="Times New Roman" w:cs="Times New Roman"/>
          <w:szCs w:val="21"/>
        </w:rPr>
      </w:pPr>
      <w:r w:rsidRPr="00565AF3">
        <w:rPr>
          <w:rFonts w:ascii="Times New Roman" w:eastAsia="宋体" w:hAnsi="Times New Roman" w:cs="Times New Roman" w:hint="eastAsia"/>
          <w:szCs w:val="21"/>
        </w:rPr>
        <w:t>如</w:t>
      </w:r>
      <w:r w:rsidR="00CA42F0" w:rsidRPr="00565AF3">
        <w:rPr>
          <w:rFonts w:ascii="Times New Roman" w:eastAsia="宋体" w:hAnsi="Times New Roman" w:cs="Times New Roman"/>
          <w:szCs w:val="21"/>
        </w:rPr>
        <w:t>图</w:t>
      </w:r>
      <w:r w:rsidR="00FB144F">
        <w:rPr>
          <w:rFonts w:ascii="Times New Roman" w:eastAsia="宋体" w:hAnsi="Times New Roman" w:cs="Times New Roman" w:hint="eastAsia"/>
          <w:szCs w:val="21"/>
        </w:rPr>
        <w:t>6</w:t>
      </w:r>
      <w:r w:rsidR="00425F43" w:rsidRPr="00565AF3">
        <w:rPr>
          <w:rFonts w:ascii="Times New Roman" w:eastAsia="宋体" w:hAnsi="Times New Roman" w:cs="Times New Roman" w:hint="eastAsia"/>
          <w:szCs w:val="21"/>
        </w:rPr>
        <w:t>所示，</w:t>
      </w:r>
      <w:r w:rsidRPr="00565AF3">
        <w:rPr>
          <w:rFonts w:ascii="Times New Roman" w:eastAsia="宋体" w:hAnsi="Times New Roman" w:cs="Times New Roman" w:hint="eastAsia"/>
          <w:szCs w:val="21"/>
        </w:rPr>
        <w:t>禁忌搜索算法的优势还是较为明显的。</w:t>
      </w:r>
      <w:r w:rsidR="00C50553" w:rsidRPr="00565AF3">
        <w:rPr>
          <w:rFonts w:ascii="Times New Roman" w:eastAsia="宋体" w:hAnsi="Times New Roman" w:cs="Times New Roman" w:hint="eastAsia"/>
          <w:szCs w:val="21"/>
        </w:rPr>
        <w:t>函数自身运行时间非常短，</w:t>
      </w:r>
      <w:r w:rsidR="00C50553" w:rsidRPr="00565AF3">
        <w:rPr>
          <w:rFonts w:ascii="Times New Roman" w:eastAsia="宋体" w:hAnsi="Times New Roman" w:cs="Times New Roman" w:hint="eastAsia"/>
          <w:szCs w:val="21"/>
        </w:rPr>
        <w:t>100</w:t>
      </w:r>
      <w:r w:rsidR="00C50553" w:rsidRPr="00565AF3">
        <w:rPr>
          <w:rFonts w:ascii="Times New Roman" w:eastAsia="宋体" w:hAnsi="Times New Roman" w:cs="Times New Roman" w:hint="eastAsia"/>
          <w:szCs w:val="21"/>
        </w:rPr>
        <w:t>代仅需</w:t>
      </w:r>
      <w:r w:rsidR="00757826">
        <w:rPr>
          <w:rFonts w:ascii="Times New Roman" w:eastAsia="宋体" w:hAnsi="Times New Roman" w:cs="Times New Roman" w:hint="eastAsia"/>
          <w:szCs w:val="21"/>
        </w:rPr>
        <w:t>6</w:t>
      </w:r>
      <w:r w:rsidR="00C50553" w:rsidRPr="00565AF3">
        <w:rPr>
          <w:rFonts w:ascii="Times New Roman" w:eastAsia="宋体" w:hAnsi="Times New Roman" w:cs="Times New Roman" w:hint="eastAsia"/>
          <w:szCs w:val="21"/>
        </w:rPr>
        <w:t>0</w:t>
      </w:r>
      <w:r w:rsidR="00757826">
        <w:rPr>
          <w:rFonts w:ascii="Times New Roman" w:eastAsia="宋体" w:hAnsi="Times New Roman" w:cs="Times New Roman" w:hint="eastAsia"/>
          <w:szCs w:val="21"/>
        </w:rPr>
        <w:t>多</w:t>
      </w:r>
      <w:r w:rsidR="00C50553" w:rsidRPr="00565AF3">
        <w:rPr>
          <w:rFonts w:ascii="Times New Roman" w:eastAsia="宋体" w:hAnsi="Times New Roman" w:cs="Times New Roman" w:hint="eastAsia"/>
          <w:szCs w:val="21"/>
        </w:rPr>
        <w:t>秒</w:t>
      </w:r>
      <w:r w:rsidRPr="00565AF3">
        <w:rPr>
          <w:rFonts w:ascii="Times New Roman" w:eastAsia="宋体" w:hAnsi="Times New Roman" w:cs="Times New Roman" w:hint="eastAsia"/>
          <w:szCs w:val="21"/>
        </w:rPr>
        <w:t>。</w:t>
      </w:r>
      <w:r w:rsidR="00115F07" w:rsidRPr="00565AF3">
        <w:rPr>
          <w:rFonts w:ascii="Times New Roman" w:eastAsia="宋体" w:hAnsi="Times New Roman" w:cs="Times New Roman" w:hint="eastAsia"/>
          <w:szCs w:val="21"/>
        </w:rPr>
        <w:t>与此同时，如表</w:t>
      </w:r>
      <w:r w:rsidR="00115F07" w:rsidRPr="00565AF3">
        <w:rPr>
          <w:rFonts w:ascii="Times New Roman" w:eastAsia="宋体" w:hAnsi="Times New Roman" w:cs="Times New Roman" w:hint="eastAsia"/>
          <w:szCs w:val="21"/>
        </w:rPr>
        <w:t>3</w:t>
      </w:r>
      <w:r w:rsidR="00115F07" w:rsidRPr="00565AF3">
        <w:rPr>
          <w:rFonts w:ascii="Times New Roman" w:eastAsia="宋体" w:hAnsi="Times New Roman" w:cs="Times New Roman" w:hint="eastAsia"/>
          <w:szCs w:val="21"/>
        </w:rPr>
        <w:t>所示，</w:t>
      </w:r>
      <w:r w:rsidR="00C32665" w:rsidRPr="00565AF3">
        <w:rPr>
          <w:rFonts w:ascii="Times New Roman" w:eastAsia="宋体" w:hAnsi="Times New Roman" w:cs="Times New Roman" w:hint="eastAsia"/>
          <w:szCs w:val="21"/>
        </w:rPr>
        <w:t>多次任意改变初始解空间，</w:t>
      </w:r>
      <w:r w:rsidR="00115F07" w:rsidRPr="00565AF3">
        <w:rPr>
          <w:rFonts w:ascii="Times New Roman" w:eastAsia="宋体" w:hAnsi="Times New Roman" w:cs="Times New Roman" w:hint="eastAsia"/>
          <w:szCs w:val="21"/>
        </w:rPr>
        <w:t>经过运行，代码最终运算结果均一致，这说明了禁忌遗传算法取得的结果有很大把握可以确定为是全局最优解，该算法的稳定性非常高。</w:t>
      </w:r>
      <w:r w:rsidRPr="00565AF3">
        <w:rPr>
          <w:rFonts w:ascii="Times New Roman" w:eastAsia="宋体" w:hAnsi="Times New Roman" w:cs="Times New Roman" w:hint="eastAsia"/>
          <w:szCs w:val="21"/>
        </w:rPr>
        <w:t>M</w:t>
      </w:r>
      <w:r w:rsidRPr="00565AF3">
        <w:rPr>
          <w:rFonts w:ascii="Times New Roman" w:eastAsia="宋体" w:hAnsi="Times New Roman" w:cs="Times New Roman"/>
          <w:szCs w:val="21"/>
        </w:rPr>
        <w:t>ATLAB</w:t>
      </w:r>
      <w:r w:rsidRPr="00565AF3">
        <w:rPr>
          <w:rFonts w:ascii="Times New Roman" w:eastAsia="宋体" w:hAnsi="Times New Roman" w:cs="Times New Roman" w:hint="eastAsia"/>
          <w:szCs w:val="21"/>
        </w:rPr>
        <w:t>在进行迭代运算求解时，并没有被禁锢在局部最优的范畴之内，恰恰相反，借助于禁忌搜索的遗传算法较传统的启发式算法而言</w:t>
      </w:r>
      <w:r w:rsidR="006516E5" w:rsidRPr="00565AF3">
        <w:rPr>
          <w:rFonts w:ascii="Times New Roman" w:eastAsia="宋体" w:hAnsi="Times New Roman" w:cs="Times New Roman" w:hint="eastAsia"/>
          <w:szCs w:val="21"/>
        </w:rPr>
        <w:t>跳跃性更强了</w:t>
      </w:r>
      <w:r w:rsidRPr="00565AF3">
        <w:rPr>
          <w:rFonts w:ascii="Times New Roman" w:eastAsia="宋体" w:hAnsi="Times New Roman" w:cs="Times New Roman" w:hint="eastAsia"/>
          <w:szCs w:val="21"/>
        </w:rPr>
        <w:t>，更不容易“一叶蔽目，不见泰山”，</w:t>
      </w:r>
      <w:r w:rsidR="00E4260A" w:rsidRPr="00565AF3">
        <w:rPr>
          <w:rFonts w:ascii="Times New Roman" w:eastAsia="宋体" w:hAnsi="Times New Roman" w:cs="Times New Roman" w:hint="eastAsia"/>
          <w:szCs w:val="21"/>
        </w:rPr>
        <w:t>能够既快又好地</w:t>
      </w:r>
      <w:r w:rsidRPr="00565AF3">
        <w:rPr>
          <w:rFonts w:ascii="Times New Roman" w:eastAsia="宋体" w:hAnsi="Times New Roman" w:cs="Times New Roman" w:hint="eastAsia"/>
          <w:szCs w:val="21"/>
        </w:rPr>
        <w:t>取得全局最优</w:t>
      </w:r>
      <w:r w:rsidR="006516E5" w:rsidRPr="00565AF3">
        <w:rPr>
          <w:rFonts w:ascii="Times New Roman" w:eastAsia="宋体" w:hAnsi="Times New Roman" w:cs="Times New Roman" w:hint="eastAsia"/>
          <w:szCs w:val="21"/>
        </w:rPr>
        <w:t>。</w:t>
      </w:r>
    </w:p>
    <w:p w14:paraId="2CC287C0" w14:textId="77777777" w:rsidR="00FB144F" w:rsidRPr="00565AF3" w:rsidRDefault="00FB144F" w:rsidP="00115F07">
      <w:pPr>
        <w:spacing w:line="300" w:lineRule="auto"/>
        <w:rPr>
          <w:rFonts w:ascii="Times New Roman" w:eastAsia="宋体" w:hAnsi="Times New Roman" w:cs="Times New Roman" w:hint="eastAsia"/>
          <w:kern w:val="0"/>
          <w:szCs w:val="21"/>
        </w:rPr>
      </w:pPr>
    </w:p>
    <w:p w14:paraId="50A4234B" w14:textId="290BCCDB" w:rsidR="00E87960" w:rsidRPr="00565AF3" w:rsidRDefault="00C55820" w:rsidP="000C2B61">
      <w:pPr>
        <w:spacing w:line="300" w:lineRule="auto"/>
        <w:ind w:firstLineChars="200" w:firstLine="422"/>
        <w:jc w:val="center"/>
        <w:rPr>
          <w:rFonts w:ascii="Times New Roman" w:eastAsia="宋体" w:hAnsi="Times New Roman" w:cs="Times New Roman"/>
          <w:b/>
          <w:bCs/>
          <w:kern w:val="0"/>
          <w:szCs w:val="21"/>
        </w:rPr>
      </w:pPr>
      <w:r w:rsidRPr="00565AF3">
        <w:rPr>
          <w:rFonts w:ascii="Times New Roman" w:eastAsia="宋体" w:hAnsi="Times New Roman" w:cs="Times New Roman"/>
          <w:b/>
          <w:bCs/>
          <w:kern w:val="0"/>
          <w:szCs w:val="21"/>
        </w:rPr>
        <w:t>表</w:t>
      </w:r>
      <w:r w:rsidR="00C50553" w:rsidRPr="00565AF3">
        <w:rPr>
          <w:rFonts w:ascii="Times New Roman" w:eastAsia="宋体" w:hAnsi="Times New Roman" w:cs="Times New Roman"/>
          <w:b/>
          <w:bCs/>
          <w:kern w:val="0"/>
          <w:szCs w:val="21"/>
        </w:rPr>
        <w:t>3</w:t>
      </w:r>
      <w:r w:rsidRPr="00565AF3">
        <w:rPr>
          <w:rFonts w:ascii="Times New Roman" w:eastAsia="宋体" w:hAnsi="Times New Roman" w:cs="Times New Roman"/>
          <w:b/>
          <w:bCs/>
          <w:kern w:val="0"/>
          <w:szCs w:val="21"/>
        </w:rPr>
        <w:t xml:space="preserve"> </w:t>
      </w:r>
      <w:r w:rsidR="00140F0E" w:rsidRPr="00565AF3">
        <w:rPr>
          <w:rFonts w:ascii="Times New Roman" w:eastAsia="宋体" w:hAnsi="Times New Roman" w:cs="Times New Roman"/>
          <w:b/>
          <w:bCs/>
          <w:kern w:val="0"/>
          <w:szCs w:val="21"/>
        </w:rPr>
        <w:t>多次仿真不同取样点及成本计算</w:t>
      </w:r>
    </w:p>
    <w:tbl>
      <w:tblPr>
        <w:tblStyle w:val="ac"/>
        <w:tblW w:w="0" w:type="auto"/>
        <w:jc w:val="center"/>
        <w:tblLook w:val="04A0" w:firstRow="1" w:lastRow="0" w:firstColumn="1" w:lastColumn="0" w:noHBand="0" w:noVBand="1"/>
      </w:tblPr>
      <w:tblGrid>
        <w:gridCol w:w="675"/>
        <w:gridCol w:w="2835"/>
        <w:gridCol w:w="2410"/>
        <w:gridCol w:w="2602"/>
      </w:tblGrid>
      <w:tr w:rsidR="00565AF3" w:rsidRPr="00565AF3" w14:paraId="4F0AABA0" w14:textId="77777777" w:rsidTr="00533168">
        <w:trPr>
          <w:jc w:val="center"/>
        </w:trPr>
        <w:tc>
          <w:tcPr>
            <w:tcW w:w="675" w:type="dxa"/>
            <w:tcBorders>
              <w:left w:val="nil"/>
              <w:right w:val="nil"/>
            </w:tcBorders>
          </w:tcPr>
          <w:p w14:paraId="2472F78B" w14:textId="2B1D6AD0" w:rsidR="00E87960" w:rsidRPr="00565AF3" w:rsidRDefault="00140F0E" w:rsidP="000C2B61">
            <w:pPr>
              <w:spacing w:line="300" w:lineRule="auto"/>
              <w:jc w:val="center"/>
              <w:rPr>
                <w:rFonts w:ascii="楷体" w:eastAsia="楷体" w:hAnsi="楷体" w:cs="Times New Roman"/>
                <w:kern w:val="0"/>
                <w:sz w:val="16"/>
                <w:szCs w:val="16"/>
              </w:rPr>
            </w:pPr>
            <w:r w:rsidRPr="00565AF3">
              <w:rPr>
                <w:rFonts w:ascii="楷体" w:eastAsia="楷体" w:hAnsi="楷体" w:cs="Times New Roman"/>
                <w:kern w:val="0"/>
                <w:sz w:val="16"/>
                <w:szCs w:val="16"/>
              </w:rPr>
              <w:t>次</w:t>
            </w:r>
            <w:r w:rsidR="005F3BE9"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数</w:t>
            </w:r>
          </w:p>
        </w:tc>
        <w:tc>
          <w:tcPr>
            <w:tcW w:w="2835" w:type="dxa"/>
            <w:tcBorders>
              <w:left w:val="nil"/>
              <w:right w:val="nil"/>
            </w:tcBorders>
          </w:tcPr>
          <w:p w14:paraId="698F522E" w14:textId="59F25DFF" w:rsidR="00E87960" w:rsidRPr="00565AF3" w:rsidRDefault="00140F0E" w:rsidP="000C2B61">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kern w:val="0"/>
                <w:szCs w:val="21"/>
              </w:rPr>
              <w:t>1</w:t>
            </w:r>
          </w:p>
        </w:tc>
        <w:tc>
          <w:tcPr>
            <w:tcW w:w="2410" w:type="dxa"/>
            <w:tcBorders>
              <w:left w:val="nil"/>
              <w:right w:val="nil"/>
            </w:tcBorders>
          </w:tcPr>
          <w:p w14:paraId="3A50A1E0" w14:textId="420CEF48" w:rsidR="00E87960" w:rsidRPr="00565AF3" w:rsidRDefault="00140F0E" w:rsidP="000C2B61">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kern w:val="0"/>
                <w:szCs w:val="21"/>
              </w:rPr>
              <w:t>2</w:t>
            </w:r>
          </w:p>
        </w:tc>
        <w:tc>
          <w:tcPr>
            <w:tcW w:w="2602" w:type="dxa"/>
            <w:tcBorders>
              <w:left w:val="nil"/>
              <w:right w:val="nil"/>
            </w:tcBorders>
          </w:tcPr>
          <w:p w14:paraId="425EEF2F" w14:textId="0544695D" w:rsidR="00E87960" w:rsidRPr="00565AF3" w:rsidRDefault="00140F0E" w:rsidP="000C2B61">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kern w:val="0"/>
                <w:szCs w:val="21"/>
              </w:rPr>
              <w:t>3</w:t>
            </w:r>
          </w:p>
        </w:tc>
      </w:tr>
      <w:tr w:rsidR="00565AF3" w:rsidRPr="00565AF3" w14:paraId="72E133FA" w14:textId="77777777" w:rsidTr="00533168">
        <w:trPr>
          <w:jc w:val="center"/>
        </w:trPr>
        <w:tc>
          <w:tcPr>
            <w:tcW w:w="675" w:type="dxa"/>
            <w:tcBorders>
              <w:left w:val="nil"/>
              <w:bottom w:val="nil"/>
              <w:right w:val="nil"/>
            </w:tcBorders>
          </w:tcPr>
          <w:p w14:paraId="6766F2E3" w14:textId="22978934" w:rsidR="00115F07" w:rsidRPr="00565AF3" w:rsidRDefault="00115F07" w:rsidP="00115F07">
            <w:pPr>
              <w:spacing w:line="300" w:lineRule="auto"/>
              <w:jc w:val="center"/>
              <w:rPr>
                <w:rFonts w:ascii="楷体" w:eastAsia="楷体" w:hAnsi="楷体" w:cs="Times New Roman"/>
                <w:kern w:val="0"/>
                <w:sz w:val="16"/>
                <w:szCs w:val="16"/>
              </w:rPr>
            </w:pPr>
            <w:r w:rsidRPr="00565AF3">
              <w:rPr>
                <w:rFonts w:ascii="楷体" w:eastAsia="楷体" w:hAnsi="楷体" w:cs="Times New Roman"/>
                <w:kern w:val="0"/>
                <w:sz w:val="16"/>
                <w:szCs w:val="16"/>
              </w:rPr>
              <w:t>取</w:t>
            </w:r>
            <w:r w:rsidR="005F3BE9"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点</w:t>
            </w:r>
          </w:p>
        </w:tc>
        <w:tc>
          <w:tcPr>
            <w:tcW w:w="2835" w:type="dxa"/>
            <w:tcBorders>
              <w:left w:val="nil"/>
              <w:bottom w:val="nil"/>
              <w:right w:val="nil"/>
            </w:tcBorders>
          </w:tcPr>
          <w:p w14:paraId="7380DF87" w14:textId="0746C70B" w:rsidR="00115F07" w:rsidRPr="00565AF3" w:rsidRDefault="00115F07" w:rsidP="00115F07">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13</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24</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hint="eastAsia"/>
                <w:kern w:val="0"/>
                <w:sz w:val="16"/>
                <w:szCs w:val="16"/>
              </w:rPr>
              <w:t>3</w:t>
            </w:r>
            <w:r w:rsidRPr="00565AF3">
              <w:rPr>
                <w:rFonts w:ascii="Times New Roman" w:eastAsia="宋体" w:hAnsi="Times New Roman" w:cs="Times New Roman"/>
                <w:kern w:val="0"/>
                <w:sz w:val="16"/>
                <w:szCs w:val="16"/>
              </w:rPr>
              <w:t>9</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57</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69</w:t>
            </w:r>
          </w:p>
        </w:tc>
        <w:tc>
          <w:tcPr>
            <w:tcW w:w="2410" w:type="dxa"/>
            <w:tcBorders>
              <w:left w:val="nil"/>
              <w:bottom w:val="nil"/>
              <w:right w:val="nil"/>
            </w:tcBorders>
          </w:tcPr>
          <w:p w14:paraId="320C41EB" w14:textId="621D865C" w:rsidR="00115F07" w:rsidRPr="00565AF3" w:rsidRDefault="00115F07" w:rsidP="00115F07">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13</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24</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hint="eastAsia"/>
                <w:kern w:val="0"/>
                <w:sz w:val="16"/>
                <w:szCs w:val="16"/>
              </w:rPr>
              <w:t>3</w:t>
            </w:r>
            <w:r w:rsidRPr="00565AF3">
              <w:rPr>
                <w:rFonts w:ascii="Times New Roman" w:eastAsia="宋体" w:hAnsi="Times New Roman" w:cs="Times New Roman"/>
                <w:kern w:val="0"/>
                <w:sz w:val="16"/>
                <w:szCs w:val="16"/>
              </w:rPr>
              <w:t>9</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57</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69</w:t>
            </w:r>
          </w:p>
        </w:tc>
        <w:tc>
          <w:tcPr>
            <w:tcW w:w="2602" w:type="dxa"/>
            <w:tcBorders>
              <w:left w:val="nil"/>
              <w:bottom w:val="nil"/>
              <w:right w:val="nil"/>
            </w:tcBorders>
          </w:tcPr>
          <w:p w14:paraId="1B49A239" w14:textId="257A1018" w:rsidR="00115F07" w:rsidRPr="00565AF3" w:rsidRDefault="00115F07" w:rsidP="00115F07">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-16</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w:t>
            </w:r>
            <w:r w:rsidRPr="00565AF3">
              <w:rPr>
                <w:rFonts w:ascii="Times New Roman" w:eastAsia="宋体" w:hAnsi="Times New Roman" w:cs="Times New Roman" w:hint="eastAsia"/>
                <w:kern w:val="0"/>
                <w:sz w:val="16"/>
                <w:szCs w:val="16"/>
              </w:rPr>
              <w:t>、</w:t>
            </w:r>
            <w:r w:rsidRPr="00565AF3">
              <w:rPr>
                <w:rFonts w:ascii="Times New Roman" w:eastAsia="宋体" w:hAnsi="Times New Roman" w:cs="Times New Roman"/>
                <w:kern w:val="0"/>
                <w:sz w:val="16"/>
                <w:szCs w:val="16"/>
              </w:rPr>
              <w:t>13</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24</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hint="eastAsia"/>
                <w:kern w:val="0"/>
                <w:sz w:val="16"/>
                <w:szCs w:val="16"/>
              </w:rPr>
              <w:t>3</w:t>
            </w:r>
            <w:r w:rsidRPr="00565AF3">
              <w:rPr>
                <w:rFonts w:ascii="Times New Roman" w:eastAsia="宋体" w:hAnsi="Times New Roman" w:cs="Times New Roman"/>
                <w:kern w:val="0"/>
                <w:sz w:val="16"/>
                <w:szCs w:val="16"/>
              </w:rPr>
              <w:t>9</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57</w:t>
            </w:r>
            <w:r w:rsidRPr="00565AF3">
              <w:rPr>
                <w:rFonts w:ascii="Times New Roman" w:eastAsia="宋体" w:hAnsi="Times New Roman" w:cs="Times New Roman"/>
                <w:kern w:val="0"/>
                <w:sz w:val="16"/>
                <w:szCs w:val="16"/>
              </w:rPr>
              <w:t>、</w:t>
            </w:r>
            <w:r w:rsidRPr="00565AF3">
              <w:rPr>
                <w:rFonts w:ascii="Times New Roman" w:eastAsia="宋体" w:hAnsi="Times New Roman" w:cs="Times New Roman"/>
                <w:kern w:val="0"/>
                <w:sz w:val="16"/>
                <w:szCs w:val="16"/>
              </w:rPr>
              <w:t>69</w:t>
            </w:r>
          </w:p>
        </w:tc>
      </w:tr>
      <w:tr w:rsidR="00115F07" w:rsidRPr="00565AF3" w14:paraId="53F32302" w14:textId="77777777" w:rsidTr="00533168">
        <w:trPr>
          <w:jc w:val="center"/>
        </w:trPr>
        <w:tc>
          <w:tcPr>
            <w:tcW w:w="675" w:type="dxa"/>
            <w:tcBorders>
              <w:top w:val="nil"/>
              <w:left w:val="nil"/>
              <w:right w:val="nil"/>
            </w:tcBorders>
          </w:tcPr>
          <w:p w14:paraId="449404C4" w14:textId="2A7748FD" w:rsidR="00115F07" w:rsidRPr="00565AF3" w:rsidRDefault="00115F07" w:rsidP="00115F07">
            <w:pPr>
              <w:spacing w:line="300" w:lineRule="auto"/>
              <w:jc w:val="center"/>
              <w:rPr>
                <w:rFonts w:ascii="楷体" w:eastAsia="楷体" w:hAnsi="楷体" w:cs="Times New Roman"/>
                <w:kern w:val="0"/>
                <w:sz w:val="16"/>
                <w:szCs w:val="16"/>
              </w:rPr>
            </w:pPr>
            <w:r w:rsidRPr="00565AF3">
              <w:rPr>
                <w:rFonts w:ascii="楷体" w:eastAsia="楷体" w:hAnsi="楷体" w:cs="Times New Roman"/>
                <w:kern w:val="0"/>
                <w:sz w:val="16"/>
                <w:szCs w:val="16"/>
              </w:rPr>
              <w:t>成</w:t>
            </w:r>
            <w:r w:rsidR="005F3BE9" w:rsidRPr="00565AF3">
              <w:rPr>
                <w:rFonts w:ascii="楷体" w:eastAsia="楷体" w:hAnsi="楷体" w:cs="Times New Roman" w:hint="eastAsia"/>
                <w:kern w:val="0"/>
                <w:sz w:val="16"/>
                <w:szCs w:val="16"/>
              </w:rPr>
              <w:t xml:space="preserve"> </w:t>
            </w:r>
            <w:r w:rsidRPr="00565AF3">
              <w:rPr>
                <w:rFonts w:ascii="楷体" w:eastAsia="楷体" w:hAnsi="楷体" w:cs="Times New Roman"/>
                <w:kern w:val="0"/>
                <w:sz w:val="16"/>
                <w:szCs w:val="16"/>
              </w:rPr>
              <w:t>本</w:t>
            </w:r>
          </w:p>
        </w:tc>
        <w:tc>
          <w:tcPr>
            <w:tcW w:w="2835" w:type="dxa"/>
            <w:tcBorders>
              <w:top w:val="nil"/>
              <w:left w:val="nil"/>
              <w:right w:val="nil"/>
            </w:tcBorders>
          </w:tcPr>
          <w:p w14:paraId="7D87B249" w14:textId="2B161F9E" w:rsidR="00115F07" w:rsidRPr="00565AF3" w:rsidRDefault="00115F07" w:rsidP="00115F07">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355.4720</w:t>
            </w:r>
          </w:p>
        </w:tc>
        <w:tc>
          <w:tcPr>
            <w:tcW w:w="2410" w:type="dxa"/>
            <w:tcBorders>
              <w:top w:val="nil"/>
              <w:left w:val="nil"/>
              <w:right w:val="nil"/>
            </w:tcBorders>
          </w:tcPr>
          <w:p w14:paraId="59CF879D" w14:textId="38823875" w:rsidR="00115F07" w:rsidRPr="00565AF3" w:rsidRDefault="00115F07" w:rsidP="00115F07">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355.4720</w:t>
            </w:r>
          </w:p>
        </w:tc>
        <w:tc>
          <w:tcPr>
            <w:tcW w:w="2602" w:type="dxa"/>
            <w:tcBorders>
              <w:top w:val="nil"/>
              <w:left w:val="nil"/>
              <w:right w:val="nil"/>
            </w:tcBorders>
          </w:tcPr>
          <w:p w14:paraId="09927DDC" w14:textId="401BB39B" w:rsidR="00115F07" w:rsidRPr="00565AF3" w:rsidRDefault="00115F07" w:rsidP="00115F07">
            <w:pPr>
              <w:spacing w:line="300" w:lineRule="auto"/>
              <w:jc w:val="center"/>
              <w:rPr>
                <w:rFonts w:ascii="Times New Roman" w:eastAsia="宋体" w:hAnsi="Times New Roman" w:cs="Times New Roman"/>
                <w:kern w:val="0"/>
                <w:sz w:val="16"/>
                <w:szCs w:val="16"/>
              </w:rPr>
            </w:pPr>
            <w:r w:rsidRPr="00565AF3">
              <w:rPr>
                <w:rFonts w:ascii="Times New Roman" w:eastAsia="宋体" w:hAnsi="Times New Roman" w:cs="Times New Roman"/>
                <w:kern w:val="0"/>
                <w:sz w:val="16"/>
                <w:szCs w:val="16"/>
              </w:rPr>
              <w:t>355.4720</w:t>
            </w:r>
          </w:p>
        </w:tc>
      </w:tr>
    </w:tbl>
    <w:p w14:paraId="1719D18C" w14:textId="54889856" w:rsidR="00C50553" w:rsidRPr="00565AF3" w:rsidRDefault="00C50553" w:rsidP="009A37CD">
      <w:pPr>
        <w:spacing w:line="300" w:lineRule="auto"/>
        <w:rPr>
          <w:rFonts w:ascii="Times New Roman" w:eastAsia="宋体" w:hAnsi="Times New Roman" w:cs="Times New Roman"/>
          <w:kern w:val="0"/>
          <w:szCs w:val="21"/>
        </w:rPr>
      </w:pPr>
    </w:p>
    <w:p w14:paraId="17490917" w14:textId="4927BB04" w:rsidR="00C50553" w:rsidRPr="00565AF3" w:rsidRDefault="00C50553" w:rsidP="00C50553">
      <w:pPr>
        <w:spacing w:line="300" w:lineRule="auto"/>
        <w:jc w:val="center"/>
        <w:rPr>
          <w:rFonts w:ascii="Times New Roman" w:eastAsia="宋体" w:hAnsi="Times New Roman" w:cs="Times New Roman"/>
          <w:kern w:val="0"/>
          <w:szCs w:val="21"/>
        </w:rPr>
      </w:pPr>
      <w:r w:rsidRPr="00565AF3">
        <w:rPr>
          <w:rFonts w:ascii="Times New Roman" w:eastAsia="宋体" w:hAnsi="Times New Roman" w:cs="Times New Roman"/>
          <w:noProof/>
          <w:kern w:val="0"/>
          <w:szCs w:val="21"/>
        </w:rPr>
        <w:lastRenderedPageBreak/>
        <w:drawing>
          <wp:inline distT="0" distB="0" distL="0" distR="0" wp14:anchorId="0C60775E" wp14:editId="0FC8751D">
            <wp:extent cx="3339296" cy="26149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4673" cy="2619189"/>
                    </a:xfrm>
                    <a:prstGeom prst="rect">
                      <a:avLst/>
                    </a:prstGeom>
                    <a:noFill/>
                    <a:ln>
                      <a:noFill/>
                    </a:ln>
                  </pic:spPr>
                </pic:pic>
              </a:graphicData>
            </a:graphic>
          </wp:inline>
        </w:drawing>
      </w:r>
    </w:p>
    <w:p w14:paraId="20CA65DF" w14:textId="13C5F00F" w:rsidR="00AC7631" w:rsidRPr="00565AF3" w:rsidRDefault="00AC7631" w:rsidP="000C2B61">
      <w:pPr>
        <w:spacing w:line="300" w:lineRule="auto"/>
        <w:jc w:val="center"/>
        <w:rPr>
          <w:rFonts w:ascii="Times New Roman" w:eastAsiaTheme="majorEastAsia" w:hAnsi="Times New Roman" w:cs="Times New Roman"/>
          <w:b/>
          <w:bCs/>
        </w:rPr>
      </w:pPr>
      <w:r w:rsidRPr="00565AF3">
        <w:rPr>
          <w:rFonts w:ascii="Times New Roman" w:eastAsiaTheme="majorEastAsia" w:hAnsi="Times New Roman" w:cs="Times New Roman"/>
          <w:b/>
          <w:bCs/>
        </w:rPr>
        <w:t>图</w:t>
      </w:r>
      <w:r w:rsidR="00514C42">
        <w:rPr>
          <w:rFonts w:ascii="Times New Roman" w:eastAsiaTheme="majorEastAsia" w:hAnsi="Times New Roman" w:cs="Times New Roman" w:hint="eastAsia"/>
          <w:b/>
          <w:bCs/>
        </w:rPr>
        <w:t>6</w:t>
      </w:r>
      <w:r w:rsidR="00514C42">
        <w:rPr>
          <w:rFonts w:ascii="Times New Roman" w:eastAsiaTheme="majorEastAsia" w:hAnsi="Times New Roman" w:cs="Times New Roman"/>
          <w:b/>
          <w:bCs/>
        </w:rPr>
        <w:t xml:space="preserve"> </w:t>
      </w:r>
      <w:r w:rsidR="00425F43" w:rsidRPr="00565AF3">
        <w:rPr>
          <w:rFonts w:ascii="Times New Roman" w:eastAsiaTheme="majorEastAsia" w:hAnsi="Times New Roman" w:cs="Times New Roman" w:hint="eastAsia"/>
          <w:b/>
          <w:bCs/>
        </w:rPr>
        <w:t>禁忌搜索算法</w:t>
      </w:r>
      <w:r w:rsidRPr="00565AF3">
        <w:rPr>
          <w:rFonts w:ascii="Times New Roman" w:eastAsiaTheme="majorEastAsia" w:hAnsi="Times New Roman" w:cs="Times New Roman"/>
          <w:b/>
          <w:bCs/>
        </w:rPr>
        <w:t>迭代次数与成本的关系</w:t>
      </w:r>
    </w:p>
    <w:p w14:paraId="6C3FC854" w14:textId="3A68807D" w:rsidR="003B43F3" w:rsidRDefault="003B43F3" w:rsidP="009E7B3B">
      <w:pPr>
        <w:spacing w:line="300" w:lineRule="auto"/>
        <w:jc w:val="left"/>
        <w:rPr>
          <w:rFonts w:ascii="Times New Roman" w:eastAsiaTheme="majorEastAsia" w:hAnsi="Times New Roman" w:cs="Times New Roman"/>
          <w:b/>
          <w:bCs/>
        </w:rPr>
      </w:pPr>
    </w:p>
    <w:p w14:paraId="422B1D8C" w14:textId="0B1957EF" w:rsidR="009E7B3B" w:rsidRDefault="009E7B3B" w:rsidP="009E7B3B">
      <w:pPr>
        <w:spacing w:line="300" w:lineRule="auto"/>
        <w:jc w:val="left"/>
        <w:rPr>
          <w:rFonts w:ascii="Times New Roman" w:eastAsiaTheme="majorEastAsia" w:hAnsi="Times New Roman" w:cs="Times New Roman" w:hint="eastAsia"/>
          <w:b/>
          <w:bCs/>
        </w:rPr>
      </w:pPr>
    </w:p>
    <w:p w14:paraId="664F17A8" w14:textId="77777777" w:rsidR="009E7B3B" w:rsidRPr="00565AF3" w:rsidRDefault="009E7B3B" w:rsidP="009E7B3B">
      <w:pPr>
        <w:spacing w:line="300" w:lineRule="auto"/>
        <w:jc w:val="left"/>
        <w:rPr>
          <w:rFonts w:ascii="Times New Roman" w:eastAsiaTheme="majorEastAsia" w:hAnsi="Times New Roman" w:cs="Times New Roman" w:hint="eastAsia"/>
          <w:b/>
          <w:bCs/>
        </w:rPr>
      </w:pPr>
    </w:p>
    <w:p w14:paraId="240F5A95" w14:textId="634093D9" w:rsidR="009459C8" w:rsidRPr="00565AF3" w:rsidRDefault="00CA42F0"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hint="eastAsia"/>
          <w:sz w:val="28"/>
          <w:szCs w:val="32"/>
        </w:rPr>
        <w:t>6</w:t>
      </w:r>
      <w:r w:rsidR="009459C8" w:rsidRPr="00565AF3">
        <w:rPr>
          <w:rFonts w:ascii="Times New Roman" w:eastAsia="黑体" w:hAnsi="Times New Roman" w:cs="Times New Roman"/>
          <w:sz w:val="28"/>
          <w:szCs w:val="32"/>
        </w:rPr>
        <w:t xml:space="preserve"> </w:t>
      </w:r>
      <w:r w:rsidR="009459C8" w:rsidRPr="00565AF3">
        <w:rPr>
          <w:rFonts w:ascii="Times New Roman" w:eastAsia="黑体" w:hAnsi="Times New Roman" w:cs="Times New Roman"/>
          <w:sz w:val="28"/>
          <w:szCs w:val="32"/>
        </w:rPr>
        <w:t>致谢</w:t>
      </w:r>
    </w:p>
    <w:p w14:paraId="68D68E13" w14:textId="3D421C5E" w:rsidR="00AC7631" w:rsidRPr="00565AF3" w:rsidRDefault="003F0CDD" w:rsidP="000C2B61">
      <w:pPr>
        <w:spacing w:line="300" w:lineRule="auto"/>
        <w:ind w:firstLineChars="200" w:firstLine="420"/>
        <w:rPr>
          <w:rFonts w:ascii="Times New Roman" w:eastAsia="宋体" w:hAnsi="Times New Roman" w:cs="Times New Roman"/>
          <w:kern w:val="0"/>
          <w:szCs w:val="21"/>
        </w:rPr>
      </w:pPr>
      <w:r w:rsidRPr="00565AF3">
        <w:rPr>
          <w:rFonts w:ascii="Times New Roman" w:eastAsia="宋体" w:hAnsi="Times New Roman" w:cs="Times New Roman"/>
          <w:kern w:val="0"/>
          <w:szCs w:val="21"/>
        </w:rPr>
        <w:t>首先</w:t>
      </w:r>
      <w:r w:rsidR="009459C8" w:rsidRPr="00565AF3">
        <w:rPr>
          <w:rFonts w:ascii="Times New Roman" w:eastAsia="宋体" w:hAnsi="Times New Roman" w:cs="Times New Roman"/>
          <w:kern w:val="0"/>
          <w:szCs w:val="21"/>
        </w:rPr>
        <w:t>感谢袁焱、李安</w:t>
      </w:r>
      <w:proofErr w:type="gramStart"/>
      <w:r w:rsidR="009459C8" w:rsidRPr="00565AF3">
        <w:rPr>
          <w:rFonts w:ascii="Times New Roman" w:eastAsia="宋体" w:hAnsi="Times New Roman" w:cs="Times New Roman"/>
          <w:kern w:val="0"/>
          <w:szCs w:val="21"/>
        </w:rPr>
        <w:t>琪老师</w:t>
      </w:r>
      <w:proofErr w:type="gramEnd"/>
      <w:r w:rsidR="009459C8" w:rsidRPr="00565AF3">
        <w:rPr>
          <w:rFonts w:ascii="Times New Roman" w:eastAsia="宋体" w:hAnsi="Times New Roman" w:cs="Times New Roman"/>
          <w:kern w:val="0"/>
          <w:szCs w:val="21"/>
        </w:rPr>
        <w:t>组织的</w:t>
      </w:r>
      <w:r w:rsidR="00AC7631" w:rsidRPr="00565AF3">
        <w:rPr>
          <w:rFonts w:ascii="Times New Roman" w:eastAsia="宋体" w:hAnsi="Times New Roman" w:cs="Times New Roman"/>
          <w:kern w:val="0"/>
          <w:szCs w:val="21"/>
        </w:rPr>
        <w:t>MATLAB</w:t>
      </w:r>
      <w:r w:rsidR="009459C8" w:rsidRPr="00565AF3">
        <w:rPr>
          <w:rFonts w:ascii="Times New Roman" w:eastAsia="宋体" w:hAnsi="Times New Roman" w:cs="Times New Roman"/>
          <w:kern w:val="0"/>
          <w:szCs w:val="21"/>
        </w:rPr>
        <w:t>软件讲解</w:t>
      </w:r>
      <w:r w:rsidRPr="00565AF3">
        <w:rPr>
          <w:rFonts w:ascii="Times New Roman" w:eastAsia="宋体" w:hAnsi="Times New Roman" w:cs="Times New Roman"/>
          <w:kern w:val="0"/>
          <w:szCs w:val="21"/>
        </w:rPr>
        <w:t>课程</w:t>
      </w:r>
      <w:r w:rsidR="009459C8" w:rsidRPr="00565AF3">
        <w:rPr>
          <w:rFonts w:ascii="Times New Roman" w:eastAsia="宋体" w:hAnsi="Times New Roman" w:cs="Times New Roman"/>
          <w:kern w:val="0"/>
          <w:szCs w:val="21"/>
        </w:rPr>
        <w:t>以及面谈活动</w:t>
      </w:r>
      <w:r w:rsidRPr="00565AF3">
        <w:rPr>
          <w:rFonts w:ascii="Times New Roman" w:eastAsia="宋体" w:hAnsi="Times New Roman" w:cs="Times New Roman"/>
          <w:kern w:val="0"/>
          <w:szCs w:val="21"/>
        </w:rPr>
        <w:t>，这为我们自主开展</w:t>
      </w:r>
      <w:r w:rsidR="00AC7631" w:rsidRPr="00565AF3">
        <w:rPr>
          <w:rFonts w:ascii="Times New Roman" w:eastAsia="宋体" w:hAnsi="Times New Roman" w:cs="Times New Roman"/>
          <w:kern w:val="0"/>
          <w:szCs w:val="21"/>
        </w:rPr>
        <w:t>MATLAB</w:t>
      </w:r>
      <w:r w:rsidRPr="00565AF3">
        <w:rPr>
          <w:rFonts w:ascii="Times New Roman" w:eastAsia="宋体" w:hAnsi="Times New Roman" w:cs="Times New Roman"/>
          <w:kern w:val="0"/>
          <w:szCs w:val="21"/>
        </w:rPr>
        <w:t>实验奠定了基础；</w:t>
      </w:r>
      <w:r w:rsidR="00067985">
        <w:rPr>
          <w:rFonts w:ascii="Times New Roman" w:eastAsia="宋体" w:hAnsi="Times New Roman" w:cs="Times New Roman" w:hint="eastAsia"/>
          <w:kern w:val="0"/>
          <w:szCs w:val="21"/>
        </w:rPr>
        <w:t>感谢李安</w:t>
      </w:r>
      <w:proofErr w:type="gramStart"/>
      <w:r w:rsidR="00067985">
        <w:rPr>
          <w:rFonts w:ascii="Times New Roman" w:eastAsia="宋体" w:hAnsi="Times New Roman" w:cs="Times New Roman" w:hint="eastAsia"/>
          <w:kern w:val="0"/>
          <w:szCs w:val="21"/>
        </w:rPr>
        <w:t>琪老师</w:t>
      </w:r>
      <w:proofErr w:type="gramEnd"/>
      <w:r w:rsidR="00067985">
        <w:rPr>
          <w:rFonts w:ascii="Times New Roman" w:eastAsia="宋体" w:hAnsi="Times New Roman" w:cs="Times New Roman" w:hint="eastAsia"/>
          <w:kern w:val="0"/>
          <w:szCs w:val="21"/>
        </w:rPr>
        <w:t>对初稿的评论，为我修改终稿格式提供了很多参考；</w:t>
      </w:r>
      <w:r w:rsidRPr="00565AF3">
        <w:rPr>
          <w:rFonts w:ascii="Times New Roman" w:eastAsia="宋体" w:hAnsi="Times New Roman" w:cs="Times New Roman"/>
          <w:kern w:val="0"/>
          <w:szCs w:val="21"/>
        </w:rPr>
        <w:t>感谢</w:t>
      </w:r>
      <w:r w:rsidR="00AC7631" w:rsidRPr="00565AF3">
        <w:rPr>
          <w:rFonts w:ascii="Times New Roman" w:eastAsia="宋体" w:hAnsi="Times New Roman" w:cs="Times New Roman"/>
          <w:kern w:val="0"/>
          <w:szCs w:val="21"/>
        </w:rPr>
        <w:t>于刚、</w:t>
      </w:r>
      <w:r w:rsidRPr="00565AF3">
        <w:rPr>
          <w:rFonts w:ascii="Times New Roman" w:eastAsia="宋体" w:hAnsi="Times New Roman" w:cs="Times New Roman"/>
          <w:kern w:val="0"/>
          <w:szCs w:val="21"/>
        </w:rPr>
        <w:t>李林果学长的工作思路，为</w:t>
      </w:r>
      <w:r w:rsidR="0052022F" w:rsidRPr="00565AF3">
        <w:rPr>
          <w:rFonts w:ascii="Times New Roman" w:eastAsia="宋体" w:hAnsi="Times New Roman" w:cs="Times New Roman" w:hint="eastAsia"/>
          <w:kern w:val="0"/>
          <w:szCs w:val="21"/>
        </w:rPr>
        <w:t>笔者</w:t>
      </w:r>
      <w:r w:rsidRPr="00565AF3">
        <w:rPr>
          <w:rFonts w:ascii="Times New Roman" w:eastAsia="宋体" w:hAnsi="Times New Roman" w:cs="Times New Roman"/>
          <w:kern w:val="0"/>
          <w:szCs w:val="21"/>
        </w:rPr>
        <w:t>实现</w:t>
      </w:r>
      <w:r w:rsidR="003A2DF5" w:rsidRPr="00565AF3">
        <w:rPr>
          <w:rFonts w:ascii="Times New Roman" w:eastAsia="宋体" w:hAnsi="Times New Roman" w:cs="Times New Roman" w:hint="eastAsia"/>
          <w:kern w:val="0"/>
          <w:szCs w:val="21"/>
        </w:rPr>
        <w:t>初稿的</w:t>
      </w:r>
      <w:r w:rsidRPr="00565AF3">
        <w:rPr>
          <w:rFonts w:ascii="Times New Roman" w:eastAsia="宋体" w:hAnsi="Times New Roman" w:cs="Times New Roman"/>
          <w:kern w:val="0"/>
          <w:szCs w:val="21"/>
        </w:rPr>
        <w:t>基本要求</w:t>
      </w:r>
      <w:r w:rsidR="003A2DF5" w:rsidRPr="00565AF3">
        <w:rPr>
          <w:rFonts w:ascii="Times New Roman" w:eastAsia="宋体" w:hAnsi="Times New Roman" w:cs="Times New Roman" w:hint="eastAsia"/>
          <w:kern w:val="0"/>
          <w:szCs w:val="21"/>
        </w:rPr>
        <w:t>指明</w:t>
      </w:r>
      <w:r w:rsidRPr="00565AF3">
        <w:rPr>
          <w:rFonts w:ascii="Times New Roman" w:eastAsia="宋体" w:hAnsi="Times New Roman" w:cs="Times New Roman"/>
          <w:kern w:val="0"/>
          <w:szCs w:val="21"/>
        </w:rPr>
        <w:t>了方向；</w:t>
      </w:r>
      <w:r w:rsidR="009459C8" w:rsidRPr="00565AF3">
        <w:rPr>
          <w:rFonts w:ascii="Times New Roman" w:eastAsia="宋体" w:hAnsi="Times New Roman" w:cs="Times New Roman"/>
          <w:kern w:val="0"/>
          <w:szCs w:val="21"/>
        </w:rPr>
        <w:t>感谢</w:t>
      </w:r>
      <w:r w:rsidR="00E24616" w:rsidRPr="00565AF3">
        <w:rPr>
          <w:rFonts w:ascii="Times New Roman" w:eastAsia="宋体" w:hAnsi="Times New Roman" w:cs="Times New Roman" w:hint="eastAsia"/>
          <w:kern w:val="0"/>
          <w:szCs w:val="21"/>
        </w:rPr>
        <w:t>冯大虎学长</w:t>
      </w:r>
      <w:r w:rsidR="00F10A4B" w:rsidRPr="00565AF3">
        <w:rPr>
          <w:rFonts w:ascii="Times New Roman" w:eastAsia="宋体" w:hAnsi="Times New Roman" w:cs="Times New Roman" w:hint="eastAsia"/>
          <w:kern w:val="0"/>
          <w:szCs w:val="21"/>
        </w:rPr>
        <w:t>、参加面谈的李则骞同学</w:t>
      </w:r>
      <w:r w:rsidR="009459C8" w:rsidRPr="00565AF3">
        <w:rPr>
          <w:rFonts w:ascii="Times New Roman" w:eastAsia="宋体" w:hAnsi="Times New Roman" w:cs="Times New Roman"/>
          <w:kern w:val="0"/>
          <w:szCs w:val="21"/>
        </w:rPr>
        <w:t>，</w:t>
      </w:r>
      <w:r w:rsidR="00FA6A7C" w:rsidRPr="00565AF3">
        <w:rPr>
          <w:rFonts w:ascii="Times New Roman" w:eastAsia="宋体" w:hAnsi="Times New Roman" w:cs="Times New Roman" w:hint="eastAsia"/>
          <w:kern w:val="0"/>
          <w:szCs w:val="21"/>
        </w:rPr>
        <w:t>他</w:t>
      </w:r>
      <w:r w:rsidR="00F10A4B" w:rsidRPr="00565AF3">
        <w:rPr>
          <w:rFonts w:ascii="Times New Roman" w:eastAsia="宋体" w:hAnsi="Times New Roman" w:cs="Times New Roman" w:hint="eastAsia"/>
          <w:kern w:val="0"/>
          <w:szCs w:val="21"/>
        </w:rPr>
        <w:t>们</w:t>
      </w:r>
      <w:r w:rsidR="009459C8" w:rsidRPr="00565AF3">
        <w:rPr>
          <w:rFonts w:ascii="Times New Roman" w:eastAsia="宋体" w:hAnsi="Times New Roman" w:cs="Times New Roman"/>
          <w:kern w:val="0"/>
          <w:szCs w:val="21"/>
        </w:rPr>
        <w:t>对于</w:t>
      </w:r>
      <w:r w:rsidR="0052022F" w:rsidRPr="00565AF3">
        <w:rPr>
          <w:rFonts w:ascii="Times New Roman" w:eastAsia="宋体" w:hAnsi="Times New Roman" w:cs="Times New Roman" w:hint="eastAsia"/>
          <w:kern w:val="0"/>
          <w:szCs w:val="21"/>
        </w:rPr>
        <w:t>笔者</w:t>
      </w:r>
      <w:r w:rsidR="009459C8" w:rsidRPr="00565AF3">
        <w:rPr>
          <w:rFonts w:ascii="Times New Roman" w:eastAsia="宋体" w:hAnsi="Times New Roman" w:cs="Times New Roman"/>
          <w:kern w:val="0"/>
          <w:szCs w:val="21"/>
        </w:rPr>
        <w:t>后期</w:t>
      </w:r>
      <w:r w:rsidR="00F53646" w:rsidRPr="00565AF3">
        <w:rPr>
          <w:rFonts w:ascii="Times New Roman" w:eastAsia="宋体" w:hAnsi="Times New Roman" w:cs="Times New Roman" w:hint="eastAsia"/>
          <w:kern w:val="0"/>
          <w:szCs w:val="21"/>
        </w:rPr>
        <w:t>拓宽眼界</w:t>
      </w:r>
      <w:r w:rsidR="00F10A4B" w:rsidRPr="00565AF3">
        <w:rPr>
          <w:rFonts w:ascii="Times New Roman" w:eastAsia="宋体" w:hAnsi="Times New Roman" w:cs="Times New Roman" w:hint="eastAsia"/>
          <w:kern w:val="0"/>
          <w:szCs w:val="21"/>
        </w:rPr>
        <w:t>，了解禁忌搜索与模拟退火算法</w:t>
      </w:r>
      <w:r w:rsidR="009459C8" w:rsidRPr="00565AF3">
        <w:rPr>
          <w:rFonts w:ascii="Times New Roman" w:eastAsia="宋体" w:hAnsi="Times New Roman" w:cs="Times New Roman"/>
          <w:kern w:val="0"/>
          <w:szCs w:val="21"/>
        </w:rPr>
        <w:t>很有帮助。</w:t>
      </w:r>
    </w:p>
    <w:p w14:paraId="6256FC8F" w14:textId="5FEF1734" w:rsidR="00533168" w:rsidRPr="00565AF3" w:rsidRDefault="00533168" w:rsidP="000C2B61">
      <w:pPr>
        <w:spacing w:line="300" w:lineRule="auto"/>
        <w:rPr>
          <w:rFonts w:ascii="Times New Roman" w:eastAsia="宋体" w:hAnsi="Times New Roman" w:cs="Times New Roman"/>
          <w:kern w:val="0"/>
          <w:szCs w:val="21"/>
        </w:rPr>
      </w:pPr>
    </w:p>
    <w:p w14:paraId="725A0978" w14:textId="51D7350B" w:rsidR="003B43F3" w:rsidRPr="00565AF3" w:rsidRDefault="003B43F3" w:rsidP="000C2B61">
      <w:pPr>
        <w:spacing w:line="300" w:lineRule="auto"/>
        <w:rPr>
          <w:rFonts w:ascii="Times New Roman" w:eastAsia="宋体" w:hAnsi="Times New Roman" w:cs="Times New Roman"/>
          <w:kern w:val="0"/>
          <w:szCs w:val="21"/>
        </w:rPr>
      </w:pPr>
    </w:p>
    <w:p w14:paraId="03922B7D" w14:textId="09009A10" w:rsidR="003B43F3" w:rsidRDefault="003B43F3" w:rsidP="000C2B61">
      <w:pPr>
        <w:spacing w:line="300" w:lineRule="auto"/>
        <w:rPr>
          <w:rFonts w:ascii="Times New Roman" w:eastAsia="宋体" w:hAnsi="Times New Roman" w:cs="Times New Roman"/>
          <w:kern w:val="0"/>
          <w:szCs w:val="21"/>
        </w:rPr>
      </w:pPr>
    </w:p>
    <w:p w14:paraId="77231FF7" w14:textId="198E43DD" w:rsidR="00FB144F" w:rsidRDefault="00FB144F" w:rsidP="000C2B61">
      <w:pPr>
        <w:spacing w:line="300" w:lineRule="auto"/>
        <w:rPr>
          <w:rFonts w:ascii="Times New Roman" w:eastAsia="宋体" w:hAnsi="Times New Roman" w:cs="Times New Roman"/>
          <w:kern w:val="0"/>
          <w:szCs w:val="21"/>
        </w:rPr>
      </w:pPr>
    </w:p>
    <w:p w14:paraId="01CE35F4" w14:textId="5EF87BC0" w:rsidR="00FB144F" w:rsidRDefault="00FB144F" w:rsidP="000C2B61">
      <w:pPr>
        <w:spacing w:line="300" w:lineRule="auto"/>
        <w:rPr>
          <w:rFonts w:ascii="Times New Roman" w:eastAsia="宋体" w:hAnsi="Times New Roman" w:cs="Times New Roman"/>
          <w:kern w:val="0"/>
          <w:szCs w:val="21"/>
        </w:rPr>
      </w:pPr>
    </w:p>
    <w:p w14:paraId="7DB051BC" w14:textId="703C9A19" w:rsidR="00FB144F" w:rsidRDefault="00FB144F" w:rsidP="000C2B61">
      <w:pPr>
        <w:spacing w:line="300" w:lineRule="auto"/>
        <w:rPr>
          <w:rFonts w:ascii="Times New Roman" w:eastAsia="宋体" w:hAnsi="Times New Roman" w:cs="Times New Roman"/>
          <w:kern w:val="0"/>
          <w:szCs w:val="21"/>
        </w:rPr>
      </w:pPr>
    </w:p>
    <w:p w14:paraId="5FF09436" w14:textId="2B72C172" w:rsidR="00FB144F" w:rsidRDefault="00FB144F" w:rsidP="000C2B61">
      <w:pPr>
        <w:spacing w:line="300" w:lineRule="auto"/>
        <w:rPr>
          <w:rFonts w:ascii="Times New Roman" w:eastAsia="宋体" w:hAnsi="Times New Roman" w:cs="Times New Roman"/>
          <w:kern w:val="0"/>
          <w:szCs w:val="21"/>
        </w:rPr>
      </w:pPr>
    </w:p>
    <w:p w14:paraId="6C74067B" w14:textId="3A29953E" w:rsidR="00FB144F" w:rsidRDefault="00FB144F" w:rsidP="000C2B61">
      <w:pPr>
        <w:spacing w:line="300" w:lineRule="auto"/>
        <w:rPr>
          <w:rFonts w:ascii="Times New Roman" w:eastAsia="宋体" w:hAnsi="Times New Roman" w:cs="Times New Roman"/>
          <w:kern w:val="0"/>
          <w:szCs w:val="21"/>
        </w:rPr>
      </w:pPr>
    </w:p>
    <w:p w14:paraId="684F4F67" w14:textId="45A60121" w:rsidR="00FB144F" w:rsidRDefault="00FB144F" w:rsidP="000C2B61">
      <w:pPr>
        <w:spacing w:line="300" w:lineRule="auto"/>
        <w:rPr>
          <w:rFonts w:ascii="Times New Roman" w:eastAsia="宋体" w:hAnsi="Times New Roman" w:cs="Times New Roman"/>
          <w:kern w:val="0"/>
          <w:szCs w:val="21"/>
        </w:rPr>
      </w:pPr>
    </w:p>
    <w:p w14:paraId="0C86193F" w14:textId="0F833997" w:rsidR="00FB144F" w:rsidRDefault="00FB144F" w:rsidP="000C2B61">
      <w:pPr>
        <w:spacing w:line="300" w:lineRule="auto"/>
        <w:rPr>
          <w:rFonts w:ascii="Times New Roman" w:eastAsia="宋体" w:hAnsi="Times New Roman" w:cs="Times New Roman"/>
          <w:kern w:val="0"/>
          <w:szCs w:val="21"/>
        </w:rPr>
      </w:pPr>
    </w:p>
    <w:p w14:paraId="38451612" w14:textId="4D6C7D91" w:rsidR="00FB144F" w:rsidRDefault="00FB144F" w:rsidP="000C2B61">
      <w:pPr>
        <w:spacing w:line="300" w:lineRule="auto"/>
        <w:rPr>
          <w:rFonts w:ascii="Times New Roman" w:eastAsia="宋体" w:hAnsi="Times New Roman" w:cs="Times New Roman"/>
          <w:kern w:val="0"/>
          <w:szCs w:val="21"/>
        </w:rPr>
      </w:pPr>
    </w:p>
    <w:p w14:paraId="5619F306" w14:textId="3C8D14BB" w:rsidR="00FB144F" w:rsidRDefault="00FB144F" w:rsidP="000C2B61">
      <w:pPr>
        <w:spacing w:line="300" w:lineRule="auto"/>
        <w:rPr>
          <w:rFonts w:ascii="Times New Roman" w:eastAsia="宋体" w:hAnsi="Times New Roman" w:cs="Times New Roman"/>
          <w:kern w:val="0"/>
          <w:szCs w:val="21"/>
        </w:rPr>
      </w:pPr>
    </w:p>
    <w:p w14:paraId="4892F483" w14:textId="77777777" w:rsidR="00FB144F" w:rsidRPr="00565AF3" w:rsidRDefault="00FB144F" w:rsidP="000C2B61">
      <w:pPr>
        <w:spacing w:line="300" w:lineRule="auto"/>
        <w:rPr>
          <w:rFonts w:ascii="Times New Roman" w:eastAsia="宋体" w:hAnsi="Times New Roman" w:cs="Times New Roman" w:hint="eastAsia"/>
          <w:kern w:val="0"/>
          <w:szCs w:val="21"/>
        </w:rPr>
      </w:pPr>
    </w:p>
    <w:p w14:paraId="1F4C2994" w14:textId="77777777" w:rsidR="009459C8" w:rsidRPr="00565AF3" w:rsidRDefault="009459C8" w:rsidP="000C2B61">
      <w:pPr>
        <w:spacing w:line="300" w:lineRule="auto"/>
        <w:rPr>
          <w:rFonts w:ascii="Times New Roman" w:eastAsia="黑体" w:hAnsi="Times New Roman" w:cs="Times New Roman"/>
          <w:sz w:val="28"/>
          <w:szCs w:val="32"/>
        </w:rPr>
      </w:pPr>
      <w:r w:rsidRPr="00565AF3">
        <w:rPr>
          <w:rFonts w:ascii="Times New Roman" w:eastAsia="黑体" w:hAnsi="Times New Roman" w:cs="Times New Roman"/>
          <w:sz w:val="28"/>
          <w:szCs w:val="32"/>
        </w:rPr>
        <w:lastRenderedPageBreak/>
        <w:t>参考资料</w:t>
      </w:r>
    </w:p>
    <w:p w14:paraId="2D47E9C0" w14:textId="72D9159A" w:rsidR="009459C8" w:rsidRPr="00565AF3" w:rsidRDefault="00140F0E" w:rsidP="000C2B61">
      <w:pPr>
        <w:pStyle w:val="ab"/>
        <w:numPr>
          <w:ilvl w:val="0"/>
          <w:numId w:val="2"/>
        </w:numPr>
        <w:spacing w:line="300" w:lineRule="auto"/>
        <w:ind w:firstLineChars="0"/>
        <w:rPr>
          <w:rFonts w:ascii="Times New Roman" w:eastAsia="宋体" w:hAnsi="Times New Roman" w:cs="Times New Roman"/>
          <w:kern w:val="0"/>
          <w:szCs w:val="21"/>
        </w:rPr>
      </w:pPr>
      <w:bookmarkStart w:id="1" w:name="_Ref68190751"/>
      <w:r w:rsidRPr="00565AF3">
        <w:rPr>
          <w:rFonts w:ascii="Times New Roman" w:eastAsia="宋体" w:hAnsi="Times New Roman" w:cs="Times New Roman"/>
          <w:kern w:val="0"/>
          <w:szCs w:val="21"/>
        </w:rPr>
        <w:t>上海交通大学电子工程系</w:t>
      </w:r>
      <w:r w:rsidRPr="00565AF3">
        <w:rPr>
          <w:rFonts w:ascii="Times New Roman" w:eastAsia="宋体" w:hAnsi="Times New Roman" w:cs="Times New Roman"/>
          <w:kern w:val="0"/>
          <w:szCs w:val="21"/>
        </w:rPr>
        <w:t xml:space="preserve">. </w:t>
      </w:r>
      <w:r w:rsidRPr="00565AF3">
        <w:rPr>
          <w:rFonts w:ascii="Times New Roman" w:eastAsia="宋体" w:hAnsi="Times New Roman" w:cs="Times New Roman"/>
          <w:kern w:val="0"/>
          <w:szCs w:val="21"/>
        </w:rPr>
        <w:t>工程问题建模与仿真课程案例</w:t>
      </w:r>
      <w:proofErr w:type="gramStart"/>
      <w:r w:rsidRPr="00565AF3">
        <w:rPr>
          <w:rFonts w:ascii="Times New Roman" w:eastAsia="宋体" w:hAnsi="Times New Roman" w:cs="Times New Roman"/>
          <w:kern w:val="0"/>
          <w:szCs w:val="21"/>
        </w:rPr>
        <w:t>一</w:t>
      </w:r>
      <w:proofErr w:type="gramEnd"/>
      <w:r w:rsidRPr="00565AF3">
        <w:rPr>
          <w:rFonts w:ascii="Times New Roman" w:eastAsia="宋体" w:hAnsi="Times New Roman" w:cs="Times New Roman"/>
          <w:kern w:val="0"/>
          <w:szCs w:val="21"/>
        </w:rPr>
        <w:t>说明</w:t>
      </w:r>
      <w:r w:rsidRPr="00565AF3">
        <w:rPr>
          <w:rFonts w:ascii="Times New Roman" w:eastAsia="宋体" w:hAnsi="Times New Roman" w:cs="Times New Roman"/>
          <w:kern w:val="0"/>
          <w:szCs w:val="21"/>
        </w:rPr>
        <w:t>.</w:t>
      </w:r>
      <w:bookmarkEnd w:id="1"/>
    </w:p>
    <w:p w14:paraId="0D1EBA9F" w14:textId="3F64BB6A" w:rsidR="00140F0E" w:rsidRPr="00565AF3" w:rsidRDefault="00140F0E" w:rsidP="000C2B61">
      <w:pPr>
        <w:pStyle w:val="ab"/>
        <w:numPr>
          <w:ilvl w:val="0"/>
          <w:numId w:val="2"/>
        </w:numPr>
        <w:spacing w:line="300" w:lineRule="auto"/>
        <w:ind w:firstLineChars="0"/>
        <w:rPr>
          <w:rFonts w:ascii="Times New Roman" w:eastAsia="宋体" w:hAnsi="Times New Roman" w:cs="Times New Roman"/>
          <w:kern w:val="0"/>
          <w:szCs w:val="21"/>
        </w:rPr>
      </w:pPr>
      <w:bookmarkStart w:id="2" w:name="_Ref68190771"/>
      <w:r w:rsidRPr="00565AF3">
        <w:rPr>
          <w:rFonts w:ascii="Times New Roman" w:eastAsia="宋体" w:hAnsi="Times New Roman" w:cs="Times New Roman"/>
          <w:kern w:val="0"/>
          <w:szCs w:val="21"/>
        </w:rPr>
        <w:t>拟合</w:t>
      </w:r>
      <w:r w:rsidRPr="00565AF3">
        <w:rPr>
          <w:rFonts w:ascii="Times New Roman" w:eastAsia="宋体" w:hAnsi="Times New Roman" w:cs="Times New Roman"/>
          <w:kern w:val="0"/>
          <w:szCs w:val="21"/>
        </w:rPr>
        <w:t>-</w:t>
      </w:r>
      <w:r w:rsidRPr="00565AF3">
        <w:rPr>
          <w:rFonts w:ascii="Times New Roman" w:eastAsia="宋体" w:hAnsi="Times New Roman" w:cs="Times New Roman"/>
          <w:kern w:val="0"/>
          <w:szCs w:val="21"/>
        </w:rPr>
        <w:t>百度百科</w:t>
      </w:r>
      <w:r w:rsidRPr="00565AF3">
        <w:rPr>
          <w:rFonts w:ascii="Times New Roman" w:eastAsia="宋体" w:hAnsi="Times New Roman" w:cs="Times New Roman"/>
          <w:kern w:val="0"/>
          <w:szCs w:val="21"/>
        </w:rPr>
        <w:t>.</w:t>
      </w:r>
      <w:bookmarkEnd w:id="2"/>
    </w:p>
    <w:p w14:paraId="16769E03" w14:textId="78FDE4B5" w:rsidR="00140F0E" w:rsidRPr="00565AF3" w:rsidRDefault="00140F0E" w:rsidP="000C2B61">
      <w:pPr>
        <w:pStyle w:val="ab"/>
        <w:numPr>
          <w:ilvl w:val="0"/>
          <w:numId w:val="2"/>
        </w:numPr>
        <w:spacing w:line="300" w:lineRule="auto"/>
        <w:ind w:firstLineChars="0"/>
        <w:rPr>
          <w:rFonts w:ascii="Times New Roman" w:eastAsia="宋体" w:hAnsi="Times New Roman" w:cs="Times New Roman"/>
          <w:kern w:val="0"/>
          <w:szCs w:val="21"/>
        </w:rPr>
      </w:pPr>
      <w:bookmarkStart w:id="3" w:name="_Ref68190782"/>
      <w:r w:rsidRPr="00565AF3">
        <w:rPr>
          <w:rFonts w:ascii="Times New Roman" w:eastAsia="宋体" w:hAnsi="Times New Roman" w:cs="Times New Roman"/>
          <w:kern w:val="0"/>
          <w:szCs w:val="21"/>
        </w:rPr>
        <w:t>三次样条插值</w:t>
      </w:r>
      <w:r w:rsidRPr="00565AF3">
        <w:rPr>
          <w:rFonts w:ascii="Times New Roman" w:eastAsia="宋体" w:hAnsi="Times New Roman" w:cs="Times New Roman"/>
          <w:kern w:val="0"/>
          <w:szCs w:val="21"/>
        </w:rPr>
        <w:t>-</w:t>
      </w:r>
      <w:r w:rsidRPr="00565AF3">
        <w:rPr>
          <w:rFonts w:ascii="Times New Roman" w:eastAsia="宋体" w:hAnsi="Times New Roman" w:cs="Times New Roman"/>
          <w:kern w:val="0"/>
          <w:szCs w:val="21"/>
        </w:rPr>
        <w:t>百度百科</w:t>
      </w:r>
      <w:r w:rsidRPr="00565AF3">
        <w:rPr>
          <w:rFonts w:ascii="Times New Roman" w:eastAsia="宋体" w:hAnsi="Times New Roman" w:cs="Times New Roman"/>
          <w:kern w:val="0"/>
          <w:szCs w:val="21"/>
        </w:rPr>
        <w:t>.</w:t>
      </w:r>
      <w:bookmarkEnd w:id="3"/>
    </w:p>
    <w:p w14:paraId="3F3BE51F" w14:textId="74B4632F" w:rsidR="00140F0E" w:rsidRPr="00565AF3" w:rsidRDefault="00140F0E" w:rsidP="000C2B61">
      <w:pPr>
        <w:pStyle w:val="ab"/>
        <w:numPr>
          <w:ilvl w:val="0"/>
          <w:numId w:val="2"/>
        </w:numPr>
        <w:spacing w:line="300" w:lineRule="auto"/>
        <w:ind w:firstLineChars="0"/>
        <w:rPr>
          <w:rFonts w:ascii="Times New Roman" w:eastAsia="宋体" w:hAnsi="Times New Roman" w:cs="Times New Roman"/>
          <w:kern w:val="0"/>
          <w:szCs w:val="21"/>
        </w:rPr>
      </w:pPr>
      <w:bookmarkStart w:id="4" w:name="_Ref68190798"/>
      <w:r w:rsidRPr="00565AF3">
        <w:rPr>
          <w:rFonts w:ascii="Times New Roman" w:eastAsia="宋体" w:hAnsi="Times New Roman" w:cs="Times New Roman"/>
          <w:kern w:val="0"/>
          <w:szCs w:val="21"/>
        </w:rPr>
        <w:t>遗传算法</w:t>
      </w:r>
      <w:r w:rsidRPr="00565AF3">
        <w:rPr>
          <w:rFonts w:ascii="Times New Roman" w:eastAsia="宋体" w:hAnsi="Times New Roman" w:cs="Times New Roman"/>
          <w:kern w:val="0"/>
          <w:szCs w:val="21"/>
        </w:rPr>
        <w:t>-</w:t>
      </w:r>
      <w:r w:rsidRPr="00565AF3">
        <w:rPr>
          <w:rFonts w:ascii="Times New Roman" w:eastAsia="宋体" w:hAnsi="Times New Roman" w:cs="Times New Roman"/>
          <w:kern w:val="0"/>
          <w:szCs w:val="21"/>
        </w:rPr>
        <w:t>百度百科</w:t>
      </w:r>
      <w:r w:rsidRPr="00565AF3">
        <w:rPr>
          <w:rFonts w:ascii="Times New Roman" w:eastAsia="宋体" w:hAnsi="Times New Roman" w:cs="Times New Roman"/>
          <w:kern w:val="0"/>
          <w:szCs w:val="21"/>
        </w:rPr>
        <w:t>.</w:t>
      </w:r>
      <w:bookmarkEnd w:id="4"/>
    </w:p>
    <w:p w14:paraId="474DF683" w14:textId="781B4171" w:rsidR="003B43F3" w:rsidRPr="00565AF3" w:rsidRDefault="003B43F3" w:rsidP="000C2B61">
      <w:pPr>
        <w:pStyle w:val="ab"/>
        <w:numPr>
          <w:ilvl w:val="0"/>
          <w:numId w:val="2"/>
        </w:numPr>
        <w:spacing w:line="300" w:lineRule="auto"/>
        <w:ind w:firstLineChars="0"/>
        <w:rPr>
          <w:rFonts w:ascii="Times New Roman" w:eastAsia="宋体" w:hAnsi="Times New Roman" w:cs="Times New Roman"/>
          <w:kern w:val="0"/>
          <w:szCs w:val="21"/>
        </w:rPr>
      </w:pPr>
      <w:bookmarkStart w:id="5" w:name="_Ref68377705"/>
      <w:r w:rsidRPr="00565AF3">
        <w:rPr>
          <w:rFonts w:ascii="Times New Roman" w:eastAsia="宋体" w:hAnsi="Times New Roman" w:cs="Times New Roman" w:hint="eastAsia"/>
          <w:kern w:val="0"/>
          <w:szCs w:val="21"/>
        </w:rPr>
        <w:t>五种插值法的对比研究</w:t>
      </w:r>
      <w:r w:rsidRPr="00565AF3">
        <w:rPr>
          <w:rFonts w:ascii="Times New Roman" w:eastAsia="宋体" w:hAnsi="Times New Roman" w:cs="Times New Roman" w:hint="eastAsia"/>
          <w:kern w:val="0"/>
          <w:szCs w:val="21"/>
        </w:rPr>
        <w:t>.</w:t>
      </w:r>
      <w:r w:rsidRPr="00565AF3">
        <w:rPr>
          <w:rFonts w:ascii="Times New Roman" w:eastAsia="宋体" w:hAnsi="Times New Roman" w:cs="Times New Roman" w:hint="eastAsia"/>
          <w:kern w:val="0"/>
          <w:szCs w:val="21"/>
        </w:rPr>
        <w:t>百度文库</w:t>
      </w:r>
      <w:r w:rsidRPr="00565AF3">
        <w:rPr>
          <w:rFonts w:ascii="Times New Roman" w:eastAsia="宋体" w:hAnsi="Times New Roman" w:cs="Times New Roman"/>
          <w:kern w:val="0"/>
          <w:szCs w:val="21"/>
        </w:rPr>
        <w:t>https://wenku.baidu.com/view/538e3c52793e0912a21614791711cc7931b7788c.html</w:t>
      </w:r>
      <w:bookmarkEnd w:id="5"/>
    </w:p>
    <w:p w14:paraId="14069229" w14:textId="69441A5D" w:rsidR="009459C8" w:rsidRPr="00565AF3" w:rsidRDefault="003B43F3" w:rsidP="003B43F3">
      <w:pPr>
        <w:pStyle w:val="ab"/>
        <w:numPr>
          <w:ilvl w:val="0"/>
          <w:numId w:val="2"/>
        </w:numPr>
        <w:spacing w:line="300" w:lineRule="auto"/>
        <w:ind w:firstLineChars="0"/>
        <w:rPr>
          <w:rFonts w:ascii="Times New Roman" w:eastAsia="宋体" w:hAnsi="Times New Roman" w:cs="Times New Roman"/>
          <w:kern w:val="0"/>
          <w:szCs w:val="21"/>
        </w:rPr>
      </w:pPr>
      <w:bookmarkStart w:id="6" w:name="_Ref68377718"/>
      <w:r w:rsidRPr="00565AF3">
        <w:rPr>
          <w:rFonts w:ascii="Times New Roman" w:eastAsia="宋体" w:hAnsi="Times New Roman" w:cs="Times New Roman" w:hint="eastAsia"/>
          <w:kern w:val="0"/>
          <w:szCs w:val="21"/>
        </w:rPr>
        <w:t>禁忌搜索与</w:t>
      </w:r>
      <w:r w:rsidRPr="00565AF3">
        <w:rPr>
          <w:rFonts w:ascii="Times New Roman" w:eastAsia="宋体" w:hAnsi="Times New Roman" w:cs="Times New Roman" w:hint="eastAsia"/>
          <w:kern w:val="0"/>
          <w:szCs w:val="21"/>
        </w:rPr>
        <w:t>Python</w:t>
      </w:r>
      <w:r w:rsidRPr="00565AF3">
        <w:rPr>
          <w:rFonts w:ascii="Times New Roman" w:eastAsia="宋体" w:hAnsi="Times New Roman" w:cs="Times New Roman" w:hint="eastAsia"/>
          <w:kern w:val="0"/>
          <w:szCs w:val="21"/>
        </w:rPr>
        <w:t>实现</w:t>
      </w:r>
      <w:r w:rsidRPr="00565AF3">
        <w:rPr>
          <w:rFonts w:ascii="Times New Roman" w:eastAsia="宋体" w:hAnsi="Times New Roman" w:cs="Times New Roman" w:hint="eastAsia"/>
          <w:kern w:val="0"/>
          <w:szCs w:val="21"/>
        </w:rPr>
        <w:t>.</w:t>
      </w:r>
      <w:r w:rsidRPr="00565AF3">
        <w:rPr>
          <w:rFonts w:ascii="Times New Roman" w:eastAsia="宋体" w:hAnsi="Times New Roman" w:cs="Times New Roman"/>
          <w:kern w:val="0"/>
          <w:szCs w:val="21"/>
        </w:rPr>
        <w:t xml:space="preserve"> https://blog.csdn.net/adkjb/article/details/81712969</w:t>
      </w:r>
      <w:bookmarkEnd w:id="6"/>
    </w:p>
    <w:p w14:paraId="41997E48" w14:textId="388E710A" w:rsidR="009459C8" w:rsidRPr="00565AF3" w:rsidRDefault="009459C8" w:rsidP="000C2B61">
      <w:pPr>
        <w:spacing w:line="300" w:lineRule="auto"/>
        <w:rPr>
          <w:rFonts w:ascii="Times New Roman" w:eastAsia="宋体" w:hAnsi="Times New Roman" w:cs="Times New Roman"/>
          <w:kern w:val="0"/>
          <w:szCs w:val="21"/>
        </w:rPr>
      </w:pPr>
    </w:p>
    <w:p w14:paraId="4B936127" w14:textId="28D8AFAE" w:rsidR="009459C8" w:rsidRPr="00565AF3" w:rsidRDefault="009459C8" w:rsidP="000C2B61">
      <w:pPr>
        <w:spacing w:line="300" w:lineRule="auto"/>
        <w:rPr>
          <w:rFonts w:ascii="Times New Roman" w:eastAsia="宋体" w:hAnsi="Times New Roman" w:cs="Times New Roman"/>
          <w:kern w:val="0"/>
          <w:szCs w:val="21"/>
        </w:rPr>
      </w:pPr>
    </w:p>
    <w:p w14:paraId="1BD87E8E" w14:textId="5B7BC6FB" w:rsidR="00425F43" w:rsidRPr="00565AF3" w:rsidRDefault="00425F43" w:rsidP="000C2B61">
      <w:pPr>
        <w:spacing w:line="300" w:lineRule="auto"/>
        <w:rPr>
          <w:rFonts w:ascii="Times New Roman" w:eastAsia="宋体" w:hAnsi="Times New Roman" w:cs="Times New Roman"/>
          <w:kern w:val="0"/>
          <w:szCs w:val="21"/>
        </w:rPr>
      </w:pPr>
    </w:p>
    <w:p w14:paraId="368D6A45" w14:textId="6A329FCC" w:rsidR="00425F43" w:rsidRPr="00565AF3" w:rsidRDefault="00425F43" w:rsidP="000C2B61">
      <w:pPr>
        <w:spacing w:line="300" w:lineRule="auto"/>
        <w:rPr>
          <w:rFonts w:ascii="Times New Roman" w:eastAsia="宋体" w:hAnsi="Times New Roman" w:cs="Times New Roman"/>
          <w:kern w:val="0"/>
          <w:szCs w:val="21"/>
        </w:rPr>
      </w:pPr>
    </w:p>
    <w:p w14:paraId="332940EF" w14:textId="50ACD2E9" w:rsidR="00425F43" w:rsidRPr="00565AF3" w:rsidRDefault="00425F43" w:rsidP="000C2B61">
      <w:pPr>
        <w:spacing w:line="300" w:lineRule="auto"/>
        <w:rPr>
          <w:rFonts w:ascii="Times New Roman" w:eastAsia="宋体" w:hAnsi="Times New Roman" w:cs="Times New Roman"/>
          <w:kern w:val="0"/>
          <w:szCs w:val="21"/>
        </w:rPr>
      </w:pPr>
    </w:p>
    <w:p w14:paraId="1124166E" w14:textId="307D2F03" w:rsidR="00425F43" w:rsidRPr="00565AF3" w:rsidRDefault="00425F43" w:rsidP="000C2B61">
      <w:pPr>
        <w:spacing w:line="300" w:lineRule="auto"/>
        <w:rPr>
          <w:rFonts w:ascii="Times New Roman" w:eastAsia="宋体" w:hAnsi="Times New Roman" w:cs="Times New Roman"/>
          <w:kern w:val="0"/>
          <w:szCs w:val="21"/>
        </w:rPr>
      </w:pPr>
    </w:p>
    <w:p w14:paraId="4D8150A5" w14:textId="3E873610" w:rsidR="00425F43" w:rsidRPr="00565AF3" w:rsidRDefault="00425F43" w:rsidP="000C2B61">
      <w:pPr>
        <w:spacing w:line="300" w:lineRule="auto"/>
        <w:rPr>
          <w:rFonts w:ascii="Times New Roman" w:eastAsia="宋体" w:hAnsi="Times New Roman" w:cs="Times New Roman"/>
          <w:kern w:val="0"/>
          <w:szCs w:val="21"/>
        </w:rPr>
      </w:pPr>
    </w:p>
    <w:p w14:paraId="6431E7D7" w14:textId="69980FC0" w:rsidR="008D7F91" w:rsidRPr="00565AF3" w:rsidRDefault="008D7F91" w:rsidP="000C2B61">
      <w:pPr>
        <w:spacing w:line="300" w:lineRule="auto"/>
        <w:rPr>
          <w:rFonts w:ascii="Times New Roman" w:eastAsia="宋体" w:hAnsi="Times New Roman" w:cs="Times New Roman"/>
          <w:kern w:val="0"/>
          <w:szCs w:val="21"/>
        </w:rPr>
      </w:pPr>
    </w:p>
    <w:p w14:paraId="09A12121" w14:textId="0580A371" w:rsidR="008D7F91" w:rsidRPr="00565AF3" w:rsidRDefault="008D7F91" w:rsidP="000C2B61">
      <w:pPr>
        <w:spacing w:line="300" w:lineRule="auto"/>
        <w:rPr>
          <w:rFonts w:ascii="Times New Roman" w:eastAsia="宋体" w:hAnsi="Times New Roman" w:cs="Times New Roman"/>
          <w:kern w:val="0"/>
          <w:szCs w:val="21"/>
        </w:rPr>
      </w:pPr>
    </w:p>
    <w:p w14:paraId="330ADF39" w14:textId="432257E3" w:rsidR="008D7F91" w:rsidRPr="00565AF3" w:rsidRDefault="008D7F91" w:rsidP="000C2B61">
      <w:pPr>
        <w:spacing w:line="300" w:lineRule="auto"/>
        <w:rPr>
          <w:rFonts w:ascii="Times New Roman" w:eastAsia="宋体" w:hAnsi="Times New Roman" w:cs="Times New Roman"/>
          <w:kern w:val="0"/>
          <w:szCs w:val="21"/>
        </w:rPr>
      </w:pPr>
    </w:p>
    <w:p w14:paraId="17927290" w14:textId="6841C2A5" w:rsidR="008D7F91" w:rsidRPr="00565AF3" w:rsidRDefault="008D7F91" w:rsidP="000C2B61">
      <w:pPr>
        <w:spacing w:line="300" w:lineRule="auto"/>
        <w:rPr>
          <w:rFonts w:ascii="Times New Roman" w:eastAsia="宋体" w:hAnsi="Times New Roman" w:cs="Times New Roman"/>
          <w:kern w:val="0"/>
          <w:szCs w:val="21"/>
        </w:rPr>
      </w:pPr>
    </w:p>
    <w:p w14:paraId="3DD526F5" w14:textId="354457E0" w:rsidR="008D7F91" w:rsidRPr="00565AF3" w:rsidRDefault="008D7F91" w:rsidP="000C2B61">
      <w:pPr>
        <w:spacing w:line="300" w:lineRule="auto"/>
        <w:rPr>
          <w:rFonts w:ascii="Times New Roman" w:eastAsia="宋体" w:hAnsi="Times New Roman" w:cs="Times New Roman"/>
          <w:kern w:val="0"/>
          <w:szCs w:val="21"/>
        </w:rPr>
      </w:pPr>
    </w:p>
    <w:p w14:paraId="19EC022C" w14:textId="0E1C04A4" w:rsidR="008D7F91" w:rsidRPr="00565AF3" w:rsidRDefault="008D7F91" w:rsidP="000C2B61">
      <w:pPr>
        <w:spacing w:line="300" w:lineRule="auto"/>
        <w:rPr>
          <w:rFonts w:ascii="Times New Roman" w:eastAsia="宋体" w:hAnsi="Times New Roman" w:cs="Times New Roman"/>
          <w:kern w:val="0"/>
          <w:szCs w:val="21"/>
        </w:rPr>
      </w:pPr>
    </w:p>
    <w:p w14:paraId="63EAB2F6" w14:textId="3DE067BA" w:rsidR="008D7F91" w:rsidRPr="00565AF3" w:rsidRDefault="008D7F91" w:rsidP="000C2B61">
      <w:pPr>
        <w:spacing w:line="300" w:lineRule="auto"/>
        <w:rPr>
          <w:rFonts w:ascii="Times New Roman" w:eastAsia="宋体" w:hAnsi="Times New Roman" w:cs="Times New Roman"/>
          <w:kern w:val="0"/>
          <w:szCs w:val="21"/>
        </w:rPr>
      </w:pPr>
    </w:p>
    <w:p w14:paraId="64F814AC" w14:textId="1C3DFCFA" w:rsidR="008D7F91" w:rsidRPr="00565AF3" w:rsidRDefault="008D7F91" w:rsidP="000C2B61">
      <w:pPr>
        <w:spacing w:line="300" w:lineRule="auto"/>
        <w:rPr>
          <w:rFonts w:ascii="Times New Roman" w:eastAsia="宋体" w:hAnsi="Times New Roman" w:cs="Times New Roman"/>
          <w:kern w:val="0"/>
          <w:szCs w:val="21"/>
        </w:rPr>
      </w:pPr>
    </w:p>
    <w:p w14:paraId="111ECB47" w14:textId="65692F11" w:rsidR="008D7F91" w:rsidRPr="00565AF3" w:rsidRDefault="008D7F91" w:rsidP="000C2B61">
      <w:pPr>
        <w:spacing w:line="300" w:lineRule="auto"/>
        <w:rPr>
          <w:rFonts w:ascii="Times New Roman" w:eastAsia="宋体" w:hAnsi="Times New Roman" w:cs="Times New Roman"/>
          <w:kern w:val="0"/>
          <w:szCs w:val="21"/>
        </w:rPr>
      </w:pPr>
    </w:p>
    <w:p w14:paraId="0F3F9BEF" w14:textId="164DE3DD" w:rsidR="008D7F91" w:rsidRPr="00565AF3" w:rsidRDefault="008D7F91" w:rsidP="000C2B61">
      <w:pPr>
        <w:spacing w:line="300" w:lineRule="auto"/>
        <w:rPr>
          <w:rFonts w:ascii="Times New Roman" w:eastAsia="宋体" w:hAnsi="Times New Roman" w:cs="Times New Roman"/>
          <w:kern w:val="0"/>
          <w:szCs w:val="21"/>
        </w:rPr>
      </w:pPr>
    </w:p>
    <w:p w14:paraId="452B4610" w14:textId="282BB72B" w:rsidR="008D7F91" w:rsidRPr="00565AF3" w:rsidRDefault="008D7F91" w:rsidP="000C2B61">
      <w:pPr>
        <w:spacing w:line="300" w:lineRule="auto"/>
        <w:rPr>
          <w:rFonts w:ascii="Times New Roman" w:eastAsia="宋体" w:hAnsi="Times New Roman" w:cs="Times New Roman"/>
          <w:kern w:val="0"/>
          <w:szCs w:val="21"/>
        </w:rPr>
      </w:pPr>
    </w:p>
    <w:p w14:paraId="301EC0EB" w14:textId="26DBB81C" w:rsidR="008D7F91" w:rsidRPr="00565AF3" w:rsidRDefault="008D7F91" w:rsidP="000C2B61">
      <w:pPr>
        <w:spacing w:line="300" w:lineRule="auto"/>
        <w:rPr>
          <w:rFonts w:ascii="Times New Roman" w:eastAsia="宋体" w:hAnsi="Times New Roman" w:cs="Times New Roman"/>
          <w:kern w:val="0"/>
          <w:szCs w:val="21"/>
        </w:rPr>
      </w:pPr>
    </w:p>
    <w:p w14:paraId="5632E19D" w14:textId="79061CE6" w:rsidR="008D7F91" w:rsidRPr="00565AF3" w:rsidRDefault="008D7F91" w:rsidP="000C2B61">
      <w:pPr>
        <w:spacing w:line="300" w:lineRule="auto"/>
        <w:rPr>
          <w:rFonts w:ascii="Times New Roman" w:eastAsia="宋体" w:hAnsi="Times New Roman" w:cs="Times New Roman"/>
          <w:kern w:val="0"/>
          <w:szCs w:val="21"/>
        </w:rPr>
      </w:pPr>
    </w:p>
    <w:p w14:paraId="7A8F8DBA" w14:textId="703D013E" w:rsidR="008D7F91" w:rsidRPr="00565AF3" w:rsidRDefault="008D7F91" w:rsidP="000C2B61">
      <w:pPr>
        <w:spacing w:line="300" w:lineRule="auto"/>
        <w:rPr>
          <w:rFonts w:ascii="Times New Roman" w:eastAsia="宋体" w:hAnsi="Times New Roman" w:cs="Times New Roman"/>
          <w:kern w:val="0"/>
          <w:szCs w:val="21"/>
        </w:rPr>
      </w:pPr>
    </w:p>
    <w:p w14:paraId="6F659E48" w14:textId="28762C9D" w:rsidR="008D7F91" w:rsidRPr="00565AF3" w:rsidRDefault="008D7F91" w:rsidP="000C2B61">
      <w:pPr>
        <w:spacing w:line="300" w:lineRule="auto"/>
        <w:rPr>
          <w:rFonts w:ascii="Times New Roman" w:eastAsia="宋体" w:hAnsi="Times New Roman" w:cs="Times New Roman"/>
          <w:kern w:val="0"/>
          <w:szCs w:val="21"/>
        </w:rPr>
      </w:pPr>
    </w:p>
    <w:p w14:paraId="589A51A2" w14:textId="333AA272" w:rsidR="008D7F91" w:rsidRPr="00565AF3" w:rsidRDefault="008D7F91" w:rsidP="000C2B61">
      <w:pPr>
        <w:spacing w:line="300" w:lineRule="auto"/>
        <w:rPr>
          <w:rFonts w:ascii="Times New Roman" w:eastAsia="宋体" w:hAnsi="Times New Roman" w:cs="Times New Roman"/>
          <w:kern w:val="0"/>
          <w:szCs w:val="21"/>
        </w:rPr>
      </w:pPr>
    </w:p>
    <w:p w14:paraId="6B76CD26" w14:textId="47A90D8F" w:rsidR="008D7F91" w:rsidRPr="00565AF3" w:rsidRDefault="008D7F91" w:rsidP="000C2B61">
      <w:pPr>
        <w:spacing w:line="300" w:lineRule="auto"/>
        <w:rPr>
          <w:rFonts w:ascii="Times New Roman" w:eastAsia="宋体" w:hAnsi="Times New Roman" w:cs="Times New Roman"/>
          <w:kern w:val="0"/>
          <w:szCs w:val="21"/>
        </w:rPr>
      </w:pPr>
    </w:p>
    <w:p w14:paraId="3B7A1060" w14:textId="54D2FC27" w:rsidR="008D7F91" w:rsidRPr="00565AF3" w:rsidRDefault="008D7F91" w:rsidP="000C2B61">
      <w:pPr>
        <w:spacing w:line="300" w:lineRule="auto"/>
        <w:rPr>
          <w:rFonts w:ascii="Times New Roman" w:eastAsia="宋体" w:hAnsi="Times New Roman" w:cs="Times New Roman"/>
          <w:kern w:val="0"/>
          <w:szCs w:val="21"/>
        </w:rPr>
      </w:pPr>
    </w:p>
    <w:p w14:paraId="3D2056BC" w14:textId="77777777" w:rsidR="008D7F91" w:rsidRPr="00565AF3" w:rsidRDefault="008D7F91" w:rsidP="000C2B61">
      <w:pPr>
        <w:spacing w:line="300" w:lineRule="auto"/>
        <w:rPr>
          <w:rFonts w:ascii="Times New Roman" w:eastAsia="宋体" w:hAnsi="Times New Roman" w:cs="Times New Roman"/>
          <w:kern w:val="0"/>
          <w:szCs w:val="21"/>
        </w:rPr>
      </w:pPr>
    </w:p>
    <w:p w14:paraId="11DE176E" w14:textId="00FF5B5A" w:rsidR="00C4574E" w:rsidRPr="00565AF3" w:rsidRDefault="00C4574E" w:rsidP="000C2B61">
      <w:pPr>
        <w:autoSpaceDE w:val="0"/>
        <w:autoSpaceDN w:val="0"/>
        <w:adjustRightInd w:val="0"/>
        <w:spacing w:line="300" w:lineRule="auto"/>
        <w:jc w:val="left"/>
        <w:rPr>
          <w:rFonts w:ascii="Times New Roman" w:eastAsia="黑体" w:hAnsi="Times New Roman" w:cs="Times New Roman"/>
          <w:kern w:val="0"/>
          <w:sz w:val="32"/>
          <w:szCs w:val="32"/>
        </w:rPr>
      </w:pPr>
      <w:r w:rsidRPr="00565AF3">
        <w:rPr>
          <w:rFonts w:ascii="Times New Roman" w:eastAsia="黑体" w:hAnsi="Times New Roman" w:cs="Times New Roman"/>
          <w:kern w:val="0"/>
          <w:sz w:val="32"/>
          <w:szCs w:val="32"/>
        </w:rPr>
        <w:lastRenderedPageBreak/>
        <w:t>附</w:t>
      </w:r>
      <w:r w:rsidRPr="00565AF3">
        <w:rPr>
          <w:rFonts w:ascii="Times New Roman" w:eastAsia="黑体" w:hAnsi="Times New Roman" w:cs="Times New Roman"/>
          <w:kern w:val="0"/>
          <w:sz w:val="32"/>
          <w:szCs w:val="32"/>
        </w:rPr>
        <w:t xml:space="preserve"> </w:t>
      </w:r>
      <w:r w:rsidRPr="00565AF3">
        <w:rPr>
          <w:rFonts w:ascii="Times New Roman" w:eastAsia="黑体" w:hAnsi="Times New Roman" w:cs="Times New Roman"/>
          <w:kern w:val="0"/>
          <w:sz w:val="32"/>
          <w:szCs w:val="32"/>
        </w:rPr>
        <w:t>录</w:t>
      </w:r>
    </w:p>
    <w:p w14:paraId="3F67C316" w14:textId="6F271780" w:rsidR="00C4574E" w:rsidRPr="00565AF3" w:rsidRDefault="000D3DA6" w:rsidP="000C2B61">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 xml:space="preserve">Appendix A </w:t>
      </w:r>
      <w:proofErr w:type="spellStart"/>
      <w:r w:rsidR="00C4574E" w:rsidRPr="00565AF3">
        <w:rPr>
          <w:rFonts w:ascii="Courier New" w:hAnsi="Courier New" w:cs="Courier New"/>
          <w:b/>
          <w:bCs/>
          <w:kern w:val="0"/>
          <w:sz w:val="32"/>
          <w:szCs w:val="32"/>
        </w:rPr>
        <w:t>costofallsample.m</w:t>
      </w:r>
      <w:proofErr w:type="spellEnd"/>
      <w:r w:rsidR="008D7F91" w:rsidRPr="00565AF3">
        <w:rPr>
          <w:rFonts w:ascii="Courier New" w:hAnsi="Courier New" w:cs="Courier New" w:hint="eastAsia"/>
          <w:b/>
          <w:bCs/>
          <w:kern w:val="0"/>
          <w:sz w:val="32"/>
          <w:szCs w:val="32"/>
        </w:rPr>
        <w:t>（</w:t>
      </w:r>
      <w:r w:rsidR="00757826" w:rsidRPr="00757826">
        <w:rPr>
          <w:rFonts w:ascii="楷体" w:eastAsia="楷体" w:hAnsi="楷体" w:cs="Courier New" w:hint="eastAsia"/>
          <w:kern w:val="0"/>
          <w:sz w:val="32"/>
          <w:szCs w:val="32"/>
        </w:rPr>
        <w:t>基本</w:t>
      </w:r>
      <w:r w:rsidR="008D7F91" w:rsidRPr="00565AF3">
        <w:rPr>
          <w:rFonts w:ascii="楷体" w:eastAsia="楷体" w:hAnsi="楷体" w:cs="Courier New" w:hint="eastAsia"/>
          <w:kern w:val="0"/>
          <w:sz w:val="32"/>
          <w:szCs w:val="32"/>
        </w:rPr>
        <w:t>成本计算</w:t>
      </w:r>
      <w:r w:rsidR="00E6547E" w:rsidRPr="00565AF3">
        <w:rPr>
          <w:rFonts w:ascii="楷体" w:eastAsia="楷体" w:hAnsi="楷体" w:cs="Courier New" w:hint="eastAsia"/>
          <w:kern w:val="0"/>
          <w:sz w:val="32"/>
          <w:szCs w:val="32"/>
        </w:rPr>
        <w:t>函数</w:t>
      </w:r>
      <w:r w:rsidR="008D7F91" w:rsidRPr="00565AF3">
        <w:rPr>
          <w:rFonts w:ascii="Courier New" w:hAnsi="Courier New" w:cs="Courier New" w:hint="eastAsia"/>
          <w:b/>
          <w:bCs/>
          <w:kern w:val="0"/>
          <w:sz w:val="32"/>
          <w:szCs w:val="32"/>
        </w:rPr>
        <w:t>）</w:t>
      </w:r>
    </w:p>
    <w:p w14:paraId="37A95586" w14:textId="5153A523" w:rsidR="00C4574E" w:rsidRPr="00565AF3" w:rsidRDefault="005E7D36" w:rsidP="000C2B61">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r w:rsidR="00E103BD" w:rsidRPr="00565AF3">
        <w:rPr>
          <w:rFonts w:ascii="Courier New" w:hAnsi="Courier New" w:cs="Courier New"/>
          <w:b/>
          <w:bCs/>
          <w:kern w:val="0"/>
          <w:sz w:val="32"/>
          <w:szCs w:val="32"/>
        </w:rPr>
        <w:t>——————————————————</w:t>
      </w:r>
    </w:p>
    <w:p w14:paraId="73395285" w14:textId="0AB40826"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function c1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(Matrix)</w:t>
      </w:r>
    </w:p>
    <w:p w14:paraId="791FA0B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
    <w:p w14:paraId="4D64813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table = </w:t>
      </w:r>
      <w:proofErr w:type="spellStart"/>
      <w:r w:rsidRPr="00565AF3">
        <w:rPr>
          <w:rFonts w:ascii="Courier New" w:hAnsi="Courier New" w:cs="Courier New"/>
          <w:kern w:val="0"/>
          <w:sz w:val="24"/>
          <w:szCs w:val="24"/>
        </w:rPr>
        <w:t>dlmread</w:t>
      </w:r>
      <w:proofErr w:type="spellEnd"/>
      <w:r w:rsidRPr="00565AF3">
        <w:rPr>
          <w:rFonts w:ascii="Courier New" w:hAnsi="Courier New" w:cs="Courier New"/>
          <w:kern w:val="0"/>
          <w:sz w:val="24"/>
          <w:szCs w:val="24"/>
        </w:rPr>
        <w:t>('dataform_train.csv');</w:t>
      </w:r>
    </w:p>
    <w:p w14:paraId="23BCF504"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Content= table(1,:);</w:t>
      </w:r>
    </w:p>
    <w:p w14:paraId="2310677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Number = table(2:2:1000,:);</w:t>
      </w:r>
    </w:p>
    <w:p w14:paraId="475EA908"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equal1 = find(Matrix);</w:t>
      </w:r>
    </w:p>
    <w:p w14:paraId="15877F76"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Numberchosen</w:t>
      </w:r>
      <w:proofErr w:type="spellEnd"/>
      <w:r w:rsidRPr="00565AF3">
        <w:rPr>
          <w:rFonts w:ascii="Courier New" w:hAnsi="Courier New" w:cs="Courier New"/>
          <w:kern w:val="0"/>
          <w:sz w:val="24"/>
          <w:szCs w:val="24"/>
        </w:rPr>
        <w:t xml:space="preserve"> = Number</w:t>
      </w:r>
      <w:proofErr w:type="gramStart"/>
      <w:r w:rsidRPr="00565AF3">
        <w:rPr>
          <w:rFonts w:ascii="Courier New" w:hAnsi="Courier New" w:cs="Courier New"/>
          <w:kern w:val="0"/>
          <w:sz w:val="24"/>
          <w:szCs w:val="24"/>
        </w:rPr>
        <w:t>(:,</w:t>
      </w:r>
      <w:proofErr w:type="gramEnd"/>
      <w:r w:rsidRPr="00565AF3">
        <w:rPr>
          <w:rFonts w:ascii="Courier New" w:hAnsi="Courier New" w:cs="Courier New"/>
          <w:kern w:val="0"/>
          <w:sz w:val="24"/>
          <w:szCs w:val="24"/>
        </w:rPr>
        <w:t xml:space="preserve"> equal1);</w:t>
      </w:r>
    </w:p>
    <w:p w14:paraId="0A31866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Contentchosen</w:t>
      </w:r>
      <w:proofErr w:type="spellEnd"/>
      <w:r w:rsidRPr="00565AF3">
        <w:rPr>
          <w:rFonts w:ascii="Courier New" w:hAnsi="Courier New" w:cs="Courier New"/>
          <w:kern w:val="0"/>
          <w:sz w:val="24"/>
          <w:szCs w:val="24"/>
        </w:rPr>
        <w:t xml:space="preserve"> = Content</w:t>
      </w:r>
      <w:proofErr w:type="gramStart"/>
      <w:r w:rsidRPr="00565AF3">
        <w:rPr>
          <w:rFonts w:ascii="Courier New" w:hAnsi="Courier New" w:cs="Courier New"/>
          <w:kern w:val="0"/>
          <w:sz w:val="24"/>
          <w:szCs w:val="24"/>
        </w:rPr>
        <w:t>(:,</w:t>
      </w:r>
      <w:proofErr w:type="gramEnd"/>
      <w:r w:rsidRPr="00565AF3">
        <w:rPr>
          <w:rFonts w:ascii="Courier New" w:hAnsi="Courier New" w:cs="Courier New"/>
          <w:kern w:val="0"/>
          <w:sz w:val="24"/>
          <w:szCs w:val="24"/>
        </w:rPr>
        <w:t xml:space="preserve"> equal1);</w:t>
      </w:r>
    </w:p>
    <w:p w14:paraId="28FD90D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residual = zeros(500,90);</w:t>
      </w:r>
    </w:p>
    <w:p w14:paraId="22AA017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 xml:space="preserve"> = zeros(500,90);</w:t>
      </w:r>
    </w:p>
    <w:p w14:paraId="6F05F928"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n = 1;</w:t>
      </w:r>
    </w:p>
    <w:p w14:paraId="53345AB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
    <w:p w14:paraId="1A88B03E"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for j = 1:90</w:t>
      </w:r>
    </w:p>
    <w:p w14:paraId="08DDEFE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if ( Matrix(1,j) == 1)</w:t>
      </w:r>
    </w:p>
    <w:p w14:paraId="4548247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n = n + 1;</w:t>
      </w:r>
    </w:p>
    <w:p w14:paraId="7BAAC223"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end</w:t>
      </w:r>
    </w:p>
    <w:p w14:paraId="60E6B6A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end </w:t>
      </w:r>
    </w:p>
    <w:p w14:paraId="0DFAA50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
    <w:p w14:paraId="6398B389"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1:500</w:t>
      </w:r>
    </w:p>
    <w:p w14:paraId="742C73FF" w14:textId="1B67C740"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residual(</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abs(Content-interp1(Numberchosen(i,:),Contentchosen,Number(i,:),'</w:t>
      </w:r>
      <w:r w:rsidR="00654ADD" w:rsidRPr="00565AF3">
        <w:rPr>
          <w:rFonts w:ascii="Courier New" w:hAnsi="Courier New" w:cs="Courier New"/>
          <w:kern w:val="0"/>
          <w:sz w:val="24"/>
          <w:szCs w:val="24"/>
        </w:rPr>
        <w:t>spline</w:t>
      </w:r>
      <w:r w:rsidRPr="00565AF3">
        <w:rPr>
          <w:rFonts w:ascii="Courier New" w:hAnsi="Courier New" w:cs="Courier New"/>
          <w:kern w:val="0"/>
          <w:sz w:val="24"/>
          <w:szCs w:val="24"/>
        </w:rPr>
        <w:t xml:space="preserve">')); </w:t>
      </w:r>
    </w:p>
    <w:p w14:paraId="686AE6AF"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end</w:t>
      </w:r>
    </w:p>
    <w:p w14:paraId="6820BAE3"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
    <w:p w14:paraId="4AAE853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1:500</w:t>
      </w:r>
    </w:p>
    <w:p w14:paraId="24392DEE"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for j = 1:90</w:t>
      </w:r>
    </w:p>
    <w:p w14:paraId="40A3B79C"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if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&lt;= 0.5)</w:t>
      </w:r>
    </w:p>
    <w:p w14:paraId="63C7C5B2"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 0;</w:t>
      </w:r>
    </w:p>
    <w:p w14:paraId="01F8185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end</w:t>
      </w:r>
    </w:p>
    <w:p w14:paraId="25CA201D"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if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&gt; 0.5 &amp;&amp;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&lt;= 1.0)</w:t>
      </w:r>
    </w:p>
    <w:p w14:paraId="563ECAF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 1;</w:t>
      </w:r>
    </w:p>
    <w:p w14:paraId="41FD025A"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lastRenderedPageBreak/>
        <w:t xml:space="preserve">       end</w:t>
      </w:r>
    </w:p>
    <w:p w14:paraId="22501F5F"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if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&gt;1.0 &amp;&amp;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&lt;= 1.5)</w:t>
      </w:r>
    </w:p>
    <w:p w14:paraId="76D04FD5"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 6;</w:t>
      </w:r>
    </w:p>
    <w:p w14:paraId="309393C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end</w:t>
      </w:r>
    </w:p>
    <w:p w14:paraId="28999E80"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if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&gt;1.5 &amp;&amp;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&lt;=2.0)</w:t>
      </w:r>
    </w:p>
    <w:p w14:paraId="2862607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 20;</w:t>
      </w:r>
    </w:p>
    <w:p w14:paraId="611C0933"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end</w:t>
      </w:r>
    </w:p>
    <w:p w14:paraId="0B99E46A"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if (residual(</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&gt;2.0)</w:t>
      </w:r>
    </w:p>
    <w:p w14:paraId="29DC65CA"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i,j</w:t>
      </w:r>
      <w:proofErr w:type="spellEnd"/>
      <w:r w:rsidRPr="00565AF3">
        <w:rPr>
          <w:rFonts w:ascii="Courier New" w:hAnsi="Courier New" w:cs="Courier New"/>
          <w:kern w:val="0"/>
          <w:sz w:val="24"/>
          <w:szCs w:val="24"/>
        </w:rPr>
        <w:t>) = 10000;</w:t>
      </w:r>
    </w:p>
    <w:p w14:paraId="0739C177"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end</w:t>
      </w:r>
    </w:p>
    <w:p w14:paraId="4DBFA5D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end</w:t>
      </w:r>
    </w:p>
    <w:p w14:paraId="4C4AA22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end</w:t>
      </w:r>
    </w:p>
    <w:p w14:paraId="663C1CC4"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
    <w:p w14:paraId="2B28808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c1 = sum(</w:t>
      </w:r>
      <w:proofErr w:type="spellStart"/>
      <w:r w:rsidRPr="00565AF3">
        <w:rPr>
          <w:rFonts w:ascii="Courier New" w:hAnsi="Courier New" w:cs="Courier New"/>
          <w:kern w:val="0"/>
          <w:sz w:val="24"/>
          <w:szCs w:val="24"/>
        </w:rPr>
        <w:t>costsingle</w:t>
      </w:r>
      <w:proofErr w:type="spellEnd"/>
      <w:r w:rsidRPr="00565AF3">
        <w:rPr>
          <w:rFonts w:ascii="Courier New" w:hAnsi="Courier New" w:cs="Courier New"/>
          <w:kern w:val="0"/>
          <w:sz w:val="24"/>
          <w:szCs w:val="24"/>
        </w:rPr>
        <w:t>(:))/500 + 50 * n;</w:t>
      </w:r>
    </w:p>
    <w:p w14:paraId="4BD81934"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return;</w:t>
      </w:r>
    </w:p>
    <w:p w14:paraId="3C4BCF62"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 xml:space="preserve"> </w:t>
      </w:r>
    </w:p>
    <w:p w14:paraId="435FC73B" w14:textId="77777777" w:rsidR="00C4574E" w:rsidRPr="00565AF3" w:rsidRDefault="00C4574E" w:rsidP="000C2B61">
      <w:pPr>
        <w:autoSpaceDE w:val="0"/>
        <w:autoSpaceDN w:val="0"/>
        <w:adjustRightInd w:val="0"/>
        <w:spacing w:line="300" w:lineRule="auto"/>
        <w:jc w:val="left"/>
        <w:rPr>
          <w:rFonts w:ascii="Courier New" w:hAnsi="Courier New" w:cs="Courier New"/>
          <w:kern w:val="0"/>
          <w:szCs w:val="21"/>
        </w:rPr>
      </w:pPr>
      <w:r w:rsidRPr="00565AF3">
        <w:rPr>
          <w:rFonts w:ascii="Courier New" w:hAnsi="Courier New" w:cs="Courier New"/>
          <w:kern w:val="0"/>
          <w:sz w:val="24"/>
          <w:szCs w:val="24"/>
        </w:rPr>
        <w:t>end</w:t>
      </w:r>
    </w:p>
    <w:p w14:paraId="14C3D0B1" w14:textId="77777777" w:rsidR="00E103BD" w:rsidRPr="00565AF3" w:rsidRDefault="00E103BD" w:rsidP="00E103BD">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p w14:paraId="0BF0FAD0" w14:textId="36D2C2CC" w:rsidR="00C4574E" w:rsidRPr="00565AF3" w:rsidRDefault="00C4574E" w:rsidP="000C2B61">
      <w:pPr>
        <w:spacing w:line="300" w:lineRule="auto"/>
        <w:rPr>
          <w:rFonts w:ascii="Courier New" w:eastAsiaTheme="majorEastAsia" w:hAnsi="Courier New" w:cs="Courier New"/>
          <w:sz w:val="24"/>
          <w:szCs w:val="28"/>
        </w:rPr>
      </w:pPr>
    </w:p>
    <w:p w14:paraId="4E87DFA7" w14:textId="40CC0EA2" w:rsidR="00C4574E" w:rsidRPr="00565AF3" w:rsidRDefault="000D3DA6" w:rsidP="000C2B61">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 xml:space="preserve">Appendix B </w:t>
      </w:r>
      <w:proofErr w:type="spellStart"/>
      <w:r w:rsidRPr="00565AF3">
        <w:rPr>
          <w:rFonts w:ascii="Courier New" w:hAnsi="Courier New" w:cs="Courier New"/>
          <w:b/>
          <w:bCs/>
          <w:kern w:val="0"/>
          <w:sz w:val="32"/>
          <w:szCs w:val="32"/>
        </w:rPr>
        <w:t>main.m</w:t>
      </w:r>
      <w:proofErr w:type="spellEnd"/>
      <w:r w:rsidR="008D7F91" w:rsidRPr="00565AF3">
        <w:rPr>
          <w:rFonts w:ascii="Courier New" w:hAnsi="Courier New" w:cs="Courier New" w:hint="eastAsia"/>
          <w:b/>
          <w:bCs/>
          <w:kern w:val="0"/>
          <w:sz w:val="32"/>
          <w:szCs w:val="32"/>
        </w:rPr>
        <w:t>（</w:t>
      </w:r>
      <w:proofErr w:type="gramStart"/>
      <w:r w:rsidR="008D7F91" w:rsidRPr="00565AF3">
        <w:rPr>
          <w:rFonts w:ascii="楷体" w:eastAsia="楷体" w:hAnsi="楷体" w:cs="Courier New" w:hint="eastAsia"/>
          <w:kern w:val="0"/>
          <w:sz w:val="32"/>
          <w:szCs w:val="32"/>
        </w:rPr>
        <w:t>基本功能主函数</w:t>
      </w:r>
      <w:proofErr w:type="gramEnd"/>
      <w:r w:rsidR="008D7F91" w:rsidRPr="00565AF3">
        <w:rPr>
          <w:rFonts w:ascii="Courier New" w:hAnsi="Courier New" w:cs="Courier New" w:hint="eastAsia"/>
          <w:b/>
          <w:bCs/>
          <w:kern w:val="0"/>
          <w:sz w:val="32"/>
          <w:szCs w:val="32"/>
        </w:rPr>
        <w:t>）</w:t>
      </w:r>
    </w:p>
    <w:p w14:paraId="3729CCD9" w14:textId="77777777" w:rsidR="00E103BD" w:rsidRPr="00565AF3" w:rsidRDefault="00E103BD" w:rsidP="00E103BD">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p w14:paraId="6E5F5678"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clc</w:t>
      </w:r>
      <w:proofErr w:type="spellEnd"/>
      <w:r w:rsidRPr="00565AF3">
        <w:rPr>
          <w:rFonts w:ascii="Courier New" w:hAnsi="Courier New" w:cs="Courier New"/>
          <w:kern w:val="0"/>
          <w:sz w:val="24"/>
          <w:szCs w:val="24"/>
        </w:rPr>
        <w:t>;</w:t>
      </w:r>
    </w:p>
    <w:p w14:paraId="5A851E25"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clear;</w:t>
      </w:r>
    </w:p>
    <w:p w14:paraId="3FE268A7"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tic;</w:t>
      </w:r>
    </w:p>
    <w:p w14:paraId="6BD5A821"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E9FF58B" w14:textId="45233DC0"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Population = </w:t>
      </w:r>
      <w:r w:rsidR="003B43F3" w:rsidRPr="00565AF3">
        <w:rPr>
          <w:rFonts w:ascii="Courier New" w:hAnsi="Courier New" w:cs="Courier New" w:hint="eastAsia"/>
          <w:kern w:val="0"/>
          <w:sz w:val="24"/>
          <w:szCs w:val="24"/>
        </w:rPr>
        <w:t>1</w:t>
      </w:r>
      <w:r w:rsidR="00533168" w:rsidRPr="00565AF3">
        <w:rPr>
          <w:rFonts w:ascii="Courier New" w:hAnsi="Courier New" w:cs="Courier New"/>
          <w:kern w:val="0"/>
          <w:sz w:val="24"/>
          <w:szCs w:val="24"/>
        </w:rPr>
        <w:t>0</w:t>
      </w:r>
      <w:r w:rsidRPr="00565AF3">
        <w:rPr>
          <w:rFonts w:ascii="Courier New" w:hAnsi="Courier New" w:cs="Courier New"/>
          <w:kern w:val="0"/>
          <w:sz w:val="24"/>
          <w:szCs w:val="24"/>
        </w:rPr>
        <w:t xml:space="preserve">0;     </w:t>
      </w:r>
    </w:p>
    <w:p w14:paraId="599BC391" w14:textId="0AC2E06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Pvariation</w:t>
      </w:r>
      <w:proofErr w:type="spellEnd"/>
      <w:r w:rsidRPr="00565AF3">
        <w:rPr>
          <w:rFonts w:ascii="Courier New" w:hAnsi="Courier New" w:cs="Courier New"/>
          <w:kern w:val="0"/>
          <w:sz w:val="24"/>
          <w:szCs w:val="24"/>
        </w:rPr>
        <w:t xml:space="preserve"> = 0.001;    </w:t>
      </w:r>
    </w:p>
    <w:p w14:paraId="47AA6512" w14:textId="71270709"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Iteration  = 60;       </w:t>
      </w:r>
    </w:p>
    <w:p w14:paraId="6EF443BF" w14:textId="0145D2A5"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1;  </w:t>
      </w:r>
    </w:p>
    <w:p w14:paraId="2BD7D8EB"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12A983D2" w14:textId="6EAEA67B"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randi</w:t>
      </w:r>
      <w:proofErr w:type="spellEnd"/>
      <w:r w:rsidRPr="00565AF3">
        <w:rPr>
          <w:rFonts w:ascii="Courier New" w:hAnsi="Courier New" w:cs="Courier New"/>
          <w:kern w:val="0"/>
          <w:sz w:val="24"/>
          <w:szCs w:val="24"/>
        </w:rPr>
        <w:t xml:space="preserve">([0,1], Population, 90);  </w:t>
      </w:r>
    </w:p>
    <w:p w14:paraId="0C32B79B" w14:textId="0B298570"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costRecord</w:t>
      </w:r>
      <w:proofErr w:type="spellEnd"/>
      <w:r w:rsidRPr="00565AF3">
        <w:rPr>
          <w:rFonts w:ascii="Courier New" w:hAnsi="Courier New" w:cs="Courier New"/>
          <w:kern w:val="0"/>
          <w:sz w:val="24"/>
          <w:szCs w:val="24"/>
        </w:rPr>
        <w:t xml:space="preserve"> = zeros(Iteration, 1);                 </w:t>
      </w:r>
    </w:p>
    <w:p w14:paraId="10BA5E26"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58BA8B0E" w14:textId="50181F22"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while(</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&lt;= Iteration)             </w:t>
      </w:r>
    </w:p>
    <w:p w14:paraId="07757B38" w14:textId="7001ABD2"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Adaptation = zeros(Population, 1);           </w:t>
      </w:r>
    </w:p>
    <w:p w14:paraId="4104D2BC"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1154365"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1:Population</w:t>
      </w:r>
    </w:p>
    <w:p w14:paraId="57C7765F" w14:textId="7B1294E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Adaptation(</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w:t>
      </w:r>
    </w:p>
    <w:p w14:paraId="1A14FDF2"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325EE1D1"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D09CB8A" w14:textId="12E6F3FB"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costRecord</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min(Adaptation);               </w:t>
      </w:r>
    </w:p>
    <w:p w14:paraId="7BD26B4F" w14:textId="412A8F1E"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Adaptation = 1./ Adaptation.^2;                               </w:t>
      </w:r>
    </w:p>
    <w:p w14:paraId="526BB168"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881B86E"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elite,order</w:t>
      </w:r>
      <w:proofErr w:type="spellEnd"/>
      <w:r w:rsidRPr="00565AF3">
        <w:rPr>
          <w:rFonts w:ascii="Courier New" w:hAnsi="Courier New" w:cs="Courier New"/>
          <w:kern w:val="0"/>
          <w:sz w:val="24"/>
          <w:szCs w:val="24"/>
        </w:rPr>
        <w:t>] = sort(</w:t>
      </w:r>
      <w:proofErr w:type="spellStart"/>
      <w:r w:rsidRPr="00565AF3">
        <w:rPr>
          <w:rFonts w:ascii="Courier New" w:hAnsi="Courier New" w:cs="Courier New"/>
          <w:kern w:val="0"/>
          <w:sz w:val="24"/>
          <w:szCs w:val="24"/>
        </w:rPr>
        <w:t>Adaptation,'descend</w:t>
      </w:r>
      <w:proofErr w:type="spellEnd"/>
      <w:r w:rsidRPr="00565AF3">
        <w:rPr>
          <w:rFonts w:ascii="Courier New" w:hAnsi="Courier New" w:cs="Courier New"/>
          <w:kern w:val="0"/>
          <w:sz w:val="24"/>
          <w:szCs w:val="24"/>
        </w:rPr>
        <w:t>');</w:t>
      </w:r>
    </w:p>
    <w:p w14:paraId="022CDED7" w14:textId="251F369B"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E6D976E" w14:textId="397EAD21"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 = zeros(Population, 90);                       </w:t>
      </w:r>
    </w:p>
    <w:p w14:paraId="1D5708B8" w14:textId="4BC4962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(1,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 xml:space="preserve">(order(1), :);        </w:t>
      </w:r>
    </w:p>
    <w:p w14:paraId="2EF63657"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(2,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(order(2), :);</w:t>
      </w:r>
    </w:p>
    <w:p w14:paraId="368F63A0"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(3,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(order(3), :);</w:t>
      </w:r>
    </w:p>
    <w:p w14:paraId="35EDB78F"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(4,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(order(4), :);</w:t>
      </w:r>
    </w:p>
    <w:p w14:paraId="7BA7B8E5"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(5,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(order(5), :);</w:t>
      </w:r>
    </w:p>
    <w:p w14:paraId="6C6D2220"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(6,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(order(6), :);</w:t>
      </w:r>
    </w:p>
    <w:p w14:paraId="31C3060F"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(7,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(order(7), :);</w:t>
      </w:r>
    </w:p>
    <w:p w14:paraId="21CC3E99"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(8, :)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(order(8), :);</w:t>
      </w:r>
    </w:p>
    <w:p w14:paraId="338A428F"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5A282CA8"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2:Population</w:t>
      </w:r>
    </w:p>
    <w:p w14:paraId="52461886" w14:textId="4FC0C409"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Adaptation(</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Adaptation(</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Adaptation(</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        </w:t>
      </w:r>
    </w:p>
    <w:p w14:paraId="6627B14E"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1BC9FB5E"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EBD0C8E" w14:textId="312D68C2"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select = zeros(Population, 1);                                </w:t>
      </w:r>
    </w:p>
    <w:p w14:paraId="25978166"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04BE96A"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1:Population - 8</w:t>
      </w:r>
    </w:p>
    <w:p w14:paraId="3B466CA9" w14:textId="6B8B4773"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tmp</w:t>
      </w:r>
      <w:proofErr w:type="spellEnd"/>
      <w:r w:rsidRPr="00565AF3">
        <w:rPr>
          <w:rFonts w:ascii="Courier New" w:hAnsi="Courier New" w:cs="Courier New"/>
          <w:kern w:val="0"/>
          <w:sz w:val="24"/>
          <w:szCs w:val="24"/>
        </w:rPr>
        <w:t xml:space="preserve"> = find((Adaptation / Adaptation(Population))&gt;=rand()); </w:t>
      </w:r>
    </w:p>
    <w:p w14:paraId="17C3717A" w14:textId="5941039B"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select(</w:t>
      </w:r>
      <w:proofErr w:type="spellStart"/>
      <w:r w:rsidRPr="00565AF3">
        <w:rPr>
          <w:rFonts w:ascii="Courier New" w:hAnsi="Courier New" w:cs="Courier New"/>
          <w:kern w:val="0"/>
          <w:sz w:val="24"/>
          <w:szCs w:val="24"/>
        </w:rPr>
        <w:t>tmp</w:t>
      </w:r>
      <w:proofErr w:type="spellEnd"/>
      <w:r w:rsidRPr="00565AF3">
        <w:rPr>
          <w:rFonts w:ascii="Courier New" w:hAnsi="Courier New" w:cs="Courier New"/>
          <w:kern w:val="0"/>
          <w:sz w:val="24"/>
          <w:szCs w:val="24"/>
        </w:rPr>
        <w:t>(1)) = select(</w:t>
      </w:r>
      <w:proofErr w:type="spellStart"/>
      <w:r w:rsidRPr="00565AF3">
        <w:rPr>
          <w:rFonts w:ascii="Courier New" w:hAnsi="Courier New" w:cs="Courier New"/>
          <w:kern w:val="0"/>
          <w:sz w:val="24"/>
          <w:szCs w:val="24"/>
        </w:rPr>
        <w:t>tmp</w:t>
      </w:r>
      <w:proofErr w:type="spellEnd"/>
      <w:r w:rsidRPr="00565AF3">
        <w:rPr>
          <w:rFonts w:ascii="Courier New" w:hAnsi="Courier New" w:cs="Courier New"/>
          <w:kern w:val="0"/>
          <w:sz w:val="24"/>
          <w:szCs w:val="24"/>
        </w:rPr>
        <w:t xml:space="preserve">(1)) + 1;                     </w:t>
      </w:r>
    </w:p>
    <w:p w14:paraId="3FE5263E"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54F8F8F5"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6E73A013" w14:textId="2E3442D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64D0E745" w14:textId="25F4799D"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 9;                                                 </w:t>
      </w:r>
    </w:p>
    <w:p w14:paraId="3D453156"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while (sum(select) ~= 0)                                 </w:t>
      </w:r>
    </w:p>
    <w:p w14:paraId="22827FF8" w14:textId="2EEA3129"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a = find(select);                                          </w:t>
      </w:r>
    </w:p>
    <w:p w14:paraId="03740AC4" w14:textId="696CC36A"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b = </w:t>
      </w:r>
      <w:proofErr w:type="spellStart"/>
      <w:r w:rsidRPr="00565AF3">
        <w:rPr>
          <w:rFonts w:ascii="Courier New" w:hAnsi="Courier New" w:cs="Courier New"/>
          <w:kern w:val="0"/>
          <w:sz w:val="24"/>
          <w:szCs w:val="24"/>
        </w:rPr>
        <w:t>randi</w:t>
      </w:r>
      <w:proofErr w:type="spellEnd"/>
      <w:r w:rsidRPr="00565AF3">
        <w:rPr>
          <w:rFonts w:ascii="Courier New" w:hAnsi="Courier New" w:cs="Courier New"/>
          <w:kern w:val="0"/>
          <w:sz w:val="24"/>
          <w:szCs w:val="24"/>
        </w:rPr>
        <w:t xml:space="preserve">(length(a));                                     </w:t>
      </w:r>
    </w:p>
    <w:p w14:paraId="15CDA120" w14:textId="0C91AB5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 = a(b);                                              </w:t>
      </w:r>
    </w:p>
    <w:p w14:paraId="0CAB0AA4"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b = </w:t>
      </w:r>
      <w:proofErr w:type="spellStart"/>
      <w:r w:rsidRPr="00565AF3">
        <w:rPr>
          <w:rFonts w:ascii="Courier New" w:hAnsi="Courier New" w:cs="Courier New"/>
          <w:kern w:val="0"/>
          <w:sz w:val="24"/>
          <w:szCs w:val="24"/>
        </w:rPr>
        <w:t>randi</w:t>
      </w:r>
      <w:proofErr w:type="spellEnd"/>
      <w:r w:rsidRPr="00565AF3">
        <w:rPr>
          <w:rFonts w:ascii="Courier New" w:hAnsi="Courier New" w:cs="Courier New"/>
          <w:kern w:val="0"/>
          <w:sz w:val="24"/>
          <w:szCs w:val="24"/>
        </w:rPr>
        <w:t>(length(a));</w:t>
      </w:r>
    </w:p>
    <w:p w14:paraId="18C3EA08"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mom = a(b);</w:t>
      </w:r>
    </w:p>
    <w:p w14:paraId="2EF5EE14"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BBB3F72" w14:textId="4B66659F"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select(dad) = select(dad) - 1;                            </w:t>
      </w:r>
    </w:p>
    <w:p w14:paraId="497DCB82"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select(mom) = select(mom) - 1;</w:t>
      </w:r>
    </w:p>
    <w:p w14:paraId="79F524EC"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C9664C0" w14:textId="32554FC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location = </w:t>
      </w:r>
      <w:proofErr w:type="spellStart"/>
      <w:r w:rsidRPr="00565AF3">
        <w:rPr>
          <w:rFonts w:ascii="Courier New" w:hAnsi="Courier New" w:cs="Courier New"/>
          <w:kern w:val="0"/>
          <w:sz w:val="24"/>
          <w:szCs w:val="24"/>
        </w:rPr>
        <w:t>randi</w:t>
      </w:r>
      <w:proofErr w:type="spellEnd"/>
      <w:r w:rsidRPr="00565AF3">
        <w:rPr>
          <w:rFonts w:ascii="Courier New" w:hAnsi="Courier New" w:cs="Courier New"/>
          <w:kern w:val="0"/>
          <w:sz w:val="24"/>
          <w:szCs w:val="24"/>
        </w:rPr>
        <w:t xml:space="preserve">(89);                                     </w:t>
      </w:r>
    </w:p>
    <w:p w14:paraId="40A3ECB2" w14:textId="0DE1E53A"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1:location)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 xml:space="preserve">(dad, 1:location);               </w:t>
      </w:r>
    </w:p>
    <w:p w14:paraId="6BBC456C" w14:textId="2E239F70"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(location + 1):90)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(mom, (location + 1):90);</w:t>
      </w:r>
    </w:p>
    <w:p w14:paraId="30C03B7E"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+ 1, 1:location)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(mom, 1:location);</w:t>
      </w:r>
    </w:p>
    <w:p w14:paraId="59B722F8"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+ 1, (location + 1):90)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(dad, (location + 1):90);</w:t>
      </w:r>
    </w:p>
    <w:p w14:paraId="61C567E6" w14:textId="00EFED5E"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startrow</w:t>
      </w:r>
      <w:proofErr w:type="spellEnd"/>
      <w:r w:rsidRPr="00565AF3">
        <w:rPr>
          <w:rFonts w:ascii="Courier New" w:hAnsi="Courier New" w:cs="Courier New"/>
          <w:kern w:val="0"/>
          <w:sz w:val="24"/>
          <w:szCs w:val="24"/>
        </w:rPr>
        <w:t xml:space="preserve"> + 2;                                                                </w:t>
      </w:r>
    </w:p>
    <w:p w14:paraId="6D2FBA4B"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5B0AC3FC"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70D7463" w14:textId="0F71E21A"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mutation = rand(Population, 90) &lt; </w:t>
      </w:r>
      <w:proofErr w:type="spellStart"/>
      <w:r w:rsidRPr="00565AF3">
        <w:rPr>
          <w:rFonts w:ascii="Courier New" w:hAnsi="Courier New" w:cs="Courier New"/>
          <w:kern w:val="0"/>
          <w:sz w:val="24"/>
          <w:szCs w:val="24"/>
        </w:rPr>
        <w:t>Pvariation</w:t>
      </w:r>
      <w:proofErr w:type="spellEnd"/>
      <w:r w:rsidRPr="00565AF3">
        <w:rPr>
          <w:rFonts w:ascii="Courier New" w:hAnsi="Courier New" w:cs="Courier New"/>
          <w:kern w:val="0"/>
          <w:sz w:val="24"/>
          <w:szCs w:val="24"/>
        </w:rPr>
        <w:t xml:space="preserve">;                  </w:t>
      </w:r>
    </w:p>
    <w:p w14:paraId="6A36CBA2" w14:textId="1EFBC6B5"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 = abs(mutation - </w:t>
      </w:r>
      <w:proofErr w:type="spellStart"/>
      <w:r w:rsidRPr="00565AF3">
        <w:rPr>
          <w:rFonts w:ascii="Courier New" w:hAnsi="Courier New" w:cs="Courier New"/>
          <w:kern w:val="0"/>
          <w:sz w:val="24"/>
          <w:szCs w:val="24"/>
        </w:rPr>
        <w:t>nextPopulation</w:t>
      </w:r>
      <w:proofErr w:type="spellEnd"/>
      <w:r w:rsidRPr="00565AF3">
        <w:rPr>
          <w:rFonts w:ascii="Courier New" w:hAnsi="Courier New" w:cs="Courier New"/>
          <w:kern w:val="0"/>
          <w:sz w:val="24"/>
          <w:szCs w:val="24"/>
        </w:rPr>
        <w:t xml:space="preserve">);               </w:t>
      </w:r>
    </w:p>
    <w:p w14:paraId="532F059A" w14:textId="3C02C2C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 xml:space="preserve"> = nextPopulation;                        </w:t>
      </w:r>
    </w:p>
    <w:p w14:paraId="4DF6D989"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w:t>
      </w:r>
    </w:p>
    <w:p w14:paraId="12042886" w14:textId="50F6B374"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+ 1;                       </w:t>
      </w:r>
    </w:p>
    <w:p w14:paraId="449368A8"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end</w:t>
      </w:r>
    </w:p>
    <w:p w14:paraId="6622D5E9"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61754686" w14:textId="234F4DFF"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lastCost</w:t>
      </w:r>
      <w:proofErr w:type="spellEnd"/>
      <w:r w:rsidRPr="00565AF3">
        <w:rPr>
          <w:rFonts w:ascii="Courier New" w:hAnsi="Courier New" w:cs="Courier New"/>
          <w:kern w:val="0"/>
          <w:sz w:val="24"/>
          <w:szCs w:val="24"/>
        </w:rPr>
        <w:t xml:space="preserve"> = zeros(Population, 1);                                  </w:t>
      </w:r>
    </w:p>
    <w:p w14:paraId="6B1F7EAF"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324BF104"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1:Population</w:t>
      </w:r>
    </w:p>
    <w:p w14:paraId="266A0098" w14:textId="346FF5D8"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lastCost</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w:t>
      </w:r>
    </w:p>
    <w:p w14:paraId="4BA58E66"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end</w:t>
      </w:r>
    </w:p>
    <w:p w14:paraId="2954CE53"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w:t>
      </w:r>
    </w:p>
    <w:p w14:paraId="357C15E1" w14:textId="463740E0"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finalCost</w:t>
      </w:r>
      <w:proofErr w:type="spellEnd"/>
      <w:r w:rsidRPr="00565AF3">
        <w:rPr>
          <w:rFonts w:ascii="Courier New" w:hAnsi="Courier New" w:cs="Courier New"/>
          <w:kern w:val="0"/>
          <w:sz w:val="24"/>
          <w:szCs w:val="24"/>
        </w:rPr>
        <w:t xml:space="preserve"> = min(</w:t>
      </w:r>
      <w:proofErr w:type="spellStart"/>
      <w:r w:rsidRPr="00565AF3">
        <w:rPr>
          <w:rFonts w:ascii="Courier New" w:hAnsi="Courier New" w:cs="Courier New"/>
          <w:kern w:val="0"/>
          <w:sz w:val="24"/>
          <w:szCs w:val="24"/>
        </w:rPr>
        <w:t>lastCost</w:t>
      </w:r>
      <w:proofErr w:type="spellEnd"/>
      <w:r w:rsidRPr="00565AF3">
        <w:rPr>
          <w:rFonts w:ascii="Courier New" w:hAnsi="Courier New" w:cs="Courier New"/>
          <w:kern w:val="0"/>
          <w:sz w:val="24"/>
          <w:szCs w:val="24"/>
        </w:rPr>
        <w:t xml:space="preserve">)                                          </w:t>
      </w:r>
    </w:p>
    <w:p w14:paraId="74601667" w14:textId="50C0B04F"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chosenIndividual</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currentPopulation</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lastCost</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finalCost</w:t>
      </w:r>
      <w:proofErr w:type="spellEnd"/>
      <w:r w:rsidRPr="00565AF3">
        <w:rPr>
          <w:rFonts w:ascii="Courier New" w:hAnsi="Courier New" w:cs="Courier New"/>
          <w:kern w:val="0"/>
          <w:sz w:val="24"/>
          <w:szCs w:val="24"/>
        </w:rPr>
        <w:t xml:space="preserve">,:);     </w:t>
      </w:r>
    </w:p>
    <w:p w14:paraId="25485A11" w14:textId="0B38A5DD"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chosenPoint</w:t>
      </w:r>
      <w:proofErr w:type="spellEnd"/>
      <w:r w:rsidRPr="00565AF3">
        <w:rPr>
          <w:rFonts w:ascii="Courier New" w:hAnsi="Courier New" w:cs="Courier New"/>
          <w:kern w:val="0"/>
          <w:sz w:val="24"/>
          <w:szCs w:val="24"/>
        </w:rPr>
        <w:t xml:space="preserve"> = find(</w:t>
      </w:r>
      <w:proofErr w:type="spellStart"/>
      <w:r w:rsidRPr="00565AF3">
        <w:rPr>
          <w:rFonts w:ascii="Courier New" w:hAnsi="Courier New" w:cs="Courier New"/>
          <w:kern w:val="0"/>
          <w:sz w:val="24"/>
          <w:szCs w:val="24"/>
        </w:rPr>
        <w:t>chosenIndividual</w:t>
      </w:r>
      <w:proofErr w:type="spellEnd"/>
      <w:r w:rsidRPr="00565AF3">
        <w:rPr>
          <w:rFonts w:ascii="Courier New" w:hAnsi="Courier New" w:cs="Courier New"/>
          <w:kern w:val="0"/>
          <w:sz w:val="24"/>
          <w:szCs w:val="24"/>
        </w:rPr>
        <w:t xml:space="preserve">(1, :)) - 20                   </w:t>
      </w:r>
    </w:p>
    <w:p w14:paraId="63B40056"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toc;</w:t>
      </w:r>
    </w:p>
    <w:p w14:paraId="0B7DCBFF"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407A690" w14:textId="173FB6A0"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figure;                                                           </w:t>
      </w:r>
    </w:p>
    <w:p w14:paraId="648DD39A"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plot(1:currentIteration-1, </w:t>
      </w:r>
      <w:proofErr w:type="spellStart"/>
      <w:r w:rsidRPr="00565AF3">
        <w:rPr>
          <w:rFonts w:ascii="Courier New" w:hAnsi="Courier New" w:cs="Courier New"/>
          <w:kern w:val="0"/>
          <w:sz w:val="24"/>
          <w:szCs w:val="24"/>
        </w:rPr>
        <w:t>costRecord</w:t>
      </w:r>
      <w:proofErr w:type="spellEnd"/>
      <w:r w:rsidRPr="00565AF3">
        <w:rPr>
          <w:rFonts w:ascii="Courier New" w:hAnsi="Courier New" w:cs="Courier New"/>
          <w:kern w:val="0"/>
          <w:sz w:val="24"/>
          <w:szCs w:val="24"/>
        </w:rPr>
        <w:t>);</w:t>
      </w:r>
    </w:p>
    <w:p w14:paraId="2FFBAD5D"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title('Relationship between Times </w:t>
      </w:r>
      <w:proofErr w:type="gramStart"/>
      <w:r w:rsidRPr="00565AF3">
        <w:rPr>
          <w:rFonts w:ascii="Courier New" w:hAnsi="Courier New" w:cs="Courier New"/>
          <w:kern w:val="0"/>
          <w:sz w:val="24"/>
          <w:szCs w:val="24"/>
        </w:rPr>
        <w:t>And</w:t>
      </w:r>
      <w:proofErr w:type="gramEnd"/>
      <w:r w:rsidRPr="00565AF3">
        <w:rPr>
          <w:rFonts w:ascii="Courier New" w:hAnsi="Courier New" w:cs="Courier New"/>
          <w:kern w:val="0"/>
          <w:sz w:val="24"/>
          <w:szCs w:val="24"/>
        </w:rPr>
        <w:t xml:space="preserve"> Cost');</w:t>
      </w:r>
    </w:p>
    <w:p w14:paraId="65368A45"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xlabel</w:t>
      </w:r>
      <w:proofErr w:type="spellEnd"/>
      <w:r w:rsidRPr="00565AF3">
        <w:rPr>
          <w:rFonts w:ascii="Courier New" w:hAnsi="Courier New" w:cs="Courier New"/>
          <w:kern w:val="0"/>
          <w:sz w:val="24"/>
          <w:szCs w:val="24"/>
        </w:rPr>
        <w:t>('Times of Iteration');</w:t>
      </w:r>
    </w:p>
    <w:p w14:paraId="78636FD3" w14:textId="77777777" w:rsidR="009C27E3" w:rsidRPr="00565AF3" w:rsidRDefault="009C27E3" w:rsidP="000C2B61">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ylabel</w:t>
      </w:r>
      <w:proofErr w:type="spellEnd"/>
      <w:r w:rsidRPr="00565AF3">
        <w:rPr>
          <w:rFonts w:ascii="Courier New" w:hAnsi="Courier New" w:cs="Courier New"/>
          <w:kern w:val="0"/>
          <w:sz w:val="24"/>
          <w:szCs w:val="24"/>
        </w:rPr>
        <w:t>('Cost');</w:t>
      </w:r>
    </w:p>
    <w:p w14:paraId="175BDAA4" w14:textId="4F5C4DA7" w:rsidR="00E103BD" w:rsidRPr="00565AF3" w:rsidRDefault="00E103BD" w:rsidP="00E103BD">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p w14:paraId="231BEEA4" w14:textId="77777777" w:rsidR="00E97D56" w:rsidRPr="00565AF3" w:rsidRDefault="00E97D56" w:rsidP="00E103BD">
      <w:pPr>
        <w:autoSpaceDE w:val="0"/>
        <w:autoSpaceDN w:val="0"/>
        <w:adjustRightInd w:val="0"/>
        <w:spacing w:line="300" w:lineRule="auto"/>
        <w:jc w:val="left"/>
        <w:rPr>
          <w:rFonts w:ascii="Courier New" w:hAnsi="Courier New" w:cs="Courier New"/>
          <w:b/>
          <w:bCs/>
          <w:kern w:val="0"/>
          <w:sz w:val="32"/>
          <w:szCs w:val="32"/>
        </w:rPr>
      </w:pPr>
    </w:p>
    <w:p w14:paraId="04DEB5F3" w14:textId="3FA6E737" w:rsidR="00E97D56" w:rsidRPr="00565AF3" w:rsidRDefault="00E97D56" w:rsidP="00E97D56">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Appendix</w:t>
      </w:r>
      <w:r w:rsidR="00757826" w:rsidRPr="00565AF3">
        <w:rPr>
          <w:rFonts w:ascii="Courier New" w:hAnsi="Courier New" w:cs="Courier New"/>
          <w:b/>
          <w:bCs/>
          <w:kern w:val="0"/>
          <w:sz w:val="32"/>
          <w:szCs w:val="32"/>
        </w:rPr>
        <w:t xml:space="preserve"> </w:t>
      </w:r>
      <w:r w:rsidRPr="00565AF3">
        <w:rPr>
          <w:rFonts w:ascii="Courier New" w:hAnsi="Courier New" w:cs="Courier New"/>
          <w:b/>
          <w:bCs/>
          <w:kern w:val="0"/>
          <w:sz w:val="32"/>
          <w:szCs w:val="32"/>
        </w:rPr>
        <w:t xml:space="preserve">C </w:t>
      </w:r>
      <w:proofErr w:type="spellStart"/>
      <w:r w:rsidRPr="00565AF3">
        <w:rPr>
          <w:rFonts w:ascii="Courier New" w:hAnsi="Courier New" w:cs="Courier New"/>
          <w:b/>
          <w:bCs/>
          <w:kern w:val="0"/>
          <w:sz w:val="32"/>
          <w:szCs w:val="32"/>
        </w:rPr>
        <w:t>costofallsample.m</w:t>
      </w:r>
      <w:proofErr w:type="spellEnd"/>
      <w:r w:rsidRPr="00565AF3">
        <w:rPr>
          <w:rFonts w:ascii="Courier New" w:hAnsi="Courier New" w:cs="Courier New" w:hint="eastAsia"/>
          <w:b/>
          <w:bCs/>
          <w:kern w:val="0"/>
          <w:sz w:val="32"/>
          <w:szCs w:val="32"/>
        </w:rPr>
        <w:t>（</w:t>
      </w:r>
      <w:r w:rsidRPr="00565AF3">
        <w:rPr>
          <w:rFonts w:ascii="楷体" w:eastAsia="楷体" w:hAnsi="楷体" w:cs="Courier New" w:hint="eastAsia"/>
          <w:kern w:val="0"/>
          <w:sz w:val="32"/>
          <w:szCs w:val="32"/>
        </w:rPr>
        <w:t>拓展</w:t>
      </w:r>
      <w:r w:rsidRPr="00565AF3">
        <w:rPr>
          <w:rFonts w:ascii="Times" w:eastAsia="楷体" w:hAnsi="Times" w:cs="Times" w:hint="eastAsia"/>
          <w:kern w:val="0"/>
          <w:sz w:val="32"/>
          <w:szCs w:val="32"/>
        </w:rPr>
        <w:t>部分</w:t>
      </w:r>
      <w:r w:rsidRPr="00565AF3">
        <w:rPr>
          <w:rFonts w:ascii="楷体" w:eastAsia="楷体" w:hAnsi="楷体" w:cs="Courier New" w:hint="eastAsia"/>
          <w:kern w:val="0"/>
          <w:sz w:val="32"/>
          <w:szCs w:val="32"/>
        </w:rPr>
        <w:t>成本计算</w:t>
      </w:r>
      <w:r w:rsidRPr="00565AF3">
        <w:rPr>
          <w:rFonts w:ascii="Courier New" w:hAnsi="Courier New" w:cs="Courier New" w:hint="eastAsia"/>
          <w:b/>
          <w:bCs/>
          <w:kern w:val="0"/>
          <w:sz w:val="32"/>
          <w:szCs w:val="32"/>
        </w:rPr>
        <w:t>）</w:t>
      </w:r>
    </w:p>
    <w:p w14:paraId="452E59FE" w14:textId="77777777" w:rsidR="00E97D56" w:rsidRPr="00565AF3" w:rsidRDefault="00E97D56" w:rsidP="00E97D56">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p w14:paraId="384CDDE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function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(Input)</w:t>
      </w:r>
    </w:p>
    <w:p w14:paraId="77E939A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955ED5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global Content;</w:t>
      </w:r>
    </w:p>
    <w:p w14:paraId="007E566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x = [];</w:t>
      </w:r>
    </w:p>
    <w:p w14:paraId="09C591A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y = [];</w:t>
      </w:r>
    </w:p>
    <w:p w14:paraId="7B724EA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6B4103F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for count = -20 : 69</w:t>
      </w:r>
    </w:p>
    <w:p w14:paraId="3843384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if(Input(count+21) == 1)</w:t>
      </w:r>
    </w:p>
    <w:p w14:paraId="05D2281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x = [x, count];</w:t>
      </w:r>
    </w:p>
    <w:p w14:paraId="6A59250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78EEE84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end</w:t>
      </w:r>
    </w:p>
    <w:p w14:paraId="0052622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38C7B5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Long = size(Content, 1);</w:t>
      </w:r>
    </w:p>
    <w:p w14:paraId="6F6568A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06D2DB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0;</w:t>
      </w:r>
    </w:p>
    <w:p w14:paraId="17802F0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B99266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for count = 1 : (Long/2)</w:t>
      </w:r>
    </w:p>
    <w:p w14:paraId="2D63888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y = [];</w:t>
      </w:r>
    </w:p>
    <w:p w14:paraId="5E7A4D1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j = -20 : 69</w:t>
      </w:r>
    </w:p>
    <w:p w14:paraId="14ECF46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if(Input(j+21) == 1)</w:t>
      </w:r>
    </w:p>
    <w:p w14:paraId="6167F27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y = [y, Content(count*2,j+21)];</w:t>
      </w:r>
    </w:p>
    <w:p w14:paraId="6BCDDF8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54041FA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3D3ED76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ED9874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yNihe</w:t>
      </w:r>
      <w:proofErr w:type="spellEnd"/>
      <w:r w:rsidRPr="00565AF3">
        <w:rPr>
          <w:rFonts w:ascii="Courier New" w:hAnsi="Courier New" w:cs="Courier New"/>
          <w:kern w:val="0"/>
          <w:sz w:val="24"/>
          <w:szCs w:val="24"/>
        </w:rPr>
        <w:t xml:space="preserve"> = Content(count*2,:);</w:t>
      </w:r>
    </w:p>
    <w:p w14:paraId="6A28270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x;</w:t>
      </w:r>
    </w:p>
    <w:p w14:paraId="216E2F2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xNihe</w:t>
      </w:r>
      <w:proofErr w:type="spellEnd"/>
      <w:r w:rsidRPr="00565AF3">
        <w:rPr>
          <w:rFonts w:ascii="Courier New" w:hAnsi="Courier New" w:cs="Courier New"/>
          <w:kern w:val="0"/>
          <w:sz w:val="24"/>
          <w:szCs w:val="24"/>
        </w:rPr>
        <w:t xml:space="preserve"> = interp1(y,x,</w:t>
      </w:r>
      <w:proofErr w:type="spellStart"/>
      <w:r w:rsidRPr="00565AF3">
        <w:rPr>
          <w:rFonts w:ascii="Courier New" w:hAnsi="Courier New" w:cs="Courier New"/>
          <w:kern w:val="0"/>
          <w:sz w:val="24"/>
          <w:szCs w:val="24"/>
        </w:rPr>
        <w:t>yNihe</w:t>
      </w:r>
      <w:proofErr w:type="spellEnd"/>
      <w:r w:rsidRPr="00565AF3">
        <w:rPr>
          <w:rFonts w:ascii="Courier New" w:hAnsi="Courier New" w:cs="Courier New"/>
          <w:kern w:val="0"/>
          <w:sz w:val="24"/>
          <w:szCs w:val="24"/>
        </w:rPr>
        <w:t>,'spline');</w:t>
      </w:r>
    </w:p>
    <w:p w14:paraId="1B12DAE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3D65C36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j = 1 : size(yNihe,2)</w:t>
      </w:r>
    </w:p>
    <w:p w14:paraId="0406830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if(abs(Content(count*2-1,j)-</w:t>
      </w:r>
      <w:proofErr w:type="spellStart"/>
      <w:r w:rsidRPr="00565AF3">
        <w:rPr>
          <w:rFonts w:ascii="Courier New" w:hAnsi="Courier New" w:cs="Courier New"/>
          <w:kern w:val="0"/>
          <w:sz w:val="24"/>
          <w:szCs w:val="24"/>
        </w:rPr>
        <w:t>xNihe</w:t>
      </w:r>
      <w:proofErr w:type="spellEnd"/>
      <w:r w:rsidRPr="00565AF3">
        <w:rPr>
          <w:rFonts w:ascii="Courier New" w:hAnsi="Courier New" w:cs="Courier New"/>
          <w:kern w:val="0"/>
          <w:sz w:val="24"/>
          <w:szCs w:val="24"/>
        </w:rPr>
        <w:t>(j))&lt;=0.5)</w:t>
      </w:r>
    </w:p>
    <w:p w14:paraId="08DCEB3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elseif(abs(Content(count*2-1,j)-</w:t>
      </w:r>
      <w:proofErr w:type="spellStart"/>
      <w:r w:rsidRPr="00565AF3">
        <w:rPr>
          <w:rFonts w:ascii="Courier New" w:hAnsi="Courier New" w:cs="Courier New"/>
          <w:kern w:val="0"/>
          <w:sz w:val="24"/>
          <w:szCs w:val="24"/>
        </w:rPr>
        <w:t>xNihe</w:t>
      </w:r>
      <w:proofErr w:type="spellEnd"/>
      <w:r w:rsidRPr="00565AF3">
        <w:rPr>
          <w:rFonts w:ascii="Courier New" w:hAnsi="Courier New" w:cs="Courier New"/>
          <w:kern w:val="0"/>
          <w:sz w:val="24"/>
          <w:szCs w:val="24"/>
        </w:rPr>
        <w:t>(j))&lt;=1)</w:t>
      </w:r>
    </w:p>
    <w:p w14:paraId="1E37C69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+ 1;</w:t>
      </w:r>
    </w:p>
    <w:p w14:paraId="5CCA582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elseif(abs(Content(count*2-1,j)-</w:t>
      </w:r>
      <w:proofErr w:type="spellStart"/>
      <w:r w:rsidRPr="00565AF3">
        <w:rPr>
          <w:rFonts w:ascii="Courier New" w:hAnsi="Courier New" w:cs="Courier New"/>
          <w:kern w:val="0"/>
          <w:sz w:val="24"/>
          <w:szCs w:val="24"/>
        </w:rPr>
        <w:t>xNihe</w:t>
      </w:r>
      <w:proofErr w:type="spellEnd"/>
      <w:r w:rsidRPr="00565AF3">
        <w:rPr>
          <w:rFonts w:ascii="Courier New" w:hAnsi="Courier New" w:cs="Courier New"/>
          <w:kern w:val="0"/>
          <w:sz w:val="24"/>
          <w:szCs w:val="24"/>
        </w:rPr>
        <w:t>(j))&lt;=1.5)</w:t>
      </w:r>
    </w:p>
    <w:p w14:paraId="59A402E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+ 6;</w:t>
      </w:r>
    </w:p>
    <w:p w14:paraId="0410C0C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elseif(abs(Content(count*2-1,j)-</w:t>
      </w:r>
      <w:proofErr w:type="spellStart"/>
      <w:r w:rsidRPr="00565AF3">
        <w:rPr>
          <w:rFonts w:ascii="Courier New" w:hAnsi="Courier New" w:cs="Courier New"/>
          <w:kern w:val="0"/>
          <w:sz w:val="24"/>
          <w:szCs w:val="24"/>
        </w:rPr>
        <w:t>xNihe</w:t>
      </w:r>
      <w:proofErr w:type="spellEnd"/>
      <w:r w:rsidRPr="00565AF3">
        <w:rPr>
          <w:rFonts w:ascii="Courier New" w:hAnsi="Courier New" w:cs="Courier New"/>
          <w:kern w:val="0"/>
          <w:sz w:val="24"/>
          <w:szCs w:val="24"/>
        </w:rPr>
        <w:t>(j))&lt;=2)</w:t>
      </w:r>
    </w:p>
    <w:p w14:paraId="11C11A4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+ 20;</w:t>
      </w:r>
    </w:p>
    <w:p w14:paraId="3819797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w:t>
      </w:r>
    </w:p>
    <w:p w14:paraId="4455D77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+ 10000;</w:t>
      </w:r>
    </w:p>
    <w:p w14:paraId="2C37FF7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7B516A0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7D5C6B0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end</w:t>
      </w:r>
    </w:p>
    <w:p w14:paraId="5D839EA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1D6B1B4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 xml:space="preserve">/(Long/2) + size(x,2) * 50;      </w:t>
      </w:r>
    </w:p>
    <w:p w14:paraId="31034B9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66789C6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end</w:t>
      </w:r>
    </w:p>
    <w:p w14:paraId="3C15EBFF" w14:textId="72B97221" w:rsidR="00E97D56" w:rsidRPr="00565AF3" w:rsidRDefault="00E97D56" w:rsidP="00E97D56">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p w14:paraId="24AA35FC" w14:textId="0E1FBCA4" w:rsidR="00E97D56" w:rsidRPr="00565AF3" w:rsidRDefault="00E97D56" w:rsidP="00E103BD">
      <w:pPr>
        <w:autoSpaceDE w:val="0"/>
        <w:autoSpaceDN w:val="0"/>
        <w:adjustRightInd w:val="0"/>
        <w:spacing w:line="300" w:lineRule="auto"/>
        <w:jc w:val="left"/>
        <w:rPr>
          <w:rFonts w:ascii="Courier New" w:hAnsi="Courier New" w:cs="Courier New"/>
          <w:b/>
          <w:bCs/>
          <w:kern w:val="0"/>
          <w:sz w:val="32"/>
          <w:szCs w:val="32"/>
        </w:rPr>
      </w:pPr>
    </w:p>
    <w:p w14:paraId="72948A80" w14:textId="508B0A3F" w:rsidR="00E97D56" w:rsidRPr="00565AF3" w:rsidRDefault="00E97D56" w:rsidP="00E103BD">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Appendix D main2.m</w:t>
      </w:r>
      <w:r w:rsidRPr="00565AF3">
        <w:rPr>
          <w:rFonts w:ascii="Courier New" w:hAnsi="Courier New" w:cs="Courier New" w:hint="eastAsia"/>
          <w:b/>
          <w:bCs/>
          <w:kern w:val="0"/>
          <w:sz w:val="32"/>
          <w:szCs w:val="32"/>
        </w:rPr>
        <w:t>（</w:t>
      </w:r>
      <w:r w:rsidRPr="00565AF3">
        <w:rPr>
          <w:rFonts w:ascii="楷体" w:eastAsia="楷体" w:hAnsi="楷体" w:cs="Courier New" w:hint="eastAsia"/>
          <w:kern w:val="0"/>
          <w:sz w:val="32"/>
          <w:szCs w:val="32"/>
        </w:rPr>
        <w:t>拓展</w:t>
      </w:r>
      <w:r w:rsidRPr="00565AF3">
        <w:rPr>
          <w:rFonts w:ascii="Times" w:eastAsia="楷体" w:hAnsi="Times" w:cs="Times" w:hint="eastAsia"/>
          <w:kern w:val="0"/>
          <w:sz w:val="32"/>
          <w:szCs w:val="32"/>
        </w:rPr>
        <w:t>功能</w:t>
      </w:r>
      <w:r w:rsidRPr="00565AF3">
        <w:rPr>
          <w:rFonts w:ascii="楷体" w:eastAsia="楷体" w:hAnsi="楷体" w:cs="Courier New" w:hint="eastAsia"/>
          <w:kern w:val="0"/>
          <w:sz w:val="32"/>
          <w:szCs w:val="32"/>
        </w:rPr>
        <w:t>主函数</w:t>
      </w:r>
      <w:r w:rsidRPr="00565AF3">
        <w:rPr>
          <w:rFonts w:ascii="Courier New" w:hAnsi="Courier New" w:cs="Courier New" w:hint="eastAsia"/>
          <w:b/>
          <w:bCs/>
          <w:kern w:val="0"/>
          <w:sz w:val="32"/>
          <w:szCs w:val="32"/>
        </w:rPr>
        <w:t>）</w:t>
      </w:r>
    </w:p>
    <w:p w14:paraId="515BC031" w14:textId="4CEA2500" w:rsidR="00E97D56" w:rsidRPr="00565AF3" w:rsidRDefault="00E97D56" w:rsidP="00E103BD">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p w14:paraId="700B6AE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clear </w:t>
      </w:r>
    </w:p>
    <w:p w14:paraId="0110254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lastRenderedPageBreak/>
        <w:t>clc</w:t>
      </w:r>
      <w:proofErr w:type="spellEnd"/>
    </w:p>
    <w:p w14:paraId="637247F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tic</w:t>
      </w:r>
    </w:p>
    <w:p w14:paraId="3240AE2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global Content;</w:t>
      </w:r>
    </w:p>
    <w:p w14:paraId="7665A2B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Content = </w:t>
      </w:r>
      <w:proofErr w:type="spellStart"/>
      <w:r w:rsidRPr="00565AF3">
        <w:rPr>
          <w:rFonts w:ascii="Courier New" w:hAnsi="Courier New" w:cs="Courier New"/>
          <w:kern w:val="0"/>
          <w:sz w:val="24"/>
          <w:szCs w:val="24"/>
        </w:rPr>
        <w:t>dlmread</w:t>
      </w:r>
      <w:proofErr w:type="spellEnd"/>
      <w:r w:rsidRPr="00565AF3">
        <w:rPr>
          <w:rFonts w:ascii="Courier New" w:hAnsi="Courier New" w:cs="Courier New"/>
          <w:kern w:val="0"/>
          <w:sz w:val="24"/>
          <w:szCs w:val="24"/>
        </w:rPr>
        <w:t>( 'dataform_train.csv' ) ;</w:t>
      </w:r>
    </w:p>
    <w:p w14:paraId="341F7E0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0;</w:t>
      </w:r>
    </w:p>
    <w:p w14:paraId="373293A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rand('</w:t>
      </w:r>
      <w:proofErr w:type="spellStart"/>
      <w:r w:rsidRPr="00565AF3">
        <w:rPr>
          <w:rFonts w:ascii="Courier New" w:hAnsi="Courier New" w:cs="Courier New"/>
          <w:kern w:val="0"/>
          <w:sz w:val="24"/>
          <w:szCs w:val="24"/>
        </w:rPr>
        <w:t>state',sum</w:t>
      </w:r>
      <w:proofErr w:type="spellEnd"/>
      <w:r w:rsidRPr="00565AF3">
        <w:rPr>
          <w:rFonts w:ascii="Courier New" w:hAnsi="Courier New" w:cs="Courier New"/>
          <w:kern w:val="0"/>
          <w:sz w:val="24"/>
          <w:szCs w:val="24"/>
        </w:rPr>
        <w:t>(clock));</w:t>
      </w:r>
    </w:p>
    <w:p w14:paraId="2A5767F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Dad = zeros (1,90) ;</w:t>
      </w:r>
    </w:p>
    <w:p w14:paraId="763BBFE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Tabu = zeros(60,90) ;</w:t>
      </w:r>
    </w:p>
    <w:p w14:paraId="6D3DC69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TabuNumber</w:t>
      </w:r>
      <w:proofErr w:type="spellEnd"/>
      <w:r w:rsidRPr="00565AF3">
        <w:rPr>
          <w:rFonts w:ascii="Courier New" w:hAnsi="Courier New" w:cs="Courier New"/>
          <w:kern w:val="0"/>
          <w:sz w:val="24"/>
          <w:szCs w:val="24"/>
        </w:rPr>
        <w:t xml:space="preserve"> = 0;</w:t>
      </w:r>
    </w:p>
    <w:p w14:paraId="75F8D91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Solution = zeros(1,90);</w:t>
      </w:r>
    </w:p>
    <w:p w14:paraId="66AD046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chosenPointCost</w:t>
      </w:r>
      <w:proofErr w:type="spellEnd"/>
      <w:r w:rsidRPr="00565AF3">
        <w:rPr>
          <w:rFonts w:ascii="Courier New" w:hAnsi="Courier New" w:cs="Courier New"/>
          <w:kern w:val="0"/>
          <w:sz w:val="24"/>
          <w:szCs w:val="24"/>
        </w:rPr>
        <w:t xml:space="preserve"> = 1e7;</w:t>
      </w:r>
    </w:p>
    <w:p w14:paraId="168F7E9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Cost = [];</w:t>
      </w:r>
    </w:p>
    <w:p w14:paraId="19F790F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9820D9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1:90</w:t>
      </w:r>
    </w:p>
    <w:p w14:paraId="1D50C90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if(rand()&lt;0.1)</w:t>
      </w:r>
    </w:p>
    <w:p w14:paraId="3F3CE39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Dad(1,i)=1;</w:t>
      </w:r>
    </w:p>
    <w:p w14:paraId="1DF3EDB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31F3B23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end</w:t>
      </w:r>
    </w:p>
    <w:p w14:paraId="6D07CF6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5FAD695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if (sum(Dad(1,:))&lt;3)</w:t>
      </w:r>
    </w:p>
    <w:p w14:paraId="1AAEA88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Pin = </w:t>
      </w:r>
      <w:proofErr w:type="spellStart"/>
      <w:r w:rsidRPr="00565AF3">
        <w:rPr>
          <w:rFonts w:ascii="Courier New" w:hAnsi="Courier New" w:cs="Courier New"/>
          <w:kern w:val="0"/>
          <w:sz w:val="24"/>
          <w:szCs w:val="24"/>
        </w:rPr>
        <w:t>randperm</w:t>
      </w:r>
      <w:proofErr w:type="spellEnd"/>
      <w:r w:rsidRPr="00565AF3">
        <w:rPr>
          <w:rFonts w:ascii="Courier New" w:hAnsi="Courier New" w:cs="Courier New"/>
          <w:kern w:val="0"/>
          <w:sz w:val="24"/>
          <w:szCs w:val="24"/>
        </w:rPr>
        <w:t>(90);</w:t>
      </w:r>
    </w:p>
    <w:p w14:paraId="398474A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Dad(1,Pin(1)) = 1;</w:t>
      </w:r>
    </w:p>
    <w:p w14:paraId="297AE45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Dad(1,Pin(2)) = 1;</w:t>
      </w:r>
    </w:p>
    <w:p w14:paraId="6A96724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Dad(1,Pin(3)) = 1;</w:t>
      </w:r>
    </w:p>
    <w:p w14:paraId="28AB397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Dad(1,Pin(4)) = 1;</w:t>
      </w:r>
    </w:p>
    <w:p w14:paraId="4BC7F64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end </w:t>
      </w:r>
    </w:p>
    <w:p w14:paraId="5140B5A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3A866F3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Iteration = 200;</w:t>
      </w:r>
    </w:p>
    <w:p w14:paraId="526446E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Dad = zeros (1,90) ;</w:t>
      </w:r>
    </w:p>
    <w:p w14:paraId="6C00C3D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Dad([1,10,20,40,60,70,85])=1;</w:t>
      </w:r>
    </w:p>
    <w:p w14:paraId="7464EFB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Nearby = zeros(50,90) ;</w:t>
      </w:r>
    </w:p>
    <w:p w14:paraId="5F4DCBC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6903C7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for k = 1 : Iteration</w:t>
      </w:r>
    </w:p>
    <w:p w14:paraId="266D1FB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 : 30</w:t>
      </w:r>
    </w:p>
    <w:p w14:paraId="4365771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fir = 1 + floor(90*rand(1));</w:t>
      </w:r>
    </w:p>
    <w:p w14:paraId="269639C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sec = 1 + floor(90*rand(1));</w:t>
      </w:r>
    </w:p>
    <w:p w14:paraId="6C34006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201541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if(fir &lt; sec)     </w:t>
      </w:r>
    </w:p>
    <w:p w14:paraId="28034E1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Nearby(i,1:fir) = Dad(1,1:fir);</w:t>
      </w:r>
    </w:p>
    <w:p w14:paraId="21D8C05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Nearby(i,1+fir:sec-1) = Dad(1,sec-1:-1:fir+1);</w:t>
      </w:r>
    </w:p>
    <w:p w14:paraId="1357DBF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i,sec</w:t>
      </w:r>
      <w:proofErr w:type="spellEnd"/>
      <w:r w:rsidRPr="00565AF3">
        <w:rPr>
          <w:rFonts w:ascii="Courier New" w:hAnsi="Courier New" w:cs="Courier New"/>
          <w:kern w:val="0"/>
          <w:sz w:val="24"/>
          <w:szCs w:val="24"/>
        </w:rPr>
        <w:t>) = Dad(1,sec);</w:t>
      </w:r>
    </w:p>
    <w:p w14:paraId="2C9D7C9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30C0ECF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if(rand(1) &lt; 0.001)</w:t>
      </w:r>
    </w:p>
    <w:p w14:paraId="744EB5B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count = 1 : floor(rand()*3+1)</w:t>
      </w:r>
    </w:p>
    <w:p w14:paraId="0A9DF0F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w:t>
      </w:r>
      <w:proofErr w:type="spellEnd"/>
      <w:r w:rsidRPr="00565AF3">
        <w:rPr>
          <w:rFonts w:ascii="Courier New" w:hAnsi="Courier New" w:cs="Courier New"/>
          <w:kern w:val="0"/>
          <w:sz w:val="24"/>
          <w:szCs w:val="24"/>
        </w:rPr>
        <w:t xml:space="preserve"> = floor(rand(1)*90)+1;</w:t>
      </w:r>
    </w:p>
    <w:p w14:paraId="68330D1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1)</w:t>
      </w:r>
    </w:p>
    <w:p w14:paraId="098972B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0;</w:t>
      </w:r>
    </w:p>
    <w:p w14:paraId="79027DA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w:t>
      </w:r>
    </w:p>
    <w:p w14:paraId="6F9BE2E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1;</w:t>
      </w:r>
    </w:p>
    <w:p w14:paraId="4A5BE95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4312B3F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3F8E3DD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4EE7C67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CB576C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if(sum(Nearby(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&lt; 4)</w:t>
      </w:r>
    </w:p>
    <w:p w14:paraId="489AAF4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PinII</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randperm</w:t>
      </w:r>
      <w:proofErr w:type="spellEnd"/>
      <w:r w:rsidRPr="00565AF3">
        <w:rPr>
          <w:rFonts w:ascii="Courier New" w:hAnsi="Courier New" w:cs="Courier New"/>
          <w:kern w:val="0"/>
          <w:sz w:val="24"/>
          <w:szCs w:val="24"/>
        </w:rPr>
        <w:t>(90);</w:t>
      </w:r>
    </w:p>
    <w:p w14:paraId="7143CBE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(1)) = 1;</w:t>
      </w:r>
    </w:p>
    <w:p w14:paraId="50F1455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(2)) = 1;</w:t>
      </w:r>
    </w:p>
    <w:p w14:paraId="52FDE2E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(3)) = 1;</w:t>
      </w:r>
    </w:p>
    <w:p w14:paraId="70F6E95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(4)) = 1;</w:t>
      </w:r>
    </w:p>
    <w:p w14:paraId="4B62D9F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2A50C27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740C14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if(sum(Nearby(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&gt; 7)</w:t>
      </w:r>
    </w:p>
    <w:p w14:paraId="0A443C5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Location = find(Nearby(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1);</w:t>
      </w:r>
    </w:p>
    <w:p w14:paraId="76CB338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w:t>
      </w:r>
      <w:proofErr w:type="spellEnd"/>
      <w:r w:rsidRPr="00565AF3">
        <w:rPr>
          <w:rFonts w:ascii="Courier New" w:hAnsi="Courier New" w:cs="Courier New"/>
          <w:kern w:val="0"/>
          <w:sz w:val="24"/>
          <w:szCs w:val="24"/>
        </w:rPr>
        <w:t xml:space="preserve"> = floor(rand(1)*7) + 1;</w:t>
      </w:r>
    </w:p>
    <w:p w14:paraId="6C840FF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PinII</w:t>
      </w:r>
      <w:proofErr w:type="spellEnd"/>
      <w:r w:rsidRPr="00565AF3">
        <w:rPr>
          <w:rFonts w:ascii="Courier New" w:hAnsi="Courier New" w:cs="Courier New"/>
          <w:kern w:val="0"/>
          <w:sz w:val="24"/>
          <w:szCs w:val="24"/>
        </w:rPr>
        <w:t xml:space="preserve"> = floor(rand(1)*7) + 1;</w:t>
      </w:r>
    </w:p>
    <w:p w14:paraId="2166503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0;</w:t>
      </w:r>
    </w:p>
    <w:p w14:paraId="6D20898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 = 0;</w:t>
      </w:r>
    </w:p>
    <w:p w14:paraId="1448CC5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47D33C5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DBE5AD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5AB02C1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else</w:t>
      </w:r>
    </w:p>
    <w:p w14:paraId="339878D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tmp</w:t>
      </w:r>
      <w:proofErr w:type="spellEnd"/>
      <w:r w:rsidRPr="00565AF3">
        <w:rPr>
          <w:rFonts w:ascii="Courier New" w:hAnsi="Courier New" w:cs="Courier New"/>
          <w:kern w:val="0"/>
          <w:sz w:val="24"/>
          <w:szCs w:val="24"/>
        </w:rPr>
        <w:t xml:space="preserve"> = fir;</w:t>
      </w:r>
    </w:p>
    <w:p w14:paraId="7B6003E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fir = sec;</w:t>
      </w:r>
    </w:p>
    <w:p w14:paraId="2D82992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sec = </w:t>
      </w:r>
      <w:proofErr w:type="spellStart"/>
      <w:r w:rsidRPr="00565AF3">
        <w:rPr>
          <w:rFonts w:ascii="Courier New" w:hAnsi="Courier New" w:cs="Courier New"/>
          <w:kern w:val="0"/>
          <w:sz w:val="24"/>
          <w:szCs w:val="24"/>
        </w:rPr>
        <w:t>tmp</w:t>
      </w:r>
      <w:proofErr w:type="spellEnd"/>
      <w:r w:rsidRPr="00565AF3">
        <w:rPr>
          <w:rFonts w:ascii="Courier New" w:hAnsi="Courier New" w:cs="Courier New"/>
          <w:kern w:val="0"/>
          <w:sz w:val="24"/>
          <w:szCs w:val="24"/>
        </w:rPr>
        <w:t>;</w:t>
      </w:r>
    </w:p>
    <w:p w14:paraId="063B085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Nearby(i,1:fir) = Dad(1,1:fir);</w:t>
      </w:r>
    </w:p>
    <w:p w14:paraId="21BB1BB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Nearby(i,1+fir:sec-1) = Dad(1,sec-1:-1:fir+1);</w:t>
      </w:r>
    </w:p>
    <w:p w14:paraId="2223F55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i,sec</w:t>
      </w:r>
      <w:proofErr w:type="spellEnd"/>
      <w:r w:rsidRPr="00565AF3">
        <w:rPr>
          <w:rFonts w:ascii="Courier New" w:hAnsi="Courier New" w:cs="Courier New"/>
          <w:kern w:val="0"/>
          <w:sz w:val="24"/>
          <w:szCs w:val="24"/>
        </w:rPr>
        <w:t>) = Dad(1,sec);</w:t>
      </w:r>
    </w:p>
    <w:p w14:paraId="588879C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6B4995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if(rand(1) &lt; 0.001)</w:t>
      </w:r>
    </w:p>
    <w:p w14:paraId="596B747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count = 1 : floor(rand()*3+1)</w:t>
      </w:r>
    </w:p>
    <w:p w14:paraId="0A6025F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w:t>
      </w:r>
      <w:proofErr w:type="spellEnd"/>
      <w:r w:rsidRPr="00565AF3">
        <w:rPr>
          <w:rFonts w:ascii="Courier New" w:hAnsi="Courier New" w:cs="Courier New"/>
          <w:kern w:val="0"/>
          <w:sz w:val="24"/>
          <w:szCs w:val="24"/>
        </w:rPr>
        <w:t xml:space="preserve"> = floor(rand(1)*90)+1;</w:t>
      </w:r>
    </w:p>
    <w:p w14:paraId="259C5C2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1)</w:t>
      </w:r>
    </w:p>
    <w:p w14:paraId="7A890B1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0;</w:t>
      </w:r>
    </w:p>
    <w:p w14:paraId="767AEB3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w:t>
      </w:r>
    </w:p>
    <w:p w14:paraId="649E54A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1;</w:t>
      </w:r>
    </w:p>
    <w:p w14:paraId="2922630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273D237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6F872B2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2F8E7E1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887D77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if(sum(Nearby(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&lt; 4)</w:t>
      </w:r>
    </w:p>
    <w:p w14:paraId="5E613F3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PinII</w:t>
      </w:r>
      <w:proofErr w:type="spellEnd"/>
      <w:r w:rsidRPr="00565AF3">
        <w:rPr>
          <w:rFonts w:ascii="Courier New" w:hAnsi="Courier New" w:cs="Courier New"/>
          <w:kern w:val="0"/>
          <w:sz w:val="24"/>
          <w:szCs w:val="24"/>
        </w:rPr>
        <w:t>=</w:t>
      </w:r>
      <w:proofErr w:type="spellStart"/>
      <w:r w:rsidRPr="00565AF3">
        <w:rPr>
          <w:rFonts w:ascii="Courier New" w:hAnsi="Courier New" w:cs="Courier New"/>
          <w:kern w:val="0"/>
          <w:sz w:val="24"/>
          <w:szCs w:val="24"/>
        </w:rPr>
        <w:t>randperm</w:t>
      </w:r>
      <w:proofErr w:type="spellEnd"/>
      <w:r w:rsidRPr="00565AF3">
        <w:rPr>
          <w:rFonts w:ascii="Courier New" w:hAnsi="Courier New" w:cs="Courier New"/>
          <w:kern w:val="0"/>
          <w:sz w:val="24"/>
          <w:szCs w:val="24"/>
        </w:rPr>
        <w:t>(90);</w:t>
      </w:r>
    </w:p>
    <w:p w14:paraId="53C375D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(1)) = 1;</w:t>
      </w:r>
    </w:p>
    <w:p w14:paraId="0C8D079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(2)) = 1;</w:t>
      </w:r>
    </w:p>
    <w:p w14:paraId="1969B63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(3)) = 1;</w:t>
      </w:r>
    </w:p>
    <w:p w14:paraId="07809EA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(4)) = 1;</w:t>
      </w:r>
    </w:p>
    <w:p w14:paraId="6C52F60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45B585C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5FDAA45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if(sum(Nearby(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&gt; 7)</w:t>
      </w:r>
    </w:p>
    <w:p w14:paraId="61E0B25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Location = find(Nearby(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,:)==1);</w:t>
      </w:r>
    </w:p>
    <w:p w14:paraId="0427A28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w:t>
      </w:r>
      <w:proofErr w:type="spellEnd"/>
      <w:r w:rsidRPr="00565AF3">
        <w:rPr>
          <w:rFonts w:ascii="Courier New" w:hAnsi="Courier New" w:cs="Courier New"/>
          <w:kern w:val="0"/>
          <w:sz w:val="24"/>
          <w:szCs w:val="24"/>
        </w:rPr>
        <w:t xml:space="preserve"> = floor(rand(1)*7)+1;</w:t>
      </w:r>
    </w:p>
    <w:p w14:paraId="7F9301D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PinII</w:t>
      </w:r>
      <w:proofErr w:type="spellEnd"/>
      <w:r w:rsidRPr="00565AF3">
        <w:rPr>
          <w:rFonts w:ascii="Courier New" w:hAnsi="Courier New" w:cs="Courier New"/>
          <w:kern w:val="0"/>
          <w:sz w:val="24"/>
          <w:szCs w:val="24"/>
        </w:rPr>
        <w:t xml:space="preserve"> = floor(rand(1)*7)+1;</w:t>
      </w:r>
    </w:p>
    <w:p w14:paraId="45BA650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w:t>
      </w:r>
      <w:proofErr w:type="spellEnd"/>
      <w:r w:rsidRPr="00565AF3">
        <w:rPr>
          <w:rFonts w:ascii="Courier New" w:hAnsi="Courier New" w:cs="Courier New"/>
          <w:kern w:val="0"/>
          <w:sz w:val="24"/>
          <w:szCs w:val="24"/>
        </w:rPr>
        <w:t>) = 0;</w:t>
      </w:r>
    </w:p>
    <w:p w14:paraId="1AC39CB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i,PinII</w:t>
      </w:r>
      <w:proofErr w:type="spellEnd"/>
      <w:r w:rsidRPr="00565AF3">
        <w:rPr>
          <w:rFonts w:ascii="Courier New" w:hAnsi="Courier New" w:cs="Courier New"/>
          <w:kern w:val="0"/>
          <w:sz w:val="24"/>
          <w:szCs w:val="24"/>
        </w:rPr>
        <w:t>) = 0;</w:t>
      </w:r>
    </w:p>
    <w:p w14:paraId="5D60992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5DE1857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2FC983C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end</w:t>
      </w:r>
    </w:p>
    <w:p w14:paraId="60D0BAC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299AC6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1C778B9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31 : 50</w:t>
      </w:r>
    </w:p>
    <w:p w14:paraId="3131EA3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Location = find(Dad==1);</w:t>
      </w:r>
    </w:p>
    <w:p w14:paraId="62F3A7E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zeros(1,90);</w:t>
      </w:r>
    </w:p>
    <w:p w14:paraId="387C69C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count = 1 : size(Location,2)</w:t>
      </w:r>
    </w:p>
    <w:p w14:paraId="17F21D7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RandomNumber</w:t>
      </w:r>
      <w:proofErr w:type="spellEnd"/>
      <w:r w:rsidRPr="00565AF3">
        <w:rPr>
          <w:rFonts w:ascii="Courier New" w:hAnsi="Courier New" w:cs="Courier New"/>
          <w:kern w:val="0"/>
          <w:sz w:val="24"/>
          <w:szCs w:val="24"/>
        </w:rPr>
        <w:t xml:space="preserve"> = rand();</w:t>
      </w:r>
    </w:p>
    <w:p w14:paraId="3E60CD2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w:t>
      </w:r>
      <w:proofErr w:type="spellStart"/>
      <w:r w:rsidRPr="00565AF3">
        <w:rPr>
          <w:rFonts w:ascii="Courier New" w:hAnsi="Courier New" w:cs="Courier New"/>
          <w:kern w:val="0"/>
          <w:sz w:val="24"/>
          <w:szCs w:val="24"/>
        </w:rPr>
        <w:t>RandomNumber</w:t>
      </w:r>
      <w:proofErr w:type="spellEnd"/>
      <w:r w:rsidRPr="00565AF3">
        <w:rPr>
          <w:rFonts w:ascii="Courier New" w:hAnsi="Courier New" w:cs="Courier New"/>
          <w:kern w:val="0"/>
          <w:sz w:val="24"/>
          <w:szCs w:val="24"/>
        </w:rPr>
        <w:t xml:space="preserve"> &lt; 0.1) &amp;&amp; Location(count) &gt; 1)</w:t>
      </w:r>
    </w:p>
    <w:p w14:paraId="22AAF4C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i,Location</w:t>
      </w:r>
      <w:proofErr w:type="spellEnd"/>
      <w:r w:rsidRPr="00565AF3">
        <w:rPr>
          <w:rFonts w:ascii="Courier New" w:hAnsi="Courier New" w:cs="Courier New"/>
          <w:kern w:val="0"/>
          <w:sz w:val="24"/>
          <w:szCs w:val="24"/>
        </w:rPr>
        <w:t>(count)-1) = 1;</w:t>
      </w:r>
    </w:p>
    <w:p w14:paraId="137C9B0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2E54529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w:t>
      </w:r>
      <w:proofErr w:type="spellStart"/>
      <w:r w:rsidRPr="00565AF3">
        <w:rPr>
          <w:rFonts w:ascii="Courier New" w:hAnsi="Courier New" w:cs="Courier New"/>
          <w:kern w:val="0"/>
          <w:sz w:val="24"/>
          <w:szCs w:val="24"/>
        </w:rPr>
        <w:t>RandomNumber</w:t>
      </w:r>
      <w:proofErr w:type="spellEnd"/>
      <w:r w:rsidRPr="00565AF3">
        <w:rPr>
          <w:rFonts w:ascii="Courier New" w:hAnsi="Courier New" w:cs="Courier New"/>
          <w:kern w:val="0"/>
          <w:sz w:val="24"/>
          <w:szCs w:val="24"/>
        </w:rPr>
        <w:t xml:space="preserve"> &gt; 0.9) &amp;&amp; Location(count) &lt; 90)</w:t>
      </w:r>
    </w:p>
    <w:p w14:paraId="73F1CFD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i,Location</w:t>
      </w:r>
      <w:proofErr w:type="spellEnd"/>
      <w:r w:rsidRPr="00565AF3">
        <w:rPr>
          <w:rFonts w:ascii="Courier New" w:hAnsi="Courier New" w:cs="Courier New"/>
          <w:kern w:val="0"/>
          <w:sz w:val="24"/>
          <w:szCs w:val="24"/>
        </w:rPr>
        <w:t>(count)+1) = 1;</w:t>
      </w:r>
    </w:p>
    <w:p w14:paraId="1EBF222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258F05A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w:t>
      </w:r>
      <w:proofErr w:type="spellStart"/>
      <w:r w:rsidRPr="00565AF3">
        <w:rPr>
          <w:rFonts w:ascii="Courier New" w:hAnsi="Courier New" w:cs="Courier New"/>
          <w:kern w:val="0"/>
          <w:sz w:val="24"/>
          <w:szCs w:val="24"/>
        </w:rPr>
        <w:t>RandomNumber</w:t>
      </w:r>
      <w:proofErr w:type="spellEnd"/>
      <w:r w:rsidRPr="00565AF3">
        <w:rPr>
          <w:rFonts w:ascii="Courier New" w:hAnsi="Courier New" w:cs="Courier New"/>
          <w:kern w:val="0"/>
          <w:sz w:val="24"/>
          <w:szCs w:val="24"/>
        </w:rPr>
        <w:t xml:space="preserve"> &lt;= 0.9) &amp;&amp;(</w:t>
      </w:r>
      <w:proofErr w:type="spellStart"/>
      <w:r w:rsidRPr="00565AF3">
        <w:rPr>
          <w:rFonts w:ascii="Courier New" w:hAnsi="Courier New" w:cs="Courier New"/>
          <w:kern w:val="0"/>
          <w:sz w:val="24"/>
          <w:szCs w:val="24"/>
        </w:rPr>
        <w:t>RandomNumber</w:t>
      </w:r>
      <w:proofErr w:type="spellEnd"/>
      <w:r w:rsidRPr="00565AF3">
        <w:rPr>
          <w:rFonts w:ascii="Courier New" w:hAnsi="Courier New" w:cs="Courier New"/>
          <w:kern w:val="0"/>
          <w:sz w:val="24"/>
          <w:szCs w:val="24"/>
        </w:rPr>
        <w:t xml:space="preserve"> &gt; 0.1))</w:t>
      </w:r>
    </w:p>
    <w:p w14:paraId="7AD94B7B"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Nearby(</w:t>
      </w:r>
      <w:proofErr w:type="spellStart"/>
      <w:r w:rsidRPr="00565AF3">
        <w:rPr>
          <w:rFonts w:ascii="Courier New" w:hAnsi="Courier New" w:cs="Courier New"/>
          <w:kern w:val="0"/>
          <w:sz w:val="24"/>
          <w:szCs w:val="24"/>
        </w:rPr>
        <w:t>i,Location</w:t>
      </w:r>
      <w:proofErr w:type="spellEnd"/>
      <w:r w:rsidRPr="00565AF3">
        <w:rPr>
          <w:rFonts w:ascii="Courier New" w:hAnsi="Courier New" w:cs="Courier New"/>
          <w:kern w:val="0"/>
          <w:sz w:val="24"/>
          <w:szCs w:val="24"/>
        </w:rPr>
        <w:t>(count)) = 1;</w:t>
      </w:r>
    </w:p>
    <w:p w14:paraId="7D31B02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763EEB5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66D6F3C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5F52A8F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128710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07860CD1"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j = 1 : 50</w:t>
      </w:r>
    </w:p>
    <w:p w14:paraId="3CA6628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TemResult</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(Nearby(j,:));</w:t>
      </w:r>
    </w:p>
    <w:p w14:paraId="561EA7A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Temp(j) = </w:t>
      </w:r>
      <w:proofErr w:type="spellStart"/>
      <w:r w:rsidRPr="00565AF3">
        <w:rPr>
          <w:rFonts w:ascii="Courier New" w:hAnsi="Courier New" w:cs="Courier New"/>
          <w:kern w:val="0"/>
          <w:sz w:val="24"/>
          <w:szCs w:val="24"/>
        </w:rPr>
        <w:t>TemResult</w:t>
      </w:r>
      <w:proofErr w:type="spellEnd"/>
      <w:r w:rsidRPr="00565AF3">
        <w:rPr>
          <w:rFonts w:ascii="Courier New" w:hAnsi="Courier New" w:cs="Courier New"/>
          <w:kern w:val="0"/>
          <w:sz w:val="24"/>
          <w:szCs w:val="24"/>
        </w:rPr>
        <w:t>;</w:t>
      </w:r>
    </w:p>
    <w:p w14:paraId="7112824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6E1D3BC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28C2F7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Row,Col</w:t>
      </w:r>
      <w:proofErr w:type="spellEnd"/>
      <w:r w:rsidRPr="00565AF3">
        <w:rPr>
          <w:rFonts w:ascii="Courier New" w:hAnsi="Courier New" w:cs="Courier New"/>
          <w:kern w:val="0"/>
          <w:sz w:val="24"/>
          <w:szCs w:val="24"/>
        </w:rPr>
        <w:t>] = sort(Temp);</w:t>
      </w:r>
    </w:p>
    <w:p w14:paraId="0705DC2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1;</w:t>
      </w:r>
    </w:p>
    <w:p w14:paraId="06DB514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flag = 0;</w:t>
      </w:r>
    </w:p>
    <w:p w14:paraId="26CA08D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2FC1866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 : </w:t>
      </w:r>
      <w:proofErr w:type="spellStart"/>
      <w:r w:rsidRPr="00565AF3">
        <w:rPr>
          <w:rFonts w:ascii="Courier New" w:hAnsi="Courier New" w:cs="Courier New"/>
          <w:kern w:val="0"/>
          <w:sz w:val="24"/>
          <w:szCs w:val="24"/>
        </w:rPr>
        <w:t>TabuNumber</w:t>
      </w:r>
      <w:proofErr w:type="spellEnd"/>
    </w:p>
    <w:p w14:paraId="2E4E120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if(Tabu(</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0415A27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flag = 1;</w:t>
      </w:r>
    </w:p>
    <w:p w14:paraId="4D0714A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break;</w:t>
      </w:r>
    </w:p>
    <w:p w14:paraId="23B0784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44031050"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 xml:space="preserve">    end</w:t>
      </w:r>
    </w:p>
    <w:p w14:paraId="4495A2B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3B8FC4D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while(flag == 1)</w:t>
      </w:r>
    </w:p>
    <w:p w14:paraId="157EF95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flag = 0;</w:t>
      </w:r>
    </w:p>
    <w:p w14:paraId="43316AC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+ 1;</w:t>
      </w:r>
    </w:p>
    <w:p w14:paraId="59D9659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 : </w:t>
      </w:r>
      <w:proofErr w:type="spellStart"/>
      <w:r w:rsidRPr="00565AF3">
        <w:rPr>
          <w:rFonts w:ascii="Courier New" w:hAnsi="Courier New" w:cs="Courier New"/>
          <w:kern w:val="0"/>
          <w:sz w:val="24"/>
          <w:szCs w:val="24"/>
        </w:rPr>
        <w:t>TabuNumber</w:t>
      </w:r>
      <w:proofErr w:type="spellEnd"/>
    </w:p>
    <w:p w14:paraId="041C7A1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if(Tabu(</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5384FC2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flag = 1;</w:t>
      </w:r>
    </w:p>
    <w:p w14:paraId="2FCA53A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break;</w:t>
      </w:r>
    </w:p>
    <w:p w14:paraId="7FF85F0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766240D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325E8C6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50</w:t>
      </w:r>
    </w:p>
    <w:p w14:paraId="703C9DC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flag = 0;</w:t>
      </w:r>
    </w:p>
    <w:p w14:paraId="607E107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 xml:space="preserve"> = 1;</w:t>
      </w:r>
    </w:p>
    <w:p w14:paraId="5F4AAD8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4EEFD70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62191037"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769004A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w:t>
      </w:r>
      <w:proofErr w:type="spellStart"/>
      <w:r w:rsidRPr="00565AF3">
        <w:rPr>
          <w:rFonts w:ascii="Courier New" w:hAnsi="Courier New" w:cs="Courier New"/>
          <w:kern w:val="0"/>
          <w:sz w:val="24"/>
          <w:szCs w:val="24"/>
        </w:rPr>
        <w:t>TabuNumber</w:t>
      </w:r>
      <w:proofErr w:type="spellEnd"/>
      <w:r w:rsidRPr="00565AF3">
        <w:rPr>
          <w:rFonts w:ascii="Courier New" w:hAnsi="Courier New" w:cs="Courier New"/>
          <w:kern w:val="0"/>
          <w:sz w:val="24"/>
          <w:szCs w:val="24"/>
        </w:rPr>
        <w:t xml:space="preserve"> &lt; 60)</w:t>
      </w:r>
    </w:p>
    <w:p w14:paraId="0E0FE32C"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Tabu(TabuNumber+1,:) = 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128ADAB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else</w:t>
      </w:r>
    </w:p>
    <w:p w14:paraId="73F650A2"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for </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xml:space="preserve"> = 1:59</w:t>
      </w:r>
    </w:p>
    <w:p w14:paraId="4B805E1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Tabu(</w:t>
      </w:r>
      <w:proofErr w:type="spellStart"/>
      <w:r w:rsidRPr="00565AF3">
        <w:rPr>
          <w:rFonts w:ascii="Courier New" w:hAnsi="Courier New" w:cs="Courier New"/>
          <w:kern w:val="0"/>
          <w:sz w:val="24"/>
          <w:szCs w:val="24"/>
        </w:rPr>
        <w:t>i</w:t>
      </w:r>
      <w:proofErr w:type="spellEnd"/>
      <w:r w:rsidRPr="00565AF3">
        <w:rPr>
          <w:rFonts w:ascii="Courier New" w:hAnsi="Courier New" w:cs="Courier New"/>
          <w:kern w:val="0"/>
          <w:sz w:val="24"/>
          <w:szCs w:val="24"/>
        </w:rPr>
        <w:t>,:) = Tabu(i+1,:);</w:t>
      </w:r>
    </w:p>
    <w:p w14:paraId="16A6B9A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152DFE7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Tabu(60,:) = 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2087BBD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123D680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58CC3D8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Dad = 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2E61BA0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if (</w:t>
      </w:r>
      <w:proofErr w:type="spellStart"/>
      <w:r w:rsidRPr="00565AF3">
        <w:rPr>
          <w:rFonts w:ascii="Courier New" w:hAnsi="Courier New" w:cs="Courier New"/>
          <w:kern w:val="0"/>
          <w:sz w:val="24"/>
          <w:szCs w:val="24"/>
        </w:rPr>
        <w:t>chosenPointCost</w:t>
      </w:r>
      <w:proofErr w:type="spellEnd"/>
      <w:r w:rsidRPr="00565AF3">
        <w:rPr>
          <w:rFonts w:ascii="Courier New" w:hAnsi="Courier New" w:cs="Courier New"/>
          <w:kern w:val="0"/>
          <w:sz w:val="24"/>
          <w:szCs w:val="24"/>
        </w:rPr>
        <w:t xml:space="preserve"> &gt;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762AE27A"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roofErr w:type="spellStart"/>
      <w:r w:rsidRPr="00565AF3">
        <w:rPr>
          <w:rFonts w:ascii="Courier New" w:hAnsi="Courier New" w:cs="Courier New"/>
          <w:kern w:val="0"/>
          <w:sz w:val="24"/>
          <w:szCs w:val="24"/>
        </w:rPr>
        <w:t>chosenPointCost</w:t>
      </w:r>
      <w:proofErr w:type="spellEnd"/>
      <w:r w:rsidRPr="00565AF3">
        <w:rPr>
          <w:rFonts w:ascii="Courier New" w:hAnsi="Courier New" w:cs="Courier New"/>
          <w:kern w:val="0"/>
          <w:sz w:val="24"/>
          <w:szCs w:val="24"/>
        </w:rPr>
        <w:t xml:space="preserve"> = </w:t>
      </w:r>
      <w:proofErr w:type="spellStart"/>
      <w:r w:rsidRPr="00565AF3">
        <w:rPr>
          <w:rFonts w:ascii="Courier New" w:hAnsi="Courier New" w:cs="Courier New"/>
          <w:kern w:val="0"/>
          <w:sz w:val="24"/>
          <w:szCs w:val="24"/>
        </w:rPr>
        <w:t>costofallsample</w:t>
      </w:r>
      <w:proofErr w:type="spellEnd"/>
      <w:r w:rsidRPr="00565AF3">
        <w:rPr>
          <w:rFonts w:ascii="Courier New" w:hAnsi="Courier New" w:cs="Courier New"/>
          <w:kern w:val="0"/>
          <w:sz w:val="24"/>
          <w:szCs w:val="24"/>
        </w:rPr>
        <w:t>(Nearby(Col(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663F6225"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Solution = Nearby(Col(</w:t>
      </w:r>
      <w:proofErr w:type="spellStart"/>
      <w:r w:rsidRPr="00565AF3">
        <w:rPr>
          <w:rFonts w:ascii="Courier New" w:hAnsi="Courier New" w:cs="Courier New"/>
          <w:kern w:val="0"/>
          <w:sz w:val="24"/>
          <w:szCs w:val="24"/>
        </w:rPr>
        <w:t>currentIteration</w:t>
      </w:r>
      <w:proofErr w:type="spellEnd"/>
      <w:r w:rsidRPr="00565AF3">
        <w:rPr>
          <w:rFonts w:ascii="Courier New" w:hAnsi="Courier New" w:cs="Courier New"/>
          <w:kern w:val="0"/>
          <w:sz w:val="24"/>
          <w:szCs w:val="24"/>
        </w:rPr>
        <w:t>),:);</w:t>
      </w:r>
    </w:p>
    <w:p w14:paraId="28A52126"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end</w:t>
      </w:r>
    </w:p>
    <w:p w14:paraId="61F5845F"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Cost = [</w:t>
      </w:r>
      <w:proofErr w:type="spellStart"/>
      <w:r w:rsidRPr="00565AF3">
        <w:rPr>
          <w:rFonts w:ascii="Courier New" w:hAnsi="Courier New" w:cs="Courier New"/>
          <w:kern w:val="0"/>
          <w:sz w:val="24"/>
          <w:szCs w:val="24"/>
        </w:rPr>
        <w:t>Cost,costofallsample</w:t>
      </w:r>
      <w:proofErr w:type="spellEnd"/>
      <w:r w:rsidRPr="00565AF3">
        <w:rPr>
          <w:rFonts w:ascii="Courier New" w:hAnsi="Courier New" w:cs="Courier New"/>
          <w:kern w:val="0"/>
          <w:sz w:val="24"/>
          <w:szCs w:val="24"/>
        </w:rPr>
        <w:t>(Dad(1,:))];</w:t>
      </w:r>
    </w:p>
    <w:p w14:paraId="22E41AFD"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lastRenderedPageBreak/>
        <w:t>end</w:t>
      </w:r>
    </w:p>
    <w:p w14:paraId="23EC13A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 </w:t>
      </w:r>
    </w:p>
    <w:p w14:paraId="49134C5F" w14:textId="20517E5B"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toc</w:t>
      </w:r>
    </w:p>
    <w:p w14:paraId="0465BC1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chosenPoint</w:t>
      </w:r>
      <w:proofErr w:type="spellEnd"/>
      <w:r w:rsidRPr="00565AF3">
        <w:rPr>
          <w:rFonts w:ascii="Courier New" w:hAnsi="Courier New" w:cs="Courier New"/>
          <w:kern w:val="0"/>
          <w:sz w:val="24"/>
          <w:szCs w:val="24"/>
        </w:rPr>
        <w:t xml:space="preserve"> = find(Solution(1, :)) - 20   </w:t>
      </w:r>
    </w:p>
    <w:p w14:paraId="4DEDA78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chosenPointCost</w:t>
      </w:r>
      <w:proofErr w:type="spellEnd"/>
    </w:p>
    <w:p w14:paraId="3141CD53"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figure;                                                           </w:t>
      </w:r>
    </w:p>
    <w:p w14:paraId="446EC1B8"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plot(1:Iteration,Cost);</w:t>
      </w:r>
    </w:p>
    <w:p w14:paraId="680A7E24"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 xml:space="preserve">title('Relationship between Times </w:t>
      </w:r>
      <w:proofErr w:type="gramStart"/>
      <w:r w:rsidRPr="00565AF3">
        <w:rPr>
          <w:rFonts w:ascii="Courier New" w:hAnsi="Courier New" w:cs="Courier New"/>
          <w:kern w:val="0"/>
          <w:sz w:val="24"/>
          <w:szCs w:val="24"/>
        </w:rPr>
        <w:t>And</w:t>
      </w:r>
      <w:proofErr w:type="gramEnd"/>
      <w:r w:rsidRPr="00565AF3">
        <w:rPr>
          <w:rFonts w:ascii="Courier New" w:hAnsi="Courier New" w:cs="Courier New"/>
          <w:kern w:val="0"/>
          <w:sz w:val="24"/>
          <w:szCs w:val="24"/>
        </w:rPr>
        <w:t xml:space="preserve"> Cost');</w:t>
      </w:r>
    </w:p>
    <w:p w14:paraId="75962429"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xlabel</w:t>
      </w:r>
      <w:proofErr w:type="spellEnd"/>
      <w:r w:rsidRPr="00565AF3">
        <w:rPr>
          <w:rFonts w:ascii="Courier New" w:hAnsi="Courier New" w:cs="Courier New"/>
          <w:kern w:val="0"/>
          <w:sz w:val="24"/>
          <w:szCs w:val="24"/>
        </w:rPr>
        <w:t>('Times of Iteration');</w:t>
      </w:r>
    </w:p>
    <w:p w14:paraId="1BF6271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proofErr w:type="spellStart"/>
      <w:r w:rsidRPr="00565AF3">
        <w:rPr>
          <w:rFonts w:ascii="Courier New" w:hAnsi="Courier New" w:cs="Courier New"/>
          <w:kern w:val="0"/>
          <w:sz w:val="24"/>
          <w:szCs w:val="24"/>
        </w:rPr>
        <w:t>ylabel</w:t>
      </w:r>
      <w:proofErr w:type="spellEnd"/>
      <w:r w:rsidRPr="00565AF3">
        <w:rPr>
          <w:rFonts w:ascii="Courier New" w:hAnsi="Courier New" w:cs="Courier New"/>
          <w:kern w:val="0"/>
          <w:sz w:val="24"/>
          <w:szCs w:val="24"/>
        </w:rPr>
        <w:t>('Cost');</w:t>
      </w:r>
    </w:p>
    <w:p w14:paraId="4D4764DE" w14:textId="77777777" w:rsidR="00E97D56" w:rsidRPr="00565AF3" w:rsidRDefault="00E97D56" w:rsidP="00E97D56">
      <w:pPr>
        <w:autoSpaceDE w:val="0"/>
        <w:autoSpaceDN w:val="0"/>
        <w:adjustRightInd w:val="0"/>
        <w:spacing w:line="300" w:lineRule="auto"/>
        <w:jc w:val="left"/>
        <w:rPr>
          <w:rFonts w:ascii="Courier New" w:hAnsi="Courier New" w:cs="Courier New"/>
          <w:kern w:val="0"/>
          <w:sz w:val="24"/>
          <w:szCs w:val="24"/>
        </w:rPr>
      </w:pPr>
      <w:r w:rsidRPr="00565AF3">
        <w:rPr>
          <w:rFonts w:ascii="Courier New" w:hAnsi="Courier New" w:cs="Courier New"/>
          <w:kern w:val="0"/>
          <w:sz w:val="24"/>
          <w:szCs w:val="24"/>
        </w:rPr>
        <w:t>axis([1 100 300 900])</w:t>
      </w:r>
    </w:p>
    <w:p w14:paraId="0AB772DB" w14:textId="6419A6BF" w:rsidR="005E7D36" w:rsidRPr="00565AF3" w:rsidRDefault="00E97D56" w:rsidP="00E103BD">
      <w:pPr>
        <w:autoSpaceDE w:val="0"/>
        <w:autoSpaceDN w:val="0"/>
        <w:adjustRightInd w:val="0"/>
        <w:spacing w:line="300" w:lineRule="auto"/>
        <w:jc w:val="left"/>
        <w:rPr>
          <w:rFonts w:ascii="Courier New" w:hAnsi="Courier New" w:cs="Courier New"/>
          <w:b/>
          <w:bCs/>
          <w:kern w:val="0"/>
          <w:sz w:val="32"/>
          <w:szCs w:val="32"/>
        </w:rPr>
      </w:pPr>
      <w:r w:rsidRPr="00565AF3">
        <w:rPr>
          <w:rFonts w:ascii="Courier New" w:hAnsi="Courier New" w:cs="Courier New"/>
          <w:b/>
          <w:bCs/>
          <w:kern w:val="0"/>
          <w:sz w:val="32"/>
          <w:szCs w:val="32"/>
        </w:rPr>
        <w:t>———————————————————————————————————————————</w:t>
      </w:r>
    </w:p>
    <w:sectPr w:rsidR="005E7D36" w:rsidRPr="00565AF3">
      <w:foot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B3E80" w14:textId="77777777" w:rsidR="00EF5D61" w:rsidRDefault="00EF5D61" w:rsidP="00DF78AB">
      <w:r>
        <w:separator/>
      </w:r>
    </w:p>
  </w:endnote>
  <w:endnote w:type="continuationSeparator" w:id="0">
    <w:p w14:paraId="6128162C" w14:textId="77777777" w:rsidR="00EF5D61" w:rsidRDefault="00EF5D61" w:rsidP="00DF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450535"/>
      <w:docPartObj>
        <w:docPartGallery w:val="Page Numbers (Bottom of Page)"/>
        <w:docPartUnique/>
      </w:docPartObj>
    </w:sdtPr>
    <w:sdtEndPr>
      <w:rPr>
        <w:rFonts w:ascii="Times New Roman" w:hAnsi="Times New Roman" w:cs="Times New Roman"/>
        <w:sz w:val="21"/>
        <w:szCs w:val="21"/>
      </w:rPr>
    </w:sdtEndPr>
    <w:sdtContent>
      <w:p w14:paraId="22097C62" w14:textId="47F74749" w:rsidR="00FA6A7C" w:rsidRPr="000554DC" w:rsidRDefault="00FA6A7C">
        <w:pPr>
          <w:pStyle w:val="a5"/>
          <w:jc w:val="center"/>
          <w:rPr>
            <w:rFonts w:ascii="Times New Roman" w:hAnsi="Times New Roman" w:cs="Times New Roman"/>
            <w:sz w:val="21"/>
            <w:szCs w:val="21"/>
          </w:rPr>
        </w:pPr>
        <w:r w:rsidRPr="000554DC">
          <w:rPr>
            <w:rFonts w:ascii="Times New Roman" w:hAnsi="Times New Roman" w:cs="Times New Roman"/>
            <w:sz w:val="21"/>
            <w:szCs w:val="21"/>
          </w:rPr>
          <w:fldChar w:fldCharType="begin"/>
        </w:r>
        <w:r w:rsidRPr="000554DC">
          <w:rPr>
            <w:rFonts w:ascii="Times New Roman" w:hAnsi="Times New Roman" w:cs="Times New Roman"/>
            <w:sz w:val="21"/>
            <w:szCs w:val="21"/>
          </w:rPr>
          <w:instrText>PAGE   \* MERGEFORMAT</w:instrText>
        </w:r>
        <w:r w:rsidRPr="000554DC">
          <w:rPr>
            <w:rFonts w:ascii="Times New Roman" w:hAnsi="Times New Roman" w:cs="Times New Roman"/>
            <w:sz w:val="21"/>
            <w:szCs w:val="21"/>
          </w:rPr>
          <w:fldChar w:fldCharType="separate"/>
        </w:r>
        <w:r w:rsidRPr="000554DC">
          <w:rPr>
            <w:rFonts w:ascii="Times New Roman" w:hAnsi="Times New Roman" w:cs="Times New Roman"/>
            <w:sz w:val="21"/>
            <w:szCs w:val="21"/>
            <w:lang w:val="zh-CN"/>
          </w:rPr>
          <w:t>2</w:t>
        </w:r>
        <w:r w:rsidRPr="000554DC">
          <w:rPr>
            <w:rFonts w:ascii="Times New Roman" w:hAnsi="Times New Roman" w:cs="Times New Roman"/>
            <w:sz w:val="21"/>
            <w:szCs w:val="21"/>
          </w:rPr>
          <w:fldChar w:fldCharType="end"/>
        </w:r>
      </w:p>
    </w:sdtContent>
  </w:sdt>
  <w:p w14:paraId="275FF665" w14:textId="77777777" w:rsidR="00FA6A7C" w:rsidRDefault="00FA6A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FEC0C" w14:textId="77777777" w:rsidR="00EF5D61" w:rsidRDefault="00EF5D61" w:rsidP="00DF78AB">
      <w:r>
        <w:separator/>
      </w:r>
    </w:p>
  </w:footnote>
  <w:footnote w:type="continuationSeparator" w:id="0">
    <w:p w14:paraId="2D57A349" w14:textId="77777777" w:rsidR="00EF5D61" w:rsidRDefault="00EF5D61" w:rsidP="00DF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57A5B"/>
    <w:multiLevelType w:val="hybridMultilevel"/>
    <w:tmpl w:val="84BEE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DF41EF"/>
    <w:multiLevelType w:val="hybridMultilevel"/>
    <w:tmpl w:val="83BEB3AE"/>
    <w:lvl w:ilvl="0" w:tplc="DE00634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20949"/>
    <w:rsid w:val="0002048F"/>
    <w:rsid w:val="0004643A"/>
    <w:rsid w:val="000554DC"/>
    <w:rsid w:val="00067985"/>
    <w:rsid w:val="00081455"/>
    <w:rsid w:val="00097735"/>
    <w:rsid w:val="000A0E28"/>
    <w:rsid w:val="000A7253"/>
    <w:rsid w:val="000C2B61"/>
    <w:rsid w:val="000D3DA6"/>
    <w:rsid w:val="00114FD8"/>
    <w:rsid w:val="00115F07"/>
    <w:rsid w:val="00140F0E"/>
    <w:rsid w:val="00177585"/>
    <w:rsid w:val="001B31C0"/>
    <w:rsid w:val="001B3B30"/>
    <w:rsid w:val="001C4730"/>
    <w:rsid w:val="001F211B"/>
    <w:rsid w:val="002029D3"/>
    <w:rsid w:val="00240543"/>
    <w:rsid w:val="002803EA"/>
    <w:rsid w:val="00287A19"/>
    <w:rsid w:val="002A772E"/>
    <w:rsid w:val="002B05C3"/>
    <w:rsid w:val="002C4E13"/>
    <w:rsid w:val="002E0FE0"/>
    <w:rsid w:val="00317BFE"/>
    <w:rsid w:val="00346588"/>
    <w:rsid w:val="0035588E"/>
    <w:rsid w:val="00361B06"/>
    <w:rsid w:val="0036560B"/>
    <w:rsid w:val="00372D6B"/>
    <w:rsid w:val="003929A5"/>
    <w:rsid w:val="003A2DF5"/>
    <w:rsid w:val="003A4D5C"/>
    <w:rsid w:val="003B2408"/>
    <w:rsid w:val="003B4307"/>
    <w:rsid w:val="003B43F3"/>
    <w:rsid w:val="003F0CDD"/>
    <w:rsid w:val="00405D67"/>
    <w:rsid w:val="004163F9"/>
    <w:rsid w:val="00425F43"/>
    <w:rsid w:val="00433436"/>
    <w:rsid w:val="00434DAD"/>
    <w:rsid w:val="00445435"/>
    <w:rsid w:val="00467729"/>
    <w:rsid w:val="00493D84"/>
    <w:rsid w:val="004A59E9"/>
    <w:rsid w:val="004B005B"/>
    <w:rsid w:val="004F3B85"/>
    <w:rsid w:val="00514C42"/>
    <w:rsid w:val="005178A1"/>
    <w:rsid w:val="0052022F"/>
    <w:rsid w:val="00520949"/>
    <w:rsid w:val="00533168"/>
    <w:rsid w:val="00537CD8"/>
    <w:rsid w:val="0054270B"/>
    <w:rsid w:val="00556D31"/>
    <w:rsid w:val="00565AF3"/>
    <w:rsid w:val="005A14A9"/>
    <w:rsid w:val="005E7D36"/>
    <w:rsid w:val="005F3BE9"/>
    <w:rsid w:val="00615891"/>
    <w:rsid w:val="006516E5"/>
    <w:rsid w:val="00654ADD"/>
    <w:rsid w:val="006C1CA6"/>
    <w:rsid w:val="006D78D3"/>
    <w:rsid w:val="006F4B08"/>
    <w:rsid w:val="0075637C"/>
    <w:rsid w:val="00756EEF"/>
    <w:rsid w:val="00757826"/>
    <w:rsid w:val="0076292F"/>
    <w:rsid w:val="0076382B"/>
    <w:rsid w:val="00767534"/>
    <w:rsid w:val="00771959"/>
    <w:rsid w:val="007C2C7B"/>
    <w:rsid w:val="007F3D36"/>
    <w:rsid w:val="00814A30"/>
    <w:rsid w:val="008A3287"/>
    <w:rsid w:val="008D7F91"/>
    <w:rsid w:val="008F24B3"/>
    <w:rsid w:val="009100B0"/>
    <w:rsid w:val="00930377"/>
    <w:rsid w:val="009459C8"/>
    <w:rsid w:val="00966A49"/>
    <w:rsid w:val="00992599"/>
    <w:rsid w:val="009A2DCE"/>
    <w:rsid w:val="009A37CD"/>
    <w:rsid w:val="009B76E1"/>
    <w:rsid w:val="009C27E3"/>
    <w:rsid w:val="009E7B3B"/>
    <w:rsid w:val="00A02845"/>
    <w:rsid w:val="00A22FCF"/>
    <w:rsid w:val="00A3209B"/>
    <w:rsid w:val="00A95640"/>
    <w:rsid w:val="00AC7631"/>
    <w:rsid w:val="00B04EA5"/>
    <w:rsid w:val="00B103E0"/>
    <w:rsid w:val="00B21C30"/>
    <w:rsid w:val="00B2559C"/>
    <w:rsid w:val="00B85E6D"/>
    <w:rsid w:val="00B87DE6"/>
    <w:rsid w:val="00BA128F"/>
    <w:rsid w:val="00BD4D9D"/>
    <w:rsid w:val="00C020C2"/>
    <w:rsid w:val="00C32665"/>
    <w:rsid w:val="00C43522"/>
    <w:rsid w:val="00C4574E"/>
    <w:rsid w:val="00C50553"/>
    <w:rsid w:val="00C55820"/>
    <w:rsid w:val="00C64199"/>
    <w:rsid w:val="00C721B8"/>
    <w:rsid w:val="00CA42F0"/>
    <w:rsid w:val="00CB2284"/>
    <w:rsid w:val="00CC423F"/>
    <w:rsid w:val="00CD1AA6"/>
    <w:rsid w:val="00CD61D4"/>
    <w:rsid w:val="00D01F15"/>
    <w:rsid w:val="00D03A09"/>
    <w:rsid w:val="00D40342"/>
    <w:rsid w:val="00D66096"/>
    <w:rsid w:val="00D6717D"/>
    <w:rsid w:val="00DF78AB"/>
    <w:rsid w:val="00E103BD"/>
    <w:rsid w:val="00E24616"/>
    <w:rsid w:val="00E41AE7"/>
    <w:rsid w:val="00E4260A"/>
    <w:rsid w:val="00E474A7"/>
    <w:rsid w:val="00E6547E"/>
    <w:rsid w:val="00E70D5E"/>
    <w:rsid w:val="00E87960"/>
    <w:rsid w:val="00E97D56"/>
    <w:rsid w:val="00EA062A"/>
    <w:rsid w:val="00EA57C7"/>
    <w:rsid w:val="00EF5D61"/>
    <w:rsid w:val="00F10A4B"/>
    <w:rsid w:val="00F22307"/>
    <w:rsid w:val="00F5172E"/>
    <w:rsid w:val="00F53646"/>
    <w:rsid w:val="00F5778F"/>
    <w:rsid w:val="00F73389"/>
    <w:rsid w:val="00F92079"/>
    <w:rsid w:val="00FA6A7C"/>
    <w:rsid w:val="00FB144F"/>
    <w:rsid w:val="00FB712A"/>
    <w:rsid w:val="00FC3415"/>
    <w:rsid w:val="00FD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26B8"/>
  <w15:chartTrackingRefBased/>
  <w15:docId w15:val="{145B917C-1D98-46C7-AC8B-1031C5A7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5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23F"/>
    <w:pPr>
      <w:keepNext/>
      <w:keepLines/>
      <w:spacing w:before="260" w:after="260" w:line="416" w:lineRule="auto"/>
      <w:outlineLvl w:val="2"/>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8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8AB"/>
    <w:rPr>
      <w:sz w:val="18"/>
      <w:szCs w:val="18"/>
    </w:rPr>
  </w:style>
  <w:style w:type="paragraph" w:styleId="a5">
    <w:name w:val="footer"/>
    <w:basedOn w:val="a"/>
    <w:link w:val="a6"/>
    <w:uiPriority w:val="99"/>
    <w:unhideWhenUsed/>
    <w:rsid w:val="00DF78AB"/>
    <w:pPr>
      <w:tabs>
        <w:tab w:val="center" w:pos="4153"/>
        <w:tab w:val="right" w:pos="8306"/>
      </w:tabs>
      <w:snapToGrid w:val="0"/>
      <w:jc w:val="left"/>
    </w:pPr>
    <w:rPr>
      <w:sz w:val="18"/>
      <w:szCs w:val="18"/>
    </w:rPr>
  </w:style>
  <w:style w:type="character" w:customStyle="1" w:styleId="a6">
    <w:name w:val="页脚 字符"/>
    <w:basedOn w:val="a0"/>
    <w:link w:val="a5"/>
    <w:uiPriority w:val="99"/>
    <w:rsid w:val="00DF78AB"/>
    <w:rPr>
      <w:sz w:val="18"/>
      <w:szCs w:val="18"/>
    </w:rPr>
  </w:style>
  <w:style w:type="paragraph" w:customStyle="1" w:styleId="Default">
    <w:name w:val="Default"/>
    <w:rsid w:val="00DF78AB"/>
    <w:pPr>
      <w:widowControl w:val="0"/>
      <w:autoSpaceDE w:val="0"/>
      <w:autoSpaceDN w:val="0"/>
      <w:adjustRightInd w:val="0"/>
    </w:pPr>
    <w:rPr>
      <w:rFonts w:ascii="微软雅黑" w:eastAsia="微软雅黑" w:cs="微软雅黑"/>
      <w:color w:val="000000"/>
      <w:kern w:val="0"/>
      <w:sz w:val="24"/>
      <w:szCs w:val="24"/>
    </w:rPr>
  </w:style>
  <w:style w:type="paragraph" w:styleId="a7">
    <w:name w:val="Date"/>
    <w:basedOn w:val="a"/>
    <w:next w:val="a"/>
    <w:link w:val="a8"/>
    <w:uiPriority w:val="99"/>
    <w:semiHidden/>
    <w:unhideWhenUsed/>
    <w:rsid w:val="00BD4D9D"/>
    <w:pPr>
      <w:ind w:leftChars="2500" w:left="100"/>
    </w:pPr>
  </w:style>
  <w:style w:type="character" w:customStyle="1" w:styleId="a8">
    <w:name w:val="日期 字符"/>
    <w:basedOn w:val="a0"/>
    <w:link w:val="a7"/>
    <w:uiPriority w:val="99"/>
    <w:semiHidden/>
    <w:rsid w:val="00BD4D9D"/>
  </w:style>
  <w:style w:type="character" w:customStyle="1" w:styleId="30">
    <w:name w:val="标题 3 字符"/>
    <w:basedOn w:val="a0"/>
    <w:link w:val="3"/>
    <w:uiPriority w:val="9"/>
    <w:rsid w:val="00CC423F"/>
    <w:rPr>
      <w:rFonts w:ascii="宋体" w:eastAsia="宋体" w:hAnsi="宋体"/>
      <w:b/>
      <w:bCs/>
      <w:sz w:val="24"/>
      <w:szCs w:val="24"/>
    </w:rPr>
  </w:style>
  <w:style w:type="character" w:styleId="a9">
    <w:name w:val="Hyperlink"/>
    <w:basedOn w:val="a0"/>
    <w:uiPriority w:val="99"/>
    <w:unhideWhenUsed/>
    <w:rsid w:val="00A02845"/>
    <w:rPr>
      <w:color w:val="0000FF"/>
      <w:u w:val="single"/>
    </w:rPr>
  </w:style>
  <w:style w:type="character" w:styleId="aa">
    <w:name w:val="Placeholder Text"/>
    <w:basedOn w:val="a0"/>
    <w:uiPriority w:val="99"/>
    <w:semiHidden/>
    <w:rsid w:val="00D01F15"/>
    <w:rPr>
      <w:color w:val="808080"/>
    </w:rPr>
  </w:style>
  <w:style w:type="paragraph" w:customStyle="1" w:styleId="AMDisplayEquation">
    <w:name w:val="AMDisplayEquation"/>
    <w:basedOn w:val="a"/>
    <w:next w:val="a"/>
    <w:link w:val="AMDisplayEquation0"/>
    <w:rsid w:val="005178A1"/>
    <w:pPr>
      <w:tabs>
        <w:tab w:val="center" w:pos="4160"/>
        <w:tab w:val="right" w:pos="8300"/>
      </w:tabs>
    </w:pPr>
  </w:style>
  <w:style w:type="character" w:customStyle="1" w:styleId="AMDisplayEquation0">
    <w:name w:val="AMDisplayEquation 字符"/>
    <w:basedOn w:val="a0"/>
    <w:link w:val="AMDisplayEquation"/>
    <w:rsid w:val="005178A1"/>
  </w:style>
  <w:style w:type="paragraph" w:styleId="ab">
    <w:name w:val="List Paragraph"/>
    <w:basedOn w:val="a"/>
    <w:uiPriority w:val="34"/>
    <w:qFormat/>
    <w:rsid w:val="00493D84"/>
    <w:pPr>
      <w:ind w:firstLineChars="200" w:firstLine="420"/>
    </w:pPr>
  </w:style>
  <w:style w:type="character" w:customStyle="1" w:styleId="20">
    <w:name w:val="标题 2 字符"/>
    <w:basedOn w:val="a0"/>
    <w:link w:val="2"/>
    <w:uiPriority w:val="9"/>
    <w:rsid w:val="009459C8"/>
    <w:rPr>
      <w:rFonts w:asciiTheme="majorHAnsi" w:eastAsiaTheme="majorEastAsia" w:hAnsiTheme="majorHAnsi" w:cstheme="majorBidi"/>
      <w:b/>
      <w:bCs/>
      <w:sz w:val="32"/>
      <w:szCs w:val="32"/>
    </w:rPr>
  </w:style>
  <w:style w:type="table" w:styleId="ac">
    <w:name w:val="Table Grid"/>
    <w:basedOn w:val="a1"/>
    <w:uiPriority w:val="39"/>
    <w:rsid w:val="00E87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5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34" Type="http://schemas.openxmlformats.org/officeDocument/2006/relationships/hyperlink" Target="https://baike.baidu.com/item/%E9%81%97%E4%BC%A0%E5%AD%A6/233918" TargetMode="External"/><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image" Target="media/image19.png"/><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yperlink" Target="https://baike.baidu.com/item/%E7%94%9F%E7%89%A9%E8%BF%9B%E5%8C%96%E8%AE%BA/143686" TargetMode="External"/><Relationship Id="rId37" Type="http://schemas.openxmlformats.org/officeDocument/2006/relationships/hyperlink" Target="https://baike.baidu.com/item/%E6%9C%80%E4%BC%98%E8%A7%A3/5208902" TargetMode="External"/><Relationship Id="rId40" Type="http://schemas.openxmlformats.org/officeDocument/2006/relationships/oleObject" Target="embeddings/oleObject14.bin"/><Relationship Id="rId45"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hyperlink" Target="https://baike.baidu.com/item/%E7%94%9F%E7%89%A9%E8%BF%9B%E5%8C%96/3311428" TargetMode="External"/><Relationship Id="rId43" Type="http://schemas.openxmlformats.org/officeDocument/2006/relationships/image" Target="media/image15.wmf"/><Relationship Id="rId48" Type="http://schemas.openxmlformats.org/officeDocument/2006/relationships/image" Target="media/image17.png"/><Relationship Id="rId56" Type="http://schemas.openxmlformats.org/officeDocument/2006/relationships/oleObject" Target="embeddings/oleObject21.bin"/><Relationship Id="rId64" Type="http://schemas.openxmlformats.org/officeDocument/2006/relationships/oleObject" Target="embeddings/oleObject25.bin"/><Relationship Id="rId8" Type="http://schemas.openxmlformats.org/officeDocument/2006/relationships/image" Target="media/image1.png"/><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hyperlink" Target="https://baike.baidu.com/item/%E8%87%AA%E7%84%B6%E9%80%89%E6%8B%A9/1800930" TargetMode="External"/><Relationship Id="rId38" Type="http://schemas.openxmlformats.org/officeDocument/2006/relationships/image" Target="media/image12.png"/><Relationship Id="rId46" Type="http://schemas.openxmlformats.org/officeDocument/2006/relationships/image" Target="media/image16.wmf"/><Relationship Id="rId59" Type="http://schemas.openxmlformats.org/officeDocument/2006/relationships/image" Target="media/image24.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4.wmf"/><Relationship Id="rId54" Type="http://schemas.openxmlformats.org/officeDocument/2006/relationships/oleObject" Target="embeddings/oleObject20.bin"/><Relationship Id="rId62"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hyperlink" Target="https://baike.baidu.com/item/%E6%A8%A1%E5%9E%8B/1741186" TargetMode="External"/><Relationship Id="rId49" Type="http://schemas.openxmlformats.org/officeDocument/2006/relationships/image" Target="media/image18.png"/><Relationship Id="rId57" Type="http://schemas.openxmlformats.org/officeDocument/2006/relationships/image" Target="media/image23.wmf"/><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16.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46C9-10B5-477B-B093-B117225B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23</Pages>
  <Words>2876</Words>
  <Characters>16398</Characters>
  <Application>Microsoft Office Word</Application>
  <DocSecurity>0</DocSecurity>
  <Lines>136</Lines>
  <Paragraphs>38</Paragraphs>
  <ScaleCrop>false</ScaleCrop>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Elfenreigen</dc:creator>
  <cp:keywords/>
  <dc:description/>
  <cp:lastModifiedBy>Elfenreigen</cp:lastModifiedBy>
  <cp:revision>106</cp:revision>
  <cp:lastPrinted>2021-04-03T13:29:00Z</cp:lastPrinted>
  <dcterms:created xsi:type="dcterms:W3CDTF">2021-03-20T01:41:00Z</dcterms:created>
  <dcterms:modified xsi:type="dcterms:W3CDTF">2021-04-13T11:01:00Z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