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2516F" w14:textId="3AAC7694" w:rsidR="00F76EC4" w:rsidRPr="00F76EC4" w:rsidRDefault="008C1525" w:rsidP="00F76EC4">
      <w:pPr>
        <w:spacing w:after="120" w:line="240" w:lineRule="auto"/>
        <w:jc w:val="center"/>
        <w:rPr>
          <w:rFonts w:ascii="Arial" w:eastAsia="Times New Roman" w:hAnsi="Arial" w:cs="Arial"/>
          <w:b/>
          <w:sz w:val="28"/>
          <w:lang w:eastAsia="en-GB"/>
        </w:rPr>
      </w:pPr>
      <w:r>
        <w:rPr>
          <w:rFonts w:ascii="Arial" w:eastAsia="Times New Roman" w:hAnsi="Arial" w:cs="Arial"/>
          <w:b/>
          <w:sz w:val="28"/>
          <w:lang w:eastAsia="en-GB"/>
        </w:rPr>
        <w:t>P</w:t>
      </w:r>
      <w:r w:rsidR="00F76EC4" w:rsidRPr="00F76EC4">
        <w:rPr>
          <w:rFonts w:ascii="Arial" w:eastAsia="Times New Roman" w:hAnsi="Arial" w:cs="Arial"/>
          <w:b/>
          <w:sz w:val="28"/>
          <w:lang w:eastAsia="en-GB"/>
        </w:rPr>
        <w:t>Summative Assignment</w:t>
      </w:r>
    </w:p>
    <w:p w14:paraId="4EFABFA7" w14:textId="77777777" w:rsidR="00F76EC4" w:rsidRPr="00F76EC4" w:rsidRDefault="00F76EC4" w:rsidP="00F76EC4">
      <w:pPr>
        <w:spacing w:after="0" w:line="240" w:lineRule="auto"/>
        <w:ind w:left="-540"/>
        <w:rPr>
          <w:rFonts w:ascii="Arial" w:eastAsia="Times New Roman" w:hAnsi="Arial" w:cs="Arial"/>
          <w:b/>
          <w:sz w:val="20"/>
          <w:lang w:eastAsia="en-GB"/>
        </w:rPr>
      </w:pPr>
    </w:p>
    <w:p w14:paraId="04974995" w14:textId="77777777" w:rsidR="00F76EC4" w:rsidRPr="00F76EC4" w:rsidRDefault="00F76EC4" w:rsidP="00F76EC4">
      <w:pPr>
        <w:spacing w:after="0" w:line="240" w:lineRule="auto"/>
        <w:ind w:left="-540"/>
        <w:rPr>
          <w:rFonts w:ascii="Arial" w:eastAsia="Times New Roman" w:hAnsi="Arial" w:cs="Arial"/>
          <w:b/>
          <w:sz w:val="20"/>
          <w:lang w:eastAsia="en-GB"/>
        </w:rPr>
      </w:pPr>
    </w:p>
    <w:tbl>
      <w:tblPr>
        <w:tblStyle w:val="TableGrid"/>
        <w:tblW w:w="9357" w:type="dxa"/>
        <w:tblInd w:w="-318" w:type="dxa"/>
        <w:tblLook w:val="01E0" w:firstRow="1" w:lastRow="1" w:firstColumn="1" w:lastColumn="1" w:noHBand="0" w:noVBand="0"/>
      </w:tblPr>
      <w:tblGrid>
        <w:gridCol w:w="2836"/>
        <w:gridCol w:w="6521"/>
      </w:tblGrid>
      <w:tr w:rsidR="00F76EC4" w:rsidRPr="00F76EC4" w14:paraId="612A7D90" w14:textId="77777777" w:rsidTr="000770E2">
        <w:trPr>
          <w:trHeight w:val="567"/>
        </w:trPr>
        <w:tc>
          <w:tcPr>
            <w:tcW w:w="2836" w:type="dxa"/>
            <w:shd w:val="clear" w:color="auto" w:fill="F8F7F2"/>
            <w:vAlign w:val="center"/>
          </w:tcPr>
          <w:p w14:paraId="3AEE796C" w14:textId="77777777" w:rsidR="00F76EC4" w:rsidRPr="00F76EC4" w:rsidRDefault="00F76EC4" w:rsidP="00F76EC4">
            <w:pPr>
              <w:spacing w:before="60" w:after="60"/>
              <w:rPr>
                <w:rFonts w:ascii="Arial" w:hAnsi="Arial" w:cs="Arial"/>
                <w:b/>
                <w:sz w:val="18"/>
                <w:szCs w:val="18"/>
              </w:rPr>
            </w:pPr>
            <w:r w:rsidRPr="00F76EC4">
              <w:rPr>
                <w:rFonts w:ascii="Arial" w:hAnsi="Arial" w:cs="Arial"/>
                <w:b/>
                <w:sz w:val="18"/>
                <w:szCs w:val="18"/>
              </w:rPr>
              <w:t>Module code and title</w:t>
            </w:r>
          </w:p>
        </w:tc>
        <w:tc>
          <w:tcPr>
            <w:tcW w:w="6521" w:type="dxa"/>
            <w:vAlign w:val="center"/>
          </w:tcPr>
          <w:p w14:paraId="69B50916" w14:textId="77777777" w:rsidR="00F76EC4" w:rsidRPr="00F76EC4" w:rsidRDefault="00F76EC4" w:rsidP="00F76EC4">
            <w:pPr>
              <w:spacing w:before="60" w:after="60"/>
              <w:rPr>
                <w:rFonts w:ascii="Arial" w:hAnsi="Arial" w:cs="Arial"/>
                <w:sz w:val="18"/>
                <w:szCs w:val="18"/>
              </w:rPr>
            </w:pPr>
            <w:r w:rsidRPr="00F76EC4">
              <w:rPr>
                <w:rFonts w:ascii="Arial" w:hAnsi="Arial" w:cs="Arial"/>
                <w:noProof/>
                <w:sz w:val="18"/>
                <w:szCs w:val="18"/>
              </w:rPr>
              <w:t>COMP2281</w:t>
            </w:r>
            <w:r w:rsidRPr="00F76EC4">
              <w:rPr>
                <w:rFonts w:ascii="Arial" w:hAnsi="Arial" w:cs="Arial"/>
                <w:sz w:val="18"/>
                <w:szCs w:val="18"/>
              </w:rPr>
              <w:t xml:space="preserve"> </w:t>
            </w:r>
            <w:r w:rsidRPr="00F76EC4">
              <w:rPr>
                <w:rFonts w:ascii="Arial" w:hAnsi="Arial" w:cs="Arial"/>
                <w:noProof/>
                <w:sz w:val="18"/>
                <w:szCs w:val="18"/>
              </w:rPr>
              <w:t>Software Engineering (Team work)</w:t>
            </w:r>
            <w:r w:rsidRPr="00F76EC4">
              <w:rPr>
                <w:rFonts w:ascii="Arial" w:hAnsi="Arial" w:cs="Arial"/>
                <w:sz w:val="18"/>
                <w:szCs w:val="18"/>
              </w:rPr>
              <w:t xml:space="preserve"> </w:t>
            </w:r>
          </w:p>
        </w:tc>
      </w:tr>
      <w:tr w:rsidR="00F76EC4" w:rsidRPr="00F76EC4" w14:paraId="218D0C74" w14:textId="77777777" w:rsidTr="000770E2">
        <w:trPr>
          <w:trHeight w:val="567"/>
        </w:trPr>
        <w:tc>
          <w:tcPr>
            <w:tcW w:w="2836" w:type="dxa"/>
            <w:shd w:val="clear" w:color="auto" w:fill="F8F7F2"/>
            <w:vAlign w:val="center"/>
          </w:tcPr>
          <w:p w14:paraId="361FDEB8" w14:textId="77777777" w:rsidR="00F76EC4" w:rsidRPr="00F76EC4" w:rsidRDefault="00F76EC4" w:rsidP="00F76EC4">
            <w:pPr>
              <w:spacing w:before="60" w:after="60"/>
              <w:rPr>
                <w:rFonts w:ascii="Arial" w:hAnsi="Arial" w:cs="Arial"/>
                <w:b/>
                <w:sz w:val="18"/>
                <w:szCs w:val="18"/>
              </w:rPr>
            </w:pPr>
            <w:r w:rsidRPr="00F76EC4">
              <w:rPr>
                <w:rFonts w:ascii="Arial" w:hAnsi="Arial" w:cs="Arial"/>
                <w:b/>
                <w:sz w:val="18"/>
                <w:szCs w:val="18"/>
              </w:rPr>
              <w:t>Academic year</w:t>
            </w:r>
          </w:p>
        </w:tc>
        <w:tc>
          <w:tcPr>
            <w:tcW w:w="6521" w:type="dxa"/>
            <w:vAlign w:val="center"/>
          </w:tcPr>
          <w:p w14:paraId="7FB017C6" w14:textId="77777777" w:rsidR="00F76EC4" w:rsidRPr="00F76EC4" w:rsidRDefault="00F76EC4" w:rsidP="00F76EC4">
            <w:pPr>
              <w:spacing w:before="60" w:after="60"/>
              <w:rPr>
                <w:rFonts w:ascii="Arial" w:hAnsi="Arial" w:cs="Arial"/>
                <w:color w:val="000000"/>
                <w:sz w:val="18"/>
                <w:szCs w:val="18"/>
                <w:highlight w:val="yellow"/>
              </w:rPr>
            </w:pPr>
            <w:r w:rsidRPr="00F76EC4">
              <w:rPr>
                <w:rFonts w:ascii="Arial" w:hAnsi="Arial" w:cs="Arial"/>
                <w:noProof/>
                <w:color w:val="000000"/>
                <w:sz w:val="18"/>
                <w:szCs w:val="18"/>
              </w:rPr>
              <w:t>2023-24</w:t>
            </w:r>
          </w:p>
        </w:tc>
      </w:tr>
      <w:tr w:rsidR="00F76EC4" w:rsidRPr="00F76EC4" w14:paraId="6B3E0171" w14:textId="77777777" w:rsidTr="000770E2">
        <w:trPr>
          <w:trHeight w:val="567"/>
        </w:trPr>
        <w:tc>
          <w:tcPr>
            <w:tcW w:w="2836" w:type="dxa"/>
            <w:shd w:val="clear" w:color="auto" w:fill="F8F7F2"/>
            <w:vAlign w:val="center"/>
          </w:tcPr>
          <w:p w14:paraId="3B238BFE" w14:textId="77777777" w:rsidR="00F76EC4" w:rsidRPr="00F76EC4" w:rsidRDefault="00F76EC4" w:rsidP="00F76EC4">
            <w:pPr>
              <w:spacing w:before="60" w:after="60"/>
              <w:rPr>
                <w:rFonts w:ascii="Arial" w:hAnsi="Arial" w:cs="Arial"/>
                <w:b/>
                <w:sz w:val="18"/>
                <w:szCs w:val="18"/>
              </w:rPr>
            </w:pPr>
            <w:r w:rsidRPr="00F76EC4">
              <w:rPr>
                <w:rFonts w:ascii="Arial" w:hAnsi="Arial" w:cs="Arial"/>
                <w:b/>
                <w:sz w:val="18"/>
                <w:szCs w:val="18"/>
              </w:rPr>
              <w:t>Coursework title</w:t>
            </w:r>
          </w:p>
        </w:tc>
        <w:tc>
          <w:tcPr>
            <w:tcW w:w="6521" w:type="dxa"/>
            <w:vAlign w:val="center"/>
          </w:tcPr>
          <w:p w14:paraId="5DBE5E8C" w14:textId="77777777" w:rsidR="00F76EC4" w:rsidRPr="00F76EC4" w:rsidRDefault="00F76EC4" w:rsidP="00F76EC4">
            <w:pPr>
              <w:spacing w:before="60" w:after="60"/>
              <w:rPr>
                <w:rFonts w:ascii="Arial" w:hAnsi="Arial" w:cs="Arial"/>
                <w:sz w:val="18"/>
                <w:szCs w:val="18"/>
              </w:rPr>
            </w:pPr>
            <w:r w:rsidRPr="00F76EC4">
              <w:rPr>
                <w:rFonts w:ascii="Arial" w:hAnsi="Arial" w:cs="Arial"/>
                <w:noProof/>
                <w:sz w:val="18"/>
                <w:szCs w:val="18"/>
              </w:rPr>
              <w:t>User Manual</w:t>
            </w:r>
          </w:p>
        </w:tc>
      </w:tr>
      <w:tr w:rsidR="00F76EC4" w:rsidRPr="00F76EC4" w14:paraId="089C2B59" w14:textId="77777777" w:rsidTr="000770E2">
        <w:trPr>
          <w:trHeight w:val="567"/>
        </w:trPr>
        <w:tc>
          <w:tcPr>
            <w:tcW w:w="2836" w:type="dxa"/>
            <w:shd w:val="clear" w:color="auto" w:fill="F8F7F2"/>
            <w:vAlign w:val="center"/>
          </w:tcPr>
          <w:p w14:paraId="44CA2B0F" w14:textId="77777777" w:rsidR="00F76EC4" w:rsidRPr="00F76EC4" w:rsidRDefault="00F76EC4" w:rsidP="00F76EC4">
            <w:pPr>
              <w:spacing w:before="60" w:after="60"/>
              <w:rPr>
                <w:rFonts w:ascii="Arial" w:hAnsi="Arial" w:cs="Arial"/>
                <w:b/>
                <w:sz w:val="18"/>
                <w:szCs w:val="18"/>
              </w:rPr>
            </w:pPr>
            <w:r w:rsidRPr="00F76EC4">
              <w:rPr>
                <w:rFonts w:ascii="Arial" w:hAnsi="Arial" w:cs="Arial"/>
                <w:b/>
                <w:sz w:val="18"/>
                <w:szCs w:val="18"/>
              </w:rPr>
              <w:t>Coursework credits</w:t>
            </w:r>
          </w:p>
        </w:tc>
        <w:tc>
          <w:tcPr>
            <w:tcW w:w="6521" w:type="dxa"/>
            <w:vAlign w:val="center"/>
          </w:tcPr>
          <w:p w14:paraId="1AE2C494" w14:textId="77777777" w:rsidR="00F76EC4" w:rsidRPr="00F76EC4" w:rsidRDefault="00F76EC4" w:rsidP="00F76EC4">
            <w:pPr>
              <w:spacing w:before="60" w:after="60"/>
              <w:rPr>
                <w:rFonts w:ascii="Arial" w:hAnsi="Arial" w:cs="Arial"/>
                <w:sz w:val="18"/>
                <w:szCs w:val="18"/>
              </w:rPr>
            </w:pPr>
            <w:r w:rsidRPr="00F76EC4">
              <w:rPr>
                <w:rFonts w:ascii="Arial" w:hAnsi="Arial" w:cs="Arial"/>
                <w:noProof/>
                <w:sz w:val="18"/>
                <w:szCs w:val="18"/>
              </w:rPr>
              <w:t>3</w:t>
            </w:r>
            <w:r w:rsidRPr="00F76EC4">
              <w:rPr>
                <w:rFonts w:ascii="Arial" w:hAnsi="Arial" w:cs="Arial"/>
                <w:sz w:val="18"/>
                <w:szCs w:val="18"/>
              </w:rPr>
              <w:t xml:space="preserve"> credits</w:t>
            </w:r>
          </w:p>
        </w:tc>
      </w:tr>
      <w:tr w:rsidR="00F76EC4" w:rsidRPr="00F76EC4" w14:paraId="28DC81A1" w14:textId="77777777" w:rsidTr="000770E2">
        <w:trPr>
          <w:trHeight w:val="567"/>
        </w:trPr>
        <w:tc>
          <w:tcPr>
            <w:tcW w:w="2836" w:type="dxa"/>
            <w:shd w:val="clear" w:color="auto" w:fill="F8F7F2"/>
            <w:vAlign w:val="center"/>
          </w:tcPr>
          <w:p w14:paraId="6A37B70B" w14:textId="77777777" w:rsidR="00F76EC4" w:rsidRPr="00F76EC4" w:rsidRDefault="00F76EC4" w:rsidP="00F76EC4">
            <w:pPr>
              <w:spacing w:before="60" w:after="60"/>
              <w:rPr>
                <w:rFonts w:ascii="Arial" w:hAnsi="Arial" w:cs="Arial"/>
                <w:b/>
                <w:sz w:val="18"/>
                <w:szCs w:val="18"/>
              </w:rPr>
            </w:pPr>
            <w:r w:rsidRPr="00F76EC4">
              <w:rPr>
                <w:rFonts w:ascii="Arial" w:hAnsi="Arial" w:cs="Arial"/>
                <w:b/>
                <w:sz w:val="18"/>
                <w:szCs w:val="18"/>
              </w:rPr>
              <w:t>% of module’s final mark</w:t>
            </w:r>
          </w:p>
        </w:tc>
        <w:tc>
          <w:tcPr>
            <w:tcW w:w="6521" w:type="dxa"/>
            <w:vAlign w:val="center"/>
          </w:tcPr>
          <w:p w14:paraId="7676064C" w14:textId="21F01967" w:rsidR="00F76EC4" w:rsidRPr="00F76EC4" w:rsidRDefault="00F76EC4" w:rsidP="00F76EC4">
            <w:pPr>
              <w:spacing w:before="60" w:after="60"/>
              <w:rPr>
                <w:rFonts w:ascii="Arial" w:hAnsi="Arial" w:cs="Arial"/>
                <w:sz w:val="18"/>
                <w:szCs w:val="18"/>
              </w:rPr>
            </w:pPr>
            <w:r w:rsidRPr="00F76EC4">
              <w:rPr>
                <w:rFonts w:ascii="Arial" w:hAnsi="Arial" w:cs="Arial"/>
                <w:noProof/>
                <w:sz w:val="18"/>
                <w:szCs w:val="18"/>
              </w:rPr>
              <w:t>1</w:t>
            </w:r>
            <w:r w:rsidR="00C84490">
              <w:rPr>
                <w:rFonts w:ascii="Arial" w:hAnsi="Arial" w:cs="Arial"/>
                <w:noProof/>
                <w:sz w:val="18"/>
                <w:szCs w:val="18"/>
              </w:rPr>
              <w:t>5</w:t>
            </w:r>
            <w:r w:rsidRPr="00F76EC4">
              <w:rPr>
                <w:rFonts w:ascii="Arial" w:hAnsi="Arial" w:cs="Arial"/>
                <w:noProof/>
                <w:sz w:val="18"/>
                <w:szCs w:val="18"/>
              </w:rPr>
              <w:t>%</w:t>
            </w:r>
          </w:p>
        </w:tc>
      </w:tr>
      <w:tr w:rsidR="00F76EC4" w:rsidRPr="00F76EC4" w14:paraId="08B952C2" w14:textId="77777777" w:rsidTr="000770E2">
        <w:trPr>
          <w:trHeight w:val="579"/>
        </w:trPr>
        <w:tc>
          <w:tcPr>
            <w:tcW w:w="2836" w:type="dxa"/>
            <w:shd w:val="clear" w:color="auto" w:fill="F8F7F2"/>
            <w:vAlign w:val="center"/>
          </w:tcPr>
          <w:p w14:paraId="2E65C63F" w14:textId="77777777" w:rsidR="00F76EC4" w:rsidRPr="00F76EC4" w:rsidRDefault="00F76EC4" w:rsidP="00F76EC4">
            <w:pPr>
              <w:spacing w:before="60" w:after="60"/>
              <w:rPr>
                <w:rFonts w:ascii="Arial" w:hAnsi="Arial" w:cs="Arial"/>
                <w:b/>
                <w:sz w:val="18"/>
                <w:szCs w:val="18"/>
              </w:rPr>
            </w:pPr>
            <w:r w:rsidRPr="00F76EC4">
              <w:rPr>
                <w:rFonts w:ascii="Arial" w:hAnsi="Arial" w:cs="Arial"/>
                <w:b/>
                <w:sz w:val="18"/>
                <w:szCs w:val="18"/>
              </w:rPr>
              <w:t>Lecturer</w:t>
            </w:r>
          </w:p>
        </w:tc>
        <w:tc>
          <w:tcPr>
            <w:tcW w:w="6521" w:type="dxa"/>
            <w:vAlign w:val="center"/>
          </w:tcPr>
          <w:p w14:paraId="117320AD" w14:textId="77777777" w:rsidR="00F76EC4" w:rsidRPr="00F76EC4" w:rsidRDefault="00F76EC4" w:rsidP="00F76EC4">
            <w:pPr>
              <w:spacing w:before="60" w:after="60"/>
              <w:rPr>
                <w:rFonts w:ascii="Arial" w:hAnsi="Arial" w:cs="Arial"/>
                <w:sz w:val="18"/>
                <w:szCs w:val="18"/>
              </w:rPr>
            </w:pPr>
            <w:r w:rsidRPr="00F76EC4">
              <w:rPr>
                <w:rFonts w:ascii="Arial" w:hAnsi="Arial" w:cs="Arial"/>
                <w:noProof/>
                <w:sz w:val="18"/>
                <w:szCs w:val="18"/>
              </w:rPr>
              <w:t>Effie Law</w:t>
            </w:r>
          </w:p>
        </w:tc>
      </w:tr>
      <w:tr w:rsidR="00F76EC4" w:rsidRPr="00F76EC4" w14:paraId="4FCA671A" w14:textId="77777777" w:rsidTr="000770E2">
        <w:trPr>
          <w:trHeight w:val="567"/>
        </w:trPr>
        <w:tc>
          <w:tcPr>
            <w:tcW w:w="2836" w:type="dxa"/>
            <w:shd w:val="clear" w:color="auto" w:fill="F8F7F2"/>
            <w:vAlign w:val="center"/>
          </w:tcPr>
          <w:p w14:paraId="48A8A203" w14:textId="77777777" w:rsidR="00F76EC4" w:rsidRPr="00F76EC4" w:rsidRDefault="00F76EC4" w:rsidP="00F76EC4">
            <w:pPr>
              <w:spacing w:before="60" w:after="60"/>
              <w:rPr>
                <w:rFonts w:ascii="Arial" w:hAnsi="Arial" w:cs="Arial"/>
                <w:b/>
                <w:sz w:val="18"/>
                <w:szCs w:val="18"/>
              </w:rPr>
            </w:pPr>
            <w:r w:rsidRPr="00F76EC4">
              <w:rPr>
                <w:rFonts w:ascii="Arial" w:hAnsi="Arial" w:cs="Arial"/>
                <w:b/>
                <w:sz w:val="18"/>
                <w:szCs w:val="18"/>
              </w:rPr>
              <w:t>Submission date*</w:t>
            </w:r>
          </w:p>
        </w:tc>
        <w:tc>
          <w:tcPr>
            <w:tcW w:w="6521" w:type="dxa"/>
            <w:vAlign w:val="center"/>
          </w:tcPr>
          <w:p w14:paraId="085C1626" w14:textId="77777777" w:rsidR="00F76EC4" w:rsidRPr="00F76EC4" w:rsidRDefault="00F76EC4" w:rsidP="00F76EC4">
            <w:pPr>
              <w:rPr>
                <w:rFonts w:ascii="Arial" w:hAnsi="Arial"/>
                <w:szCs w:val="24"/>
              </w:rPr>
            </w:pPr>
            <w:r w:rsidRPr="00F76EC4">
              <w:rPr>
                <w:rFonts w:ascii="Arial" w:hAnsi="Arial" w:cs="Arial"/>
                <w:noProof/>
                <w:sz w:val="18"/>
                <w:szCs w:val="18"/>
              </w:rPr>
              <w:t>Thursday, March 07, 2024</w:t>
            </w:r>
            <w:r w:rsidRPr="00F76EC4">
              <w:rPr>
                <w:rFonts w:ascii="Arial" w:hAnsi="Arial" w:cs="Arial"/>
                <w:sz w:val="18"/>
                <w:szCs w:val="18"/>
              </w:rPr>
              <w:t xml:space="preserve"> </w:t>
            </w:r>
            <w:r w:rsidRPr="00F76EC4">
              <w:rPr>
                <w:rFonts w:ascii="Arial" w:hAnsi="Arial" w:cs="Arial"/>
                <w:noProof/>
                <w:sz w:val="18"/>
                <w:szCs w:val="18"/>
              </w:rPr>
              <w:t>14:00</w:t>
            </w:r>
          </w:p>
        </w:tc>
      </w:tr>
      <w:tr w:rsidR="00F76EC4" w:rsidRPr="00F76EC4" w14:paraId="5F3D6659" w14:textId="77777777" w:rsidTr="000770E2">
        <w:trPr>
          <w:trHeight w:val="567"/>
        </w:trPr>
        <w:tc>
          <w:tcPr>
            <w:tcW w:w="2836" w:type="dxa"/>
            <w:shd w:val="clear" w:color="auto" w:fill="F8F7F2"/>
            <w:vAlign w:val="center"/>
          </w:tcPr>
          <w:p w14:paraId="22E22C3C" w14:textId="77777777" w:rsidR="00F76EC4" w:rsidRPr="00F76EC4" w:rsidRDefault="00F76EC4" w:rsidP="00F76EC4">
            <w:pPr>
              <w:spacing w:before="60" w:after="60"/>
              <w:rPr>
                <w:rFonts w:ascii="Arial" w:hAnsi="Arial" w:cs="Arial"/>
                <w:b/>
                <w:sz w:val="18"/>
                <w:szCs w:val="18"/>
              </w:rPr>
            </w:pPr>
            <w:r w:rsidRPr="00F76EC4">
              <w:rPr>
                <w:rFonts w:ascii="Arial" w:hAnsi="Arial" w:cs="Arial"/>
                <w:b/>
                <w:sz w:val="18"/>
                <w:szCs w:val="18"/>
              </w:rPr>
              <w:t>Estimated hours of work</w:t>
            </w:r>
          </w:p>
        </w:tc>
        <w:tc>
          <w:tcPr>
            <w:tcW w:w="6521" w:type="dxa"/>
            <w:vAlign w:val="center"/>
          </w:tcPr>
          <w:p w14:paraId="59C7C0D4" w14:textId="77777777" w:rsidR="00F76EC4" w:rsidRPr="00F76EC4" w:rsidRDefault="00F76EC4" w:rsidP="00F76EC4">
            <w:pPr>
              <w:spacing w:before="60" w:after="60"/>
              <w:rPr>
                <w:rFonts w:ascii="Arial" w:hAnsi="Arial" w:cs="Arial"/>
                <w:sz w:val="18"/>
                <w:szCs w:val="18"/>
              </w:rPr>
            </w:pPr>
            <w:r w:rsidRPr="00F76EC4">
              <w:rPr>
                <w:rFonts w:ascii="Arial" w:hAnsi="Arial" w:cs="Arial"/>
                <w:noProof/>
                <w:sz w:val="18"/>
                <w:szCs w:val="18"/>
              </w:rPr>
              <w:t>6</w:t>
            </w:r>
            <w:r w:rsidRPr="00F76EC4">
              <w:rPr>
                <w:rFonts w:ascii="Arial" w:hAnsi="Arial" w:cs="Arial"/>
                <w:sz w:val="18"/>
                <w:szCs w:val="18"/>
              </w:rPr>
              <w:t xml:space="preserve"> hours</w:t>
            </w:r>
          </w:p>
        </w:tc>
      </w:tr>
      <w:tr w:rsidR="00F76EC4" w:rsidRPr="00F76EC4" w14:paraId="60CB8227" w14:textId="77777777" w:rsidTr="000770E2">
        <w:trPr>
          <w:trHeight w:val="567"/>
        </w:trPr>
        <w:tc>
          <w:tcPr>
            <w:tcW w:w="2836" w:type="dxa"/>
            <w:shd w:val="clear" w:color="auto" w:fill="F8F7F2"/>
            <w:vAlign w:val="center"/>
          </w:tcPr>
          <w:p w14:paraId="518C3C4C" w14:textId="77777777" w:rsidR="00F76EC4" w:rsidRPr="00F76EC4" w:rsidRDefault="00F76EC4" w:rsidP="00F76EC4">
            <w:pPr>
              <w:spacing w:before="60" w:after="60"/>
              <w:rPr>
                <w:rFonts w:ascii="Arial" w:hAnsi="Arial" w:cs="Arial"/>
                <w:b/>
                <w:sz w:val="18"/>
                <w:szCs w:val="18"/>
              </w:rPr>
            </w:pPr>
            <w:r w:rsidRPr="00F76EC4">
              <w:rPr>
                <w:rFonts w:ascii="Arial" w:hAnsi="Arial" w:cs="Arial"/>
                <w:b/>
                <w:sz w:val="18"/>
                <w:szCs w:val="18"/>
              </w:rPr>
              <w:t>Submission method</w:t>
            </w:r>
          </w:p>
        </w:tc>
        <w:tc>
          <w:tcPr>
            <w:tcW w:w="6521" w:type="dxa"/>
            <w:vAlign w:val="center"/>
          </w:tcPr>
          <w:p w14:paraId="0BF212E5" w14:textId="77777777" w:rsidR="00F76EC4" w:rsidRPr="00F76EC4" w:rsidRDefault="00F76EC4" w:rsidP="00F76EC4">
            <w:pPr>
              <w:spacing w:before="60" w:after="60"/>
              <w:rPr>
                <w:rFonts w:ascii="Arial" w:hAnsi="Arial" w:cs="Arial"/>
                <w:sz w:val="18"/>
                <w:szCs w:val="18"/>
              </w:rPr>
            </w:pPr>
            <w:r w:rsidRPr="00F76EC4">
              <w:rPr>
                <w:rFonts w:ascii="Arial" w:hAnsi="Arial" w:cs="Arial"/>
                <w:noProof/>
                <w:sz w:val="18"/>
                <w:szCs w:val="18"/>
              </w:rPr>
              <w:t>Ultra</w:t>
            </w:r>
          </w:p>
        </w:tc>
      </w:tr>
    </w:tbl>
    <w:p w14:paraId="7A4CFD63" w14:textId="77777777" w:rsidR="00F76EC4" w:rsidRPr="00F76EC4" w:rsidRDefault="00F76EC4" w:rsidP="00F76EC4">
      <w:pPr>
        <w:spacing w:after="0" w:line="240" w:lineRule="auto"/>
        <w:rPr>
          <w:rFonts w:ascii="Arial" w:eastAsia="Times New Roman" w:hAnsi="Arial" w:cs="Arial"/>
          <w:b/>
          <w:sz w:val="16"/>
          <w:szCs w:val="20"/>
          <w:lang w:eastAsia="en-GB"/>
        </w:rPr>
      </w:pPr>
    </w:p>
    <w:tbl>
      <w:tblPr>
        <w:tblStyle w:val="TableGrid"/>
        <w:tblW w:w="9357" w:type="dxa"/>
        <w:tblInd w:w="-318" w:type="dxa"/>
        <w:tblLook w:val="01E0" w:firstRow="1" w:lastRow="1" w:firstColumn="1" w:lastColumn="1" w:noHBand="0" w:noVBand="0"/>
      </w:tblPr>
      <w:tblGrid>
        <w:gridCol w:w="2836"/>
        <w:gridCol w:w="5954"/>
        <w:gridCol w:w="567"/>
      </w:tblGrid>
      <w:tr w:rsidR="00F76EC4" w:rsidRPr="00F76EC4" w14:paraId="6CE3D67F" w14:textId="77777777" w:rsidTr="000770E2">
        <w:trPr>
          <w:trHeight w:val="1033"/>
        </w:trPr>
        <w:tc>
          <w:tcPr>
            <w:tcW w:w="2836" w:type="dxa"/>
            <w:shd w:val="clear" w:color="auto" w:fill="F8F7F2"/>
            <w:vAlign w:val="center"/>
          </w:tcPr>
          <w:p w14:paraId="76A1BC64" w14:textId="77777777" w:rsidR="00F76EC4" w:rsidRPr="00F76EC4" w:rsidRDefault="00F76EC4" w:rsidP="00F76EC4">
            <w:pPr>
              <w:spacing w:before="60" w:after="60"/>
              <w:rPr>
                <w:rFonts w:ascii="Arial" w:hAnsi="Arial" w:cs="Arial"/>
                <w:b/>
                <w:sz w:val="18"/>
                <w:szCs w:val="18"/>
              </w:rPr>
            </w:pPr>
            <w:r w:rsidRPr="00F76EC4">
              <w:rPr>
                <w:rFonts w:ascii="Arial" w:hAnsi="Arial" w:cs="Arial"/>
                <w:b/>
                <w:sz w:val="18"/>
                <w:szCs w:val="18"/>
              </w:rPr>
              <w:t>Additional coursework files</w:t>
            </w:r>
          </w:p>
        </w:tc>
        <w:tc>
          <w:tcPr>
            <w:tcW w:w="6521" w:type="dxa"/>
            <w:gridSpan w:val="2"/>
            <w:vAlign w:val="center"/>
          </w:tcPr>
          <w:p w14:paraId="35C54B3B" w14:textId="79877875" w:rsidR="00F76EC4" w:rsidRPr="00F76EC4" w:rsidRDefault="00C767DC" w:rsidP="00F76EC4">
            <w:pPr>
              <w:spacing w:before="60" w:after="60"/>
              <w:rPr>
                <w:rFonts w:ascii="Arial" w:hAnsi="Arial" w:cs="Arial"/>
                <w:i/>
                <w:iCs/>
                <w:sz w:val="18"/>
                <w:szCs w:val="18"/>
              </w:rPr>
            </w:pPr>
            <w:r>
              <w:rPr>
                <w:rFonts w:ascii="Arial" w:hAnsi="Arial" w:cs="Arial"/>
                <w:i/>
                <w:iCs/>
                <w:sz w:val="18"/>
                <w:szCs w:val="18"/>
              </w:rPr>
              <w:t>None</w:t>
            </w:r>
          </w:p>
        </w:tc>
      </w:tr>
      <w:tr w:rsidR="00F76EC4" w:rsidRPr="00F76EC4" w14:paraId="51DDF070" w14:textId="77777777" w:rsidTr="000770E2">
        <w:trPr>
          <w:trHeight w:val="1027"/>
        </w:trPr>
        <w:tc>
          <w:tcPr>
            <w:tcW w:w="2836" w:type="dxa"/>
            <w:shd w:val="clear" w:color="auto" w:fill="F8F7F2"/>
            <w:vAlign w:val="center"/>
          </w:tcPr>
          <w:p w14:paraId="7BA8AB96" w14:textId="77777777" w:rsidR="00F76EC4" w:rsidRPr="00F76EC4" w:rsidRDefault="00F76EC4" w:rsidP="00F76EC4">
            <w:pPr>
              <w:spacing w:before="60" w:after="60"/>
              <w:rPr>
                <w:rFonts w:ascii="Arial" w:hAnsi="Arial" w:cs="Arial"/>
                <w:b/>
                <w:sz w:val="18"/>
                <w:szCs w:val="18"/>
              </w:rPr>
            </w:pPr>
            <w:r w:rsidRPr="00F76EC4">
              <w:rPr>
                <w:rFonts w:ascii="Arial" w:hAnsi="Arial" w:cs="Arial"/>
                <w:b/>
                <w:sz w:val="18"/>
                <w:szCs w:val="18"/>
              </w:rPr>
              <w:t>Required submission items</w:t>
            </w:r>
          </w:p>
          <w:p w14:paraId="10CB979A" w14:textId="77777777" w:rsidR="00F76EC4" w:rsidRPr="00F76EC4" w:rsidRDefault="00F76EC4" w:rsidP="00F76EC4">
            <w:pPr>
              <w:spacing w:before="60" w:after="60"/>
              <w:rPr>
                <w:rFonts w:ascii="Arial" w:hAnsi="Arial" w:cs="Arial"/>
                <w:b/>
                <w:sz w:val="18"/>
                <w:szCs w:val="18"/>
              </w:rPr>
            </w:pPr>
            <w:r w:rsidRPr="00F76EC4">
              <w:rPr>
                <w:rFonts w:ascii="Arial" w:hAnsi="Arial" w:cs="Arial"/>
                <w:b/>
                <w:sz w:val="18"/>
                <w:szCs w:val="18"/>
              </w:rPr>
              <w:t>and formats</w:t>
            </w:r>
          </w:p>
        </w:tc>
        <w:tc>
          <w:tcPr>
            <w:tcW w:w="5954" w:type="dxa"/>
            <w:tcBorders>
              <w:right w:val="nil"/>
            </w:tcBorders>
            <w:vAlign w:val="center"/>
          </w:tcPr>
          <w:p w14:paraId="1C579215" w14:textId="61426B69" w:rsidR="00C767DC" w:rsidRDefault="00C767DC" w:rsidP="00F76EC4">
            <w:pPr>
              <w:spacing w:before="60" w:after="60"/>
              <w:rPr>
                <w:rFonts w:ascii="Arial" w:hAnsi="Arial" w:cs="Arial"/>
                <w:i/>
                <w:iCs/>
                <w:sz w:val="18"/>
                <w:szCs w:val="16"/>
              </w:rPr>
            </w:pPr>
            <w:r>
              <w:rPr>
                <w:rFonts w:ascii="Arial" w:hAnsi="Arial" w:cs="Arial"/>
                <w:i/>
                <w:iCs/>
                <w:sz w:val="18"/>
                <w:szCs w:val="16"/>
              </w:rPr>
              <w:t>User Manual</w:t>
            </w:r>
            <w:r w:rsidRPr="00C767DC">
              <w:rPr>
                <w:rFonts w:ascii="Arial" w:hAnsi="Arial" w:cs="Arial"/>
                <w:i/>
                <w:iCs/>
                <w:sz w:val="18"/>
                <w:szCs w:val="16"/>
              </w:rPr>
              <w:t xml:space="preserve"> document in PDF format.</w:t>
            </w:r>
          </w:p>
          <w:p w14:paraId="1FDC3140" w14:textId="77777777" w:rsidR="00C767DC" w:rsidRDefault="00C767DC" w:rsidP="00F76EC4">
            <w:pPr>
              <w:spacing w:before="60" w:after="60"/>
              <w:rPr>
                <w:rFonts w:ascii="Arial" w:hAnsi="Arial" w:cs="Arial"/>
                <w:i/>
                <w:iCs/>
                <w:sz w:val="18"/>
                <w:szCs w:val="16"/>
              </w:rPr>
            </w:pPr>
          </w:p>
          <w:p w14:paraId="6D839708" w14:textId="668BE4FA" w:rsidR="00F76EC4" w:rsidRPr="00F76EC4" w:rsidRDefault="00C767DC" w:rsidP="00F76EC4">
            <w:pPr>
              <w:spacing w:before="60" w:after="60"/>
              <w:rPr>
                <w:rFonts w:ascii="Arial" w:hAnsi="Arial" w:cs="Arial"/>
                <w:i/>
                <w:iCs/>
                <w:sz w:val="18"/>
                <w:szCs w:val="16"/>
              </w:rPr>
            </w:pPr>
            <w:r w:rsidRPr="00C767DC">
              <w:rPr>
                <w:rFonts w:ascii="Arial" w:hAnsi="Arial" w:cs="Arial"/>
                <w:i/>
                <w:iCs/>
                <w:sz w:val="18"/>
                <w:szCs w:val="16"/>
              </w:rPr>
              <w:t>You must include the following information the filename: GroupNN(where NN = your group number, zero-padded e.g. Group 1 -&gt;Group01, Group 21 -&gt; Group21, etc.)</w:t>
            </w:r>
          </w:p>
        </w:tc>
        <w:tc>
          <w:tcPr>
            <w:tcW w:w="567" w:type="dxa"/>
            <w:tcBorders>
              <w:left w:val="nil"/>
            </w:tcBorders>
            <w:vAlign w:val="center"/>
          </w:tcPr>
          <w:p w14:paraId="6C45EE90" w14:textId="77777777" w:rsidR="00F76EC4" w:rsidRPr="00F76EC4" w:rsidRDefault="00F76EC4" w:rsidP="00F76EC4">
            <w:pPr>
              <w:rPr>
                <w:rFonts w:ascii="Arial" w:hAnsi="Arial"/>
                <w:szCs w:val="16"/>
              </w:rPr>
            </w:pPr>
          </w:p>
        </w:tc>
      </w:tr>
    </w:tbl>
    <w:p w14:paraId="4A5DE8B4" w14:textId="77777777" w:rsidR="00F76EC4" w:rsidRPr="00F76EC4" w:rsidRDefault="00F76EC4" w:rsidP="00F76EC4">
      <w:pPr>
        <w:spacing w:after="0" w:line="240" w:lineRule="auto"/>
        <w:ind w:left="-540"/>
        <w:rPr>
          <w:rFonts w:ascii="Arial" w:eastAsia="Times New Roman" w:hAnsi="Arial" w:cs="Arial"/>
          <w:b/>
          <w:sz w:val="20"/>
          <w:lang w:eastAsia="en-GB"/>
        </w:rPr>
      </w:pPr>
    </w:p>
    <w:p w14:paraId="0FB53070" w14:textId="77777777" w:rsidR="00F76EC4" w:rsidRPr="00F76EC4" w:rsidRDefault="00F76EC4" w:rsidP="00F76EC4">
      <w:pPr>
        <w:spacing w:after="0" w:line="240" w:lineRule="auto"/>
        <w:ind w:left="-426"/>
        <w:rPr>
          <w:rFonts w:ascii="Arial" w:eastAsia="Times New Roman" w:hAnsi="Arial" w:cs="Arial"/>
          <w:bCs/>
          <w:sz w:val="20"/>
          <w:szCs w:val="20"/>
          <w:lang w:eastAsia="en-GB"/>
        </w:rPr>
      </w:pPr>
      <w:r w:rsidRPr="00F76EC4">
        <w:rPr>
          <w:rFonts w:ascii="Arial" w:eastAsia="Times New Roman" w:hAnsi="Arial" w:cs="Arial"/>
          <w:bCs/>
          <w:sz w:val="20"/>
          <w:szCs w:val="20"/>
          <w:lang w:eastAsia="en-GB"/>
        </w:rPr>
        <w:t xml:space="preserve">* This is the deadline for all submissions except where an approved extension is in place. </w:t>
      </w:r>
    </w:p>
    <w:p w14:paraId="350FF382" w14:textId="77777777" w:rsidR="00F76EC4" w:rsidRPr="00F76EC4" w:rsidRDefault="00F76EC4" w:rsidP="00F76EC4">
      <w:pPr>
        <w:spacing w:after="0" w:line="240" w:lineRule="auto"/>
        <w:ind w:left="-426"/>
        <w:rPr>
          <w:rFonts w:ascii="Arial" w:eastAsia="Times New Roman" w:hAnsi="Arial" w:cs="Arial"/>
          <w:bCs/>
          <w:sz w:val="20"/>
          <w:szCs w:val="20"/>
          <w:lang w:eastAsia="en-GB"/>
        </w:rPr>
      </w:pPr>
    </w:p>
    <w:p w14:paraId="3FFD8C42" w14:textId="77777777" w:rsidR="00F76EC4" w:rsidRPr="00F76EC4" w:rsidRDefault="00F76EC4" w:rsidP="00F76EC4">
      <w:pPr>
        <w:spacing w:after="0" w:line="240" w:lineRule="auto"/>
        <w:ind w:left="-426"/>
        <w:rPr>
          <w:rFonts w:ascii="Arial" w:eastAsia="Times New Roman" w:hAnsi="Arial" w:cs="Arial"/>
          <w:bCs/>
          <w:sz w:val="20"/>
          <w:szCs w:val="20"/>
          <w:lang w:eastAsia="en-GB"/>
        </w:rPr>
      </w:pPr>
      <w:r w:rsidRPr="00F76EC4">
        <w:rPr>
          <w:rFonts w:ascii="Arial" w:eastAsia="Times New Roman" w:hAnsi="Arial" w:cs="Arial"/>
          <w:bCs/>
          <w:sz w:val="20"/>
          <w:szCs w:val="20"/>
          <w:lang w:eastAsia="en-GB"/>
        </w:rPr>
        <w:t xml:space="preserve">Late submissions received within 5 working days of the deadline will be capped at 40%. </w:t>
      </w:r>
    </w:p>
    <w:p w14:paraId="7CFA8522" w14:textId="77777777" w:rsidR="00F76EC4" w:rsidRPr="00F76EC4" w:rsidRDefault="00F76EC4" w:rsidP="00F76EC4">
      <w:pPr>
        <w:spacing w:after="0" w:line="240" w:lineRule="auto"/>
        <w:ind w:left="-426"/>
        <w:rPr>
          <w:rFonts w:ascii="Arial" w:eastAsia="Times New Roman" w:hAnsi="Arial" w:cs="Arial"/>
          <w:bCs/>
          <w:sz w:val="20"/>
          <w:szCs w:val="20"/>
          <w:lang w:eastAsia="en-GB"/>
        </w:rPr>
      </w:pPr>
      <w:r w:rsidRPr="00F76EC4">
        <w:rPr>
          <w:rFonts w:ascii="Arial" w:eastAsia="Times New Roman" w:hAnsi="Arial" w:cs="Arial"/>
          <w:bCs/>
          <w:sz w:val="20"/>
          <w:szCs w:val="20"/>
          <w:lang w:eastAsia="en-GB"/>
        </w:rPr>
        <w:t xml:space="preserve">Late submissions received later than 5 days after the deadline will receive a mark of 0. </w:t>
      </w:r>
    </w:p>
    <w:p w14:paraId="31D25C4B" w14:textId="77777777" w:rsidR="00F76EC4" w:rsidRPr="00F76EC4" w:rsidRDefault="00F76EC4" w:rsidP="00F76EC4">
      <w:pPr>
        <w:spacing w:after="0" w:line="240" w:lineRule="auto"/>
        <w:ind w:left="-426"/>
        <w:rPr>
          <w:rFonts w:ascii="Arial" w:eastAsia="Times New Roman" w:hAnsi="Arial" w:cs="Arial"/>
          <w:bCs/>
          <w:sz w:val="20"/>
          <w:szCs w:val="20"/>
          <w:lang w:eastAsia="en-GB"/>
        </w:rPr>
      </w:pPr>
      <w:r w:rsidRPr="00F76EC4">
        <w:rPr>
          <w:rFonts w:ascii="Arial" w:eastAsia="Times New Roman" w:hAnsi="Arial" w:cs="Arial"/>
          <w:bCs/>
          <w:sz w:val="20"/>
          <w:szCs w:val="20"/>
          <w:lang w:eastAsia="en-GB"/>
        </w:rPr>
        <w:t>It is your responsibility to check that your submission has uploaded successfully and obtain a submission receipt.</w:t>
      </w:r>
    </w:p>
    <w:p w14:paraId="6E2B754C" w14:textId="77777777" w:rsidR="00F76EC4" w:rsidRPr="00F76EC4" w:rsidRDefault="00F76EC4" w:rsidP="00F76EC4">
      <w:pPr>
        <w:spacing w:after="0" w:line="240" w:lineRule="auto"/>
        <w:ind w:left="-426"/>
        <w:rPr>
          <w:rFonts w:ascii="Arial" w:eastAsia="Times New Roman" w:hAnsi="Arial" w:cs="Arial"/>
          <w:b/>
          <w:sz w:val="16"/>
          <w:szCs w:val="20"/>
          <w:lang w:eastAsia="en-GB"/>
        </w:rPr>
      </w:pPr>
    </w:p>
    <w:p w14:paraId="143FCC77" w14:textId="77777777" w:rsidR="00F76EC4" w:rsidRPr="00F76EC4" w:rsidRDefault="00F76EC4" w:rsidP="00F76EC4">
      <w:pPr>
        <w:spacing w:after="0" w:line="240" w:lineRule="auto"/>
        <w:ind w:left="-426"/>
        <w:rPr>
          <w:rFonts w:ascii="Arial" w:eastAsia="Times New Roman" w:hAnsi="Arial" w:cs="Arial"/>
          <w:b/>
          <w:sz w:val="16"/>
          <w:szCs w:val="20"/>
          <w:lang w:eastAsia="en-GB"/>
        </w:rPr>
      </w:pPr>
      <w:r w:rsidRPr="00F76EC4">
        <w:rPr>
          <w:rFonts w:ascii="Arial" w:eastAsia="Times New Roman" w:hAnsi="Arial" w:cs="Arial"/>
          <w:color w:val="000000"/>
          <w:sz w:val="20"/>
          <w:szCs w:val="21"/>
          <w:lang w:eastAsia="en-GB"/>
        </w:rPr>
        <w:t>Your work must be done by yourself (or your group, if there is an assigned groupwork component) and comply with the university rules about plagiarism and collusion. Students suspected of plagiarism, either of published or unpublished sources, including the work of other students, or of collusion will be dealt with according to University guidelines (</w:t>
      </w:r>
      <w:hyperlink r:id="rId7" w:history="1">
        <w:r w:rsidRPr="00F76EC4">
          <w:rPr>
            <w:rFonts w:ascii="Arial" w:eastAsia="Times New Roman" w:hAnsi="Arial" w:cs="Arial"/>
            <w:color w:val="0078D7"/>
            <w:sz w:val="20"/>
            <w:szCs w:val="21"/>
            <w:u w:val="single"/>
            <w:lang w:eastAsia="en-GB"/>
          </w:rPr>
          <w:t>https://www.dur.ac.uk/learningandteaching.handbook/6/2/4/</w:t>
        </w:r>
      </w:hyperlink>
      <w:r w:rsidRPr="00F76EC4">
        <w:rPr>
          <w:rFonts w:ascii="Arial" w:eastAsia="Times New Roman" w:hAnsi="Arial" w:cs="Arial"/>
          <w:color w:val="000000"/>
          <w:sz w:val="20"/>
          <w:szCs w:val="21"/>
          <w:lang w:eastAsia="en-GB"/>
        </w:rPr>
        <w:t>).</w:t>
      </w:r>
    </w:p>
    <w:p w14:paraId="24739CC5" w14:textId="77777777" w:rsidR="00F76EC4" w:rsidRDefault="00F76EC4">
      <w:pPr>
        <w:rPr>
          <w:rFonts w:asciiTheme="majorHAnsi" w:eastAsiaTheme="majorEastAsia" w:hAnsiTheme="majorHAnsi" w:cstheme="majorBidi"/>
          <w:b/>
          <w:bCs/>
          <w:spacing w:val="-10"/>
          <w:kern w:val="28"/>
          <w:sz w:val="40"/>
          <w:szCs w:val="40"/>
        </w:rPr>
      </w:pPr>
      <w:r>
        <w:rPr>
          <w:b/>
          <w:bCs/>
          <w:sz w:val="40"/>
          <w:szCs w:val="40"/>
        </w:rPr>
        <w:br w:type="page"/>
      </w:r>
    </w:p>
    <w:p w14:paraId="3D7F1994" w14:textId="3018048F" w:rsidR="00093D58" w:rsidRPr="00031A9D" w:rsidRDefault="00093D58" w:rsidP="00F76EC4">
      <w:pPr>
        <w:pStyle w:val="Heading1"/>
      </w:pPr>
      <w:r w:rsidRPr="00031A9D">
        <w:lastRenderedPageBreak/>
        <w:t>Software Engineering (COMP2281) 2023/24</w:t>
      </w:r>
    </w:p>
    <w:p w14:paraId="1A428F5A" w14:textId="4FA71E58" w:rsidR="00BC418C" w:rsidRPr="00031A9D" w:rsidRDefault="00093D58" w:rsidP="00F76EC4">
      <w:pPr>
        <w:pStyle w:val="Heading1"/>
      </w:pPr>
      <w:r w:rsidRPr="00031A9D">
        <w:t>User Manual</w:t>
      </w:r>
    </w:p>
    <w:p w14:paraId="468BB5DA" w14:textId="77777777" w:rsidR="00093D58" w:rsidRPr="00093D58" w:rsidRDefault="00093D58" w:rsidP="00F76EC4">
      <w:pPr>
        <w:pStyle w:val="Heading2"/>
      </w:pPr>
      <w:r w:rsidRPr="00093D58">
        <w:t>Overview</w:t>
      </w:r>
    </w:p>
    <w:p w14:paraId="78CC3D44" w14:textId="6A967D06" w:rsidR="00093D58" w:rsidRDefault="00093D58" w:rsidP="00093D58">
      <w:pPr>
        <w:jc w:val="both"/>
      </w:pPr>
      <w:r>
        <w:t xml:space="preserve">The User Manual is to be submitted via ULTRA by </w:t>
      </w:r>
      <w:r w:rsidR="00052E53" w:rsidRPr="00052E53">
        <w:rPr>
          <w:b/>
          <w:bCs/>
          <w:i/>
          <w:iCs/>
        </w:rPr>
        <w:t xml:space="preserve">2pm on </w:t>
      </w:r>
      <w:r w:rsidR="00052E53">
        <w:rPr>
          <w:b/>
          <w:bCs/>
          <w:i/>
          <w:iCs/>
        </w:rPr>
        <w:t>7</w:t>
      </w:r>
      <w:r w:rsidR="00052E53" w:rsidRPr="00052E53">
        <w:rPr>
          <w:b/>
          <w:bCs/>
          <w:i/>
          <w:iCs/>
          <w:vertAlign w:val="superscript"/>
        </w:rPr>
        <w:t>th</w:t>
      </w:r>
      <w:r w:rsidR="00052E53">
        <w:rPr>
          <w:b/>
          <w:bCs/>
          <w:i/>
          <w:iCs/>
        </w:rPr>
        <w:t xml:space="preserve"> March </w:t>
      </w:r>
      <w:r w:rsidR="00052E53" w:rsidRPr="00052E53">
        <w:rPr>
          <w:b/>
          <w:bCs/>
          <w:i/>
          <w:iCs/>
        </w:rPr>
        <w:t>2024</w:t>
      </w:r>
      <w:r>
        <w:t xml:space="preserve">. The User Manual should be submitted in pdf format. We appreciate it can be difficult to submit all the code of your final working solution in a way that makes it possible for staff to run and mark. If your final product is accessible online you should provide an additional text file containing the URL with your submission or outline very clearly at the very beginning of the User Manual where the system can be found and provide the link, if applicable. Any aspects of your system not accessible online should be zipped and submitted through Ultra too.  </w:t>
      </w:r>
    </w:p>
    <w:p w14:paraId="2044FCEC" w14:textId="77777777" w:rsidR="00052E53" w:rsidRDefault="00093D58" w:rsidP="00052E53">
      <w:pPr>
        <w:jc w:val="both"/>
      </w:pPr>
      <w:r>
        <w:t>The User Manual is worth 15% of the final grade for this module.</w:t>
      </w:r>
      <w:r w:rsidR="00052E53">
        <w:t xml:space="preserve"> </w:t>
      </w:r>
      <w:r w:rsidR="00052E53" w:rsidRPr="00EB7094">
        <w:t>As with the previous submissions, you are expected to submit a peer evaluation which covers the presentation as well as the user manual. This peer evaluation will be submitted via an online form as usual.</w:t>
      </w:r>
    </w:p>
    <w:p w14:paraId="34C768FF" w14:textId="77777777" w:rsidR="00093D58" w:rsidRPr="00987F33" w:rsidRDefault="00093D58" w:rsidP="00F76EC4">
      <w:pPr>
        <w:pStyle w:val="Heading2"/>
      </w:pPr>
      <w:r w:rsidRPr="00987F33">
        <w:t>Marking Scheme</w:t>
      </w:r>
    </w:p>
    <w:p w14:paraId="6113DC25" w14:textId="0A398644" w:rsidR="00093D58" w:rsidRDefault="00093D58" w:rsidP="00093D58">
      <w:pPr>
        <w:jc w:val="both"/>
      </w:pPr>
      <w:r>
        <w:t xml:space="preserve">There is no specific format or style to the </w:t>
      </w:r>
      <w:r w:rsidR="00987F33">
        <w:t>U</w:t>
      </w:r>
      <w:r>
        <w:t xml:space="preserve">ser </w:t>
      </w:r>
      <w:r w:rsidR="00987F33">
        <w:t>M</w:t>
      </w:r>
      <w:r>
        <w:t xml:space="preserve">anual, you are free to format this as you choose. However, we expect the </w:t>
      </w:r>
      <w:r w:rsidR="00987F33">
        <w:t>U</w:t>
      </w:r>
      <w:r>
        <w:t xml:space="preserve">ser </w:t>
      </w:r>
      <w:r w:rsidR="00987F33">
        <w:t>M</w:t>
      </w:r>
      <w:r>
        <w:t xml:space="preserve">anual to contain </w:t>
      </w:r>
      <w:r w:rsidR="00987F33">
        <w:t xml:space="preserve">at least </w:t>
      </w:r>
      <w:r>
        <w:t xml:space="preserve">1000 words. The quality of the document will be assessed based on the </w:t>
      </w:r>
      <w:r w:rsidRPr="00987F33">
        <w:rPr>
          <w:b/>
          <w:bCs/>
        </w:rPr>
        <w:t>clarity</w:t>
      </w:r>
      <w:r>
        <w:t xml:space="preserve"> and </w:t>
      </w:r>
      <w:r w:rsidRPr="00987F33">
        <w:rPr>
          <w:b/>
          <w:bCs/>
        </w:rPr>
        <w:t>completeness</w:t>
      </w:r>
      <w:r>
        <w:t xml:space="preserve"> of your instructions for using the developed solution. The instructions should address all the functional aspects of the system, providing login details for user accounts where necessary. </w:t>
      </w:r>
      <w:r w:rsidR="00987F33">
        <w:t>To</w:t>
      </w:r>
      <w:r>
        <w:t xml:space="preserve"> successfully mark your </w:t>
      </w:r>
      <w:r w:rsidR="00987F33">
        <w:t>U</w:t>
      </w:r>
      <w:r>
        <w:t xml:space="preserve">ser </w:t>
      </w:r>
      <w:r w:rsidR="00987F33">
        <w:t>M</w:t>
      </w:r>
      <w:r>
        <w:t>anual</w:t>
      </w:r>
      <w:r w:rsidR="00987F33">
        <w:t>,</w:t>
      </w:r>
      <w:r>
        <w:t xml:space="preserve"> staff will need accounts with full access to all parts of your system, which can then be later deleted as required.</w:t>
      </w:r>
    </w:p>
    <w:p w14:paraId="51F16BA8" w14:textId="574AEDFA" w:rsidR="00093D58" w:rsidRDefault="00093D58" w:rsidP="00093D58">
      <w:pPr>
        <w:jc w:val="both"/>
      </w:pPr>
      <w:r>
        <w:t>The team marks will be broken down as follows:</w:t>
      </w:r>
    </w:p>
    <w:p w14:paraId="02D91FEC" w14:textId="27DFBA79" w:rsidR="00093D58" w:rsidRDefault="00093D58" w:rsidP="008277B9">
      <w:pPr>
        <w:pStyle w:val="ListParagraph"/>
        <w:numPr>
          <w:ilvl w:val="0"/>
          <w:numId w:val="1"/>
        </w:numPr>
        <w:spacing w:after="120"/>
        <w:ind w:left="714" w:hanging="357"/>
        <w:jc w:val="both"/>
      </w:pPr>
      <w:r>
        <w:t xml:space="preserve">Regarding the </w:t>
      </w:r>
      <w:r w:rsidRPr="00987F33">
        <w:t>final product</w:t>
      </w:r>
      <w:r>
        <w:t xml:space="preserve"> we will be looking for:</w:t>
      </w:r>
    </w:p>
    <w:p w14:paraId="5EAA5961" w14:textId="42008F0B" w:rsidR="00093D58" w:rsidRDefault="00093D58" w:rsidP="00987F33">
      <w:pPr>
        <w:ind w:left="720"/>
        <w:jc w:val="both"/>
      </w:pPr>
      <w:r>
        <w:t xml:space="preserve">Submitted code, functioning in line with the </w:t>
      </w:r>
      <w:r w:rsidR="00987F33">
        <w:t>U</w:t>
      </w:r>
      <w:r>
        <w:t xml:space="preserve">ser </w:t>
      </w:r>
      <w:r w:rsidR="00987F33">
        <w:t>M</w:t>
      </w:r>
      <w:r>
        <w:t xml:space="preserve">anual. This should be available for staff to test. The format for accessing and running the </w:t>
      </w:r>
      <w:r w:rsidR="00B77F41">
        <w:t>system</w:t>
      </w:r>
      <w:r>
        <w:t xml:space="preserve"> must be included in the manual. Present in a table </w:t>
      </w:r>
      <w:r w:rsidR="00B77F41">
        <w:t xml:space="preserve">the status of </w:t>
      </w:r>
      <w:r>
        <w:t xml:space="preserve">each of the </w:t>
      </w:r>
      <w:r w:rsidRPr="00B77F41">
        <w:rPr>
          <w:i/>
          <w:iCs/>
        </w:rPr>
        <w:t>initial</w:t>
      </w:r>
      <w:r>
        <w:t xml:space="preserve"> requirements</w:t>
      </w:r>
      <w:r w:rsidR="00B77F41">
        <w:t xml:space="preserve">, stating </w:t>
      </w:r>
      <w:r w:rsidR="00EF4CAF">
        <w:t>whether</w:t>
      </w:r>
      <w:r w:rsidR="00B77F41">
        <w:t xml:space="preserve"> it remains the same or </w:t>
      </w:r>
      <w:r w:rsidR="00210A3A">
        <w:t>has been</w:t>
      </w:r>
      <w:r w:rsidR="00B77F41">
        <w:t xml:space="preserve"> changed</w:t>
      </w:r>
      <w:r w:rsidR="00EF4CAF">
        <w:t xml:space="preserve"> (</w:t>
      </w:r>
      <w:r w:rsidR="00B77F41">
        <w:t>if changed, give</w:t>
      </w:r>
      <w:r w:rsidR="002E7695">
        <w:t xml:space="preserve"> the</w:t>
      </w:r>
      <w:r w:rsidR="00210A3A">
        <w:t xml:space="preserve"> up-to-date</w:t>
      </w:r>
      <w:r w:rsidR="00B77F41">
        <w:t xml:space="preserve"> description)</w:t>
      </w:r>
      <w:r w:rsidR="002E7695">
        <w:t xml:space="preserve"> and</w:t>
      </w:r>
      <w:r w:rsidR="00B77F41">
        <w:t xml:space="preserve"> to</w:t>
      </w:r>
      <w:r w:rsidR="00210A3A">
        <w:t xml:space="preserve"> </w:t>
      </w:r>
      <w:r w:rsidR="00B77F41">
        <w:t>what</w:t>
      </w:r>
      <w:r w:rsidR="00210A3A">
        <w:t xml:space="preserve"> </w:t>
      </w:r>
      <w:r w:rsidR="00B77F41">
        <w:t>extent</w:t>
      </w:r>
      <w:r w:rsidR="00210A3A">
        <w:t xml:space="preserve"> it</w:t>
      </w:r>
      <w:r w:rsidR="00B77F41">
        <w:t xml:space="preserve"> is </w:t>
      </w:r>
      <w:r w:rsidR="00EF4CAF">
        <w:t xml:space="preserve">(not) </w:t>
      </w:r>
      <w:r w:rsidR="00B77F41">
        <w:t>met</w:t>
      </w:r>
      <w:r w:rsidR="00210A3A">
        <w:t xml:space="preserve"> with </w:t>
      </w:r>
      <w:r>
        <w:t xml:space="preserve">justification, </w:t>
      </w:r>
      <w:r w:rsidR="00210A3A">
        <w:t>if</w:t>
      </w:r>
      <w:r>
        <w:t xml:space="preserve"> applicable</w:t>
      </w:r>
      <w:r w:rsidR="00B77F41">
        <w:t xml:space="preserve">.  </w:t>
      </w:r>
      <w:r>
        <w:t>(20%)</w:t>
      </w:r>
    </w:p>
    <w:p w14:paraId="4833C45E" w14:textId="4B0775A3" w:rsidR="00093D58" w:rsidRDefault="00093D58" w:rsidP="008277B9">
      <w:pPr>
        <w:pStyle w:val="ListParagraph"/>
        <w:numPr>
          <w:ilvl w:val="0"/>
          <w:numId w:val="2"/>
        </w:numPr>
        <w:spacing w:after="120"/>
        <w:ind w:left="714" w:hanging="357"/>
        <w:contextualSpacing w:val="0"/>
        <w:jc w:val="both"/>
      </w:pPr>
      <w:r>
        <w:t xml:space="preserve">Regarding the </w:t>
      </w:r>
      <w:r w:rsidR="00987F33">
        <w:t>U</w:t>
      </w:r>
      <w:r>
        <w:t xml:space="preserve">ser </w:t>
      </w:r>
      <w:r w:rsidR="00987F33">
        <w:t>M</w:t>
      </w:r>
      <w:r>
        <w:t>anual we will be looking at the following criteria:</w:t>
      </w:r>
    </w:p>
    <w:p w14:paraId="05012ABC" w14:textId="0217DB63" w:rsidR="00093D58" w:rsidRDefault="00093D58" w:rsidP="008277B9">
      <w:pPr>
        <w:pStyle w:val="ListParagraph"/>
        <w:numPr>
          <w:ilvl w:val="0"/>
          <w:numId w:val="3"/>
        </w:numPr>
        <w:spacing w:after="120"/>
        <w:ind w:left="1077" w:hanging="357"/>
        <w:contextualSpacing w:val="0"/>
        <w:jc w:val="both"/>
      </w:pPr>
      <w:r>
        <w:t xml:space="preserve">The </w:t>
      </w:r>
      <w:r w:rsidR="00EF4CAF">
        <w:t>U</w:t>
      </w:r>
      <w:r>
        <w:t xml:space="preserve">ser </w:t>
      </w:r>
      <w:r w:rsidR="00EF4CAF">
        <w:t>M</w:t>
      </w:r>
      <w:r>
        <w:t xml:space="preserve">anual should be clear and understandable for both </w:t>
      </w:r>
      <w:r w:rsidRPr="00EF4CAF">
        <w:rPr>
          <w:b/>
          <w:bCs/>
        </w:rPr>
        <w:t>technical</w:t>
      </w:r>
      <w:r>
        <w:t xml:space="preserve"> and </w:t>
      </w:r>
      <w:r w:rsidRPr="00EF4CAF">
        <w:rPr>
          <w:b/>
          <w:bCs/>
        </w:rPr>
        <w:t>non-technical</w:t>
      </w:r>
      <w:r>
        <w:t xml:space="preserve"> users how to use the final </w:t>
      </w:r>
      <w:r w:rsidR="00EF4CAF">
        <w:t>system</w:t>
      </w:r>
      <w:r>
        <w:t>. It can be presented as two separate sub-sections</w:t>
      </w:r>
      <w:r w:rsidR="008277B9">
        <w:t xml:space="preserve"> targeting two groups</w:t>
      </w:r>
      <w:r>
        <w:t>: one for developers and another for</w:t>
      </w:r>
      <w:r w:rsidR="00582129">
        <w:t xml:space="preserve"> </w:t>
      </w:r>
      <w:r>
        <w:t>end-users</w:t>
      </w:r>
      <w:r w:rsidR="00582129">
        <w:t xml:space="preserve"> (Note: your client may be </w:t>
      </w:r>
      <w:r w:rsidR="008277B9">
        <w:t>considered as belonging to</w:t>
      </w:r>
      <w:r w:rsidR="00582129">
        <w:t xml:space="preserve"> one of the two</w:t>
      </w:r>
      <w:r w:rsidR="008277B9">
        <w:t xml:space="preserve"> groups). </w:t>
      </w:r>
      <w:r>
        <w:t>It is inevitable there may be overlap between two sub-sections</w:t>
      </w:r>
      <w:r w:rsidR="008277B9">
        <w:t>.</w:t>
      </w:r>
      <w:r>
        <w:t xml:space="preserve"> (20%)</w:t>
      </w:r>
    </w:p>
    <w:p w14:paraId="18D126F2" w14:textId="65F34CC0" w:rsidR="00093D58" w:rsidRDefault="00093D58" w:rsidP="008277B9">
      <w:pPr>
        <w:pStyle w:val="ListParagraph"/>
        <w:numPr>
          <w:ilvl w:val="0"/>
          <w:numId w:val="3"/>
        </w:numPr>
        <w:spacing w:after="120"/>
        <w:ind w:left="1077" w:hanging="357"/>
        <w:contextualSpacing w:val="0"/>
        <w:jc w:val="both"/>
      </w:pPr>
      <w:r>
        <w:t xml:space="preserve">The </w:t>
      </w:r>
      <w:r w:rsidR="008277B9">
        <w:t>U</w:t>
      </w:r>
      <w:r>
        <w:t xml:space="preserve">ser </w:t>
      </w:r>
      <w:r w:rsidR="008277B9">
        <w:t>M</w:t>
      </w:r>
      <w:r>
        <w:t xml:space="preserve">anual should describe </w:t>
      </w:r>
      <w:r w:rsidRPr="00B45D82">
        <w:rPr>
          <w:i/>
          <w:iCs/>
        </w:rPr>
        <w:t>how</w:t>
      </w:r>
      <w:r>
        <w:t xml:space="preserve"> the system is developed, covering all functional aspects of the system, and any other elements that it is deemed useful to know.</w:t>
      </w:r>
      <w:r w:rsidR="008277B9">
        <w:t xml:space="preserve"> </w:t>
      </w:r>
      <w:r>
        <w:t>(30%)</w:t>
      </w:r>
    </w:p>
    <w:p w14:paraId="7C8821BA" w14:textId="294F387A" w:rsidR="00093D58" w:rsidRDefault="00093D58" w:rsidP="008277B9">
      <w:pPr>
        <w:pStyle w:val="ListParagraph"/>
        <w:numPr>
          <w:ilvl w:val="0"/>
          <w:numId w:val="3"/>
        </w:numPr>
        <w:spacing w:after="120"/>
        <w:ind w:left="1077" w:hanging="357"/>
        <w:contextualSpacing w:val="0"/>
        <w:jc w:val="both"/>
      </w:pPr>
      <w:r>
        <w:t xml:space="preserve">The </w:t>
      </w:r>
      <w:r w:rsidR="002E7695">
        <w:t>U</w:t>
      </w:r>
      <w:r>
        <w:t xml:space="preserve">ser </w:t>
      </w:r>
      <w:r w:rsidR="002E7695">
        <w:t>M</w:t>
      </w:r>
      <w:r>
        <w:t>anual should deal with issues</w:t>
      </w:r>
      <w:r w:rsidR="006F7D38">
        <w:t>, including</w:t>
      </w:r>
      <w:r>
        <w:t xml:space="preserve"> how to perform system maintenance</w:t>
      </w:r>
      <w:r w:rsidR="00223EC4">
        <w:t>,</w:t>
      </w:r>
      <w:r>
        <w:t xml:space="preserve"> implement future system development</w:t>
      </w:r>
      <w:r w:rsidR="00223EC4">
        <w:t>, and assess the system’s potential ethical and societal impact</w:t>
      </w:r>
      <w:r w:rsidR="00691371">
        <w:t>s</w:t>
      </w:r>
      <w:r>
        <w:t>. (30%)</w:t>
      </w:r>
    </w:p>
    <w:p w14:paraId="331DD791" w14:textId="4E82F1A6" w:rsidR="003634C3" w:rsidRDefault="003634C3" w:rsidP="003634C3">
      <w:pPr>
        <w:spacing w:after="120"/>
        <w:jc w:val="both"/>
      </w:pPr>
    </w:p>
    <w:p w14:paraId="107D408E" w14:textId="3022337F" w:rsidR="003634C3" w:rsidRDefault="003634C3" w:rsidP="003634C3">
      <w:pPr>
        <w:spacing w:after="120"/>
        <w:jc w:val="both"/>
      </w:pPr>
    </w:p>
    <w:p w14:paraId="03C6A4A3" w14:textId="42E278B7" w:rsidR="003634C3" w:rsidRPr="003634C3" w:rsidRDefault="003634C3" w:rsidP="00F76EC4">
      <w:pPr>
        <w:pStyle w:val="Heading1"/>
      </w:pPr>
      <w:r w:rsidRPr="003634C3">
        <w:lastRenderedPageBreak/>
        <w:t xml:space="preserve">User Manual Marking </w:t>
      </w:r>
      <w:r w:rsidRPr="00F76EC4">
        <w:t>Scheme</w:t>
      </w:r>
      <w:r w:rsidRPr="003634C3">
        <w:t xml:space="preserve"> Overview</w:t>
      </w:r>
    </w:p>
    <w:p w14:paraId="720A7784" w14:textId="440C1539" w:rsidR="003634C3" w:rsidRPr="00A43584" w:rsidRDefault="003634C3" w:rsidP="00DE280D">
      <w:pPr>
        <w:pStyle w:val="ListParagraph"/>
        <w:numPr>
          <w:ilvl w:val="0"/>
          <w:numId w:val="4"/>
        </w:numPr>
        <w:spacing w:after="120"/>
        <w:ind w:left="360"/>
        <w:jc w:val="both"/>
        <w:rPr>
          <w:b/>
          <w:bCs/>
          <w:sz w:val="24"/>
          <w:szCs w:val="24"/>
        </w:rPr>
      </w:pPr>
      <w:r w:rsidRPr="00A43584">
        <w:rPr>
          <w:b/>
          <w:bCs/>
          <w:sz w:val="24"/>
          <w:szCs w:val="24"/>
        </w:rPr>
        <w:t>Solution 1</w:t>
      </w:r>
      <w:r w:rsidR="00DE280D" w:rsidRPr="00A43584">
        <w:rPr>
          <w:b/>
          <w:bCs/>
          <w:sz w:val="24"/>
          <w:szCs w:val="24"/>
        </w:rPr>
        <w:t xml:space="preserve"> (20%)</w:t>
      </w:r>
    </w:p>
    <w:p w14:paraId="1697FE37" w14:textId="77777777" w:rsidR="003634C3" w:rsidRPr="00DE280D" w:rsidRDefault="003634C3" w:rsidP="00DE280D">
      <w:pPr>
        <w:pStyle w:val="ListParagraph"/>
        <w:spacing w:after="120"/>
        <w:ind w:left="360"/>
        <w:jc w:val="both"/>
        <w:rPr>
          <w:sz w:val="24"/>
          <w:szCs w:val="24"/>
        </w:rPr>
      </w:pPr>
      <w:r w:rsidRPr="00DE280D">
        <w:rPr>
          <w:sz w:val="24"/>
          <w:szCs w:val="24"/>
        </w:rPr>
        <w:t>Does the key functionality of the system work? Does this meet the user requirements?</w:t>
      </w:r>
    </w:p>
    <w:p w14:paraId="22352545" w14:textId="70F4212D" w:rsidR="00DE280D" w:rsidRDefault="00DE280D" w:rsidP="52922F99">
      <w:pPr>
        <w:pStyle w:val="ListParagraph"/>
        <w:numPr>
          <w:ilvl w:val="0"/>
          <w:numId w:val="6"/>
        </w:numPr>
        <w:spacing w:after="120"/>
        <w:jc w:val="both"/>
        <w:rPr>
          <w:highlight w:val="yellow"/>
        </w:rPr>
      </w:pPr>
      <w:r w:rsidRPr="52922F99">
        <w:rPr>
          <w:highlight w:val="yellow"/>
        </w:rPr>
        <w:t>Present a clear and concise summary of the project to contextualise the requirements and problems tackled (5%)</w:t>
      </w:r>
    </w:p>
    <w:p w14:paraId="49EEF151" w14:textId="3DA2D221" w:rsidR="00DE280D" w:rsidRDefault="00DE280D" w:rsidP="00DE280D">
      <w:pPr>
        <w:pStyle w:val="ListParagraph"/>
        <w:numPr>
          <w:ilvl w:val="0"/>
          <w:numId w:val="6"/>
        </w:numPr>
        <w:spacing w:after="120"/>
        <w:jc w:val="both"/>
      </w:pPr>
      <w:r>
        <w:t>Provid</w:t>
      </w:r>
      <w:r w:rsidR="00863F58">
        <w:t>e</w:t>
      </w:r>
      <w:r>
        <w:t xml:space="preserve"> a usable access to the system developed (5%)</w:t>
      </w:r>
    </w:p>
    <w:p w14:paraId="7A59D064" w14:textId="735847EE" w:rsidR="00DE280D" w:rsidRDefault="00DE280D" w:rsidP="00DE280D">
      <w:pPr>
        <w:pStyle w:val="ListParagraph"/>
        <w:numPr>
          <w:ilvl w:val="0"/>
          <w:numId w:val="6"/>
        </w:numPr>
        <w:spacing w:after="120"/>
        <w:jc w:val="both"/>
      </w:pPr>
      <w:r>
        <w:t>Provid</w:t>
      </w:r>
      <w:r w:rsidR="00863F58">
        <w:t>e</w:t>
      </w:r>
      <w:r>
        <w:t xml:space="preserve"> a clear and comprehensive description for each of the user requirements, including </w:t>
      </w:r>
      <w:r w:rsidR="00CC7E54">
        <w:t>the</w:t>
      </w:r>
      <w:r>
        <w:t xml:space="preserve"> initial</w:t>
      </w:r>
      <w:r w:rsidR="00A43584">
        <w:t xml:space="preserve"> and </w:t>
      </w:r>
      <w:r>
        <w:t xml:space="preserve">current status, </w:t>
      </w:r>
      <w:r w:rsidR="004C38AA">
        <w:t>the extent to which it is</w:t>
      </w:r>
      <w:r>
        <w:t xml:space="preserve"> </w:t>
      </w:r>
      <w:r w:rsidR="00CC7E54">
        <w:t>fulfilled</w:t>
      </w:r>
      <w:r>
        <w:t xml:space="preserve">, </w:t>
      </w:r>
      <w:r w:rsidR="00CC7E54">
        <w:t xml:space="preserve">and </w:t>
      </w:r>
      <w:r>
        <w:t>justification</w:t>
      </w:r>
      <w:r w:rsidR="00CC7E54">
        <w:t xml:space="preserve"> for </w:t>
      </w:r>
      <w:r w:rsidR="004C38AA">
        <w:t xml:space="preserve">the extent of </w:t>
      </w:r>
      <w:r w:rsidR="00CC7E54">
        <w:t xml:space="preserve">fulfilment </w:t>
      </w:r>
      <w:r>
        <w:t>(10%)</w:t>
      </w:r>
    </w:p>
    <w:p w14:paraId="60BC34FB" w14:textId="77777777" w:rsidR="00DC3E16" w:rsidRDefault="00DC3E16" w:rsidP="00DC3E16">
      <w:pPr>
        <w:pStyle w:val="ListParagraph"/>
        <w:spacing w:after="120"/>
        <w:jc w:val="both"/>
      </w:pPr>
    </w:p>
    <w:p w14:paraId="182E47E4" w14:textId="4355E502" w:rsidR="003634C3" w:rsidRPr="00A43584" w:rsidRDefault="003634C3" w:rsidP="00CC7E54">
      <w:pPr>
        <w:pStyle w:val="ListParagraph"/>
        <w:numPr>
          <w:ilvl w:val="0"/>
          <w:numId w:val="4"/>
        </w:numPr>
        <w:spacing w:after="0"/>
        <w:ind w:left="284" w:hanging="284"/>
        <w:jc w:val="both"/>
        <w:rPr>
          <w:b/>
          <w:bCs/>
          <w:sz w:val="24"/>
          <w:szCs w:val="24"/>
        </w:rPr>
      </w:pPr>
      <w:r w:rsidRPr="00A43584">
        <w:rPr>
          <w:b/>
          <w:bCs/>
          <w:sz w:val="24"/>
          <w:szCs w:val="24"/>
        </w:rPr>
        <w:t>User Manual 1</w:t>
      </w:r>
      <w:r w:rsidR="00CC7E54" w:rsidRPr="00A43584">
        <w:rPr>
          <w:b/>
          <w:bCs/>
          <w:sz w:val="24"/>
          <w:szCs w:val="24"/>
        </w:rPr>
        <w:t xml:space="preserve"> (20%)</w:t>
      </w:r>
    </w:p>
    <w:p w14:paraId="13DBEF96" w14:textId="144DFA55" w:rsidR="003634C3" w:rsidRDefault="003634C3" w:rsidP="00CC7E54">
      <w:pPr>
        <w:spacing w:after="0"/>
        <w:ind w:firstLine="284"/>
        <w:jc w:val="both"/>
      </w:pPr>
      <w:r>
        <w:t>Is the user manual</w:t>
      </w:r>
      <w:r w:rsidRPr="00A43584">
        <w:rPr>
          <w:i/>
          <w:iCs/>
        </w:rPr>
        <w:t xml:space="preserve"> </w:t>
      </w:r>
      <w:r w:rsidR="00B45D82" w:rsidRPr="00A43584">
        <w:rPr>
          <w:i/>
          <w:iCs/>
        </w:rPr>
        <w:t>useful</w:t>
      </w:r>
      <w:r w:rsidR="00B45D82" w:rsidRPr="00863F58">
        <w:rPr>
          <w:b/>
          <w:bCs/>
        </w:rPr>
        <w:t xml:space="preserve"> </w:t>
      </w:r>
      <w:r w:rsidR="00B45D82">
        <w:t xml:space="preserve">and </w:t>
      </w:r>
      <w:r w:rsidR="00B45D82" w:rsidRPr="00A43584">
        <w:rPr>
          <w:i/>
          <w:iCs/>
        </w:rPr>
        <w:t>usable</w:t>
      </w:r>
      <w:r w:rsidR="00B45D82">
        <w:t xml:space="preserve"> </w:t>
      </w:r>
      <w:r>
        <w:t>for non-technical</w:t>
      </w:r>
      <w:r w:rsidR="002E7695">
        <w:t xml:space="preserve"> and technical</w:t>
      </w:r>
      <w:r>
        <w:t xml:space="preserve"> user</w:t>
      </w:r>
      <w:r w:rsidR="002E7695">
        <w:t>s</w:t>
      </w:r>
      <w:r>
        <w:t>?</w:t>
      </w:r>
    </w:p>
    <w:p w14:paraId="5EAE92D5" w14:textId="324D2D43" w:rsidR="00CC7E54" w:rsidRDefault="00B45D82" w:rsidP="00B45D82">
      <w:pPr>
        <w:pStyle w:val="ListParagraph"/>
        <w:numPr>
          <w:ilvl w:val="0"/>
          <w:numId w:val="7"/>
        </w:numPr>
        <w:spacing w:after="0"/>
        <w:jc w:val="both"/>
      </w:pPr>
      <w:r>
        <w:t>Describ</w:t>
      </w:r>
      <w:r w:rsidR="00863F58">
        <w:t>e</w:t>
      </w:r>
      <w:r>
        <w:t xml:space="preserve"> with</w:t>
      </w:r>
      <w:r w:rsidR="00863F58">
        <w:t xml:space="preserve"> clarity and an</w:t>
      </w:r>
      <w:r>
        <w:t xml:space="preserve"> appropriate level of </w:t>
      </w:r>
      <w:r w:rsidR="00A43584" w:rsidRPr="004C38AA">
        <w:rPr>
          <w:i/>
          <w:iCs/>
        </w:rPr>
        <w:t>jargon-free</w:t>
      </w:r>
      <w:r w:rsidR="00A43584">
        <w:t xml:space="preserve"> </w:t>
      </w:r>
      <w:r w:rsidR="00863F58">
        <w:t>detail</w:t>
      </w:r>
      <w:r>
        <w:t xml:space="preserve"> how to use the system from the </w:t>
      </w:r>
      <w:r w:rsidR="00863F58">
        <w:t>perspective of non-technical users (10%).</w:t>
      </w:r>
    </w:p>
    <w:p w14:paraId="07537CD9" w14:textId="71E2915C" w:rsidR="00863F58" w:rsidRDefault="00863F58" w:rsidP="00B45D82">
      <w:pPr>
        <w:pStyle w:val="ListParagraph"/>
        <w:numPr>
          <w:ilvl w:val="0"/>
          <w:numId w:val="7"/>
        </w:numPr>
        <w:spacing w:after="0"/>
        <w:jc w:val="both"/>
      </w:pPr>
      <w:r>
        <w:t>Describe with clarity and an appropriate level of</w:t>
      </w:r>
      <w:r w:rsidRPr="004C38AA">
        <w:rPr>
          <w:i/>
          <w:iCs/>
        </w:rPr>
        <w:t xml:space="preserve"> technical</w:t>
      </w:r>
      <w:r>
        <w:t xml:space="preserve"> detail how to use the system from the perspective of technical users (10%).</w:t>
      </w:r>
    </w:p>
    <w:p w14:paraId="303DB86D" w14:textId="77777777" w:rsidR="00DC3E16" w:rsidRDefault="00DC3E16" w:rsidP="00DC3E16">
      <w:pPr>
        <w:pStyle w:val="ListParagraph"/>
        <w:spacing w:after="120"/>
        <w:jc w:val="both"/>
      </w:pPr>
    </w:p>
    <w:p w14:paraId="78DCEF59" w14:textId="61E8C6DF" w:rsidR="003634C3" w:rsidRPr="00A43584" w:rsidRDefault="003634C3" w:rsidP="00DA1455">
      <w:pPr>
        <w:pStyle w:val="ListParagraph"/>
        <w:numPr>
          <w:ilvl w:val="0"/>
          <w:numId w:val="4"/>
        </w:numPr>
        <w:spacing w:after="0"/>
        <w:ind w:left="284" w:hanging="284"/>
        <w:jc w:val="both"/>
        <w:rPr>
          <w:b/>
          <w:bCs/>
          <w:sz w:val="24"/>
          <w:szCs w:val="24"/>
        </w:rPr>
      </w:pPr>
      <w:r w:rsidRPr="00A43584">
        <w:rPr>
          <w:b/>
          <w:bCs/>
          <w:sz w:val="24"/>
          <w:szCs w:val="24"/>
        </w:rPr>
        <w:t>User Manual 2</w:t>
      </w:r>
      <w:r w:rsidR="00DA1455" w:rsidRPr="00A43584">
        <w:rPr>
          <w:b/>
          <w:bCs/>
          <w:sz w:val="24"/>
          <w:szCs w:val="24"/>
        </w:rPr>
        <w:t xml:space="preserve"> (30%)</w:t>
      </w:r>
    </w:p>
    <w:p w14:paraId="4ED71D3F" w14:textId="77777777" w:rsidR="003634C3" w:rsidRDefault="003634C3" w:rsidP="00DA1455">
      <w:pPr>
        <w:spacing w:after="0"/>
        <w:ind w:firstLine="284"/>
        <w:jc w:val="both"/>
      </w:pPr>
      <w:r>
        <w:t>Does the user manual cover all aspects of the functionality of the system?</w:t>
      </w:r>
    </w:p>
    <w:p w14:paraId="2D89D3BA" w14:textId="483CB927" w:rsidR="003634C3" w:rsidRDefault="008D57D1" w:rsidP="00DA1455">
      <w:pPr>
        <w:pStyle w:val="ListParagraph"/>
        <w:numPr>
          <w:ilvl w:val="0"/>
          <w:numId w:val="8"/>
        </w:numPr>
        <w:spacing w:after="0"/>
        <w:jc w:val="both"/>
      </w:pPr>
      <w:r>
        <w:t>Describe clearly and understandably the source materials upon which the conceptualisation and development of the system is built (5%)</w:t>
      </w:r>
    </w:p>
    <w:p w14:paraId="5C97D938" w14:textId="6D747B69" w:rsidR="008D57D1" w:rsidRDefault="008D57D1" w:rsidP="00DA1455">
      <w:pPr>
        <w:pStyle w:val="ListParagraph"/>
        <w:numPr>
          <w:ilvl w:val="0"/>
          <w:numId w:val="8"/>
        </w:numPr>
        <w:spacing w:after="0"/>
        <w:jc w:val="both"/>
      </w:pPr>
      <w:r>
        <w:t>Describe with clarity and an appropriate level of technical detail how each of the system’s functionalities is developed (20%)</w:t>
      </w:r>
    </w:p>
    <w:p w14:paraId="28AF4F53" w14:textId="29C14860" w:rsidR="008D57D1" w:rsidRDefault="008D57D1" w:rsidP="00DA1455">
      <w:pPr>
        <w:pStyle w:val="ListParagraph"/>
        <w:numPr>
          <w:ilvl w:val="0"/>
          <w:numId w:val="8"/>
        </w:numPr>
        <w:spacing w:after="0"/>
        <w:jc w:val="both"/>
      </w:pPr>
      <w:r>
        <w:t xml:space="preserve">Describe with clarity and an appropriate level of detail how the other non-functional aspects of the system are handled (5%). </w:t>
      </w:r>
    </w:p>
    <w:p w14:paraId="7FAF2B82" w14:textId="77777777" w:rsidR="00DC3E16" w:rsidRDefault="00DC3E16" w:rsidP="00DC3E16">
      <w:pPr>
        <w:pStyle w:val="ListParagraph"/>
        <w:spacing w:after="120"/>
        <w:jc w:val="both"/>
      </w:pPr>
    </w:p>
    <w:p w14:paraId="72221BE9" w14:textId="78771D82" w:rsidR="003634C3" w:rsidRPr="00A43584" w:rsidRDefault="003634C3" w:rsidP="008D57D1">
      <w:pPr>
        <w:pStyle w:val="ListParagraph"/>
        <w:numPr>
          <w:ilvl w:val="0"/>
          <w:numId w:val="4"/>
        </w:numPr>
        <w:spacing w:after="0"/>
        <w:ind w:left="284" w:hanging="284"/>
        <w:jc w:val="both"/>
        <w:rPr>
          <w:b/>
          <w:bCs/>
          <w:sz w:val="24"/>
          <w:szCs w:val="24"/>
        </w:rPr>
      </w:pPr>
      <w:r w:rsidRPr="00A43584">
        <w:rPr>
          <w:b/>
          <w:bCs/>
          <w:sz w:val="24"/>
          <w:szCs w:val="24"/>
        </w:rPr>
        <w:t>User Manual 3</w:t>
      </w:r>
      <w:r w:rsidR="008D57D1" w:rsidRPr="00A43584">
        <w:rPr>
          <w:b/>
          <w:bCs/>
          <w:sz w:val="24"/>
          <w:szCs w:val="24"/>
        </w:rPr>
        <w:t xml:space="preserve"> (30%)</w:t>
      </w:r>
    </w:p>
    <w:p w14:paraId="2195AE3C" w14:textId="29706074" w:rsidR="003634C3" w:rsidRDefault="003634C3" w:rsidP="008D57D1">
      <w:pPr>
        <w:spacing w:after="0"/>
        <w:ind w:firstLine="284"/>
        <w:jc w:val="both"/>
      </w:pPr>
      <w:r>
        <w:t>Does the user manual cover system maintenance and possible future changes?</w:t>
      </w:r>
    </w:p>
    <w:p w14:paraId="57311190" w14:textId="6FD98107" w:rsidR="008D57D1" w:rsidRDefault="006F7D38" w:rsidP="52922F99">
      <w:pPr>
        <w:pStyle w:val="ListParagraph"/>
        <w:numPr>
          <w:ilvl w:val="0"/>
          <w:numId w:val="9"/>
        </w:numPr>
        <w:spacing w:after="0"/>
        <w:jc w:val="both"/>
        <w:rPr>
          <w:highlight w:val="yellow"/>
        </w:rPr>
      </w:pPr>
      <w:r w:rsidRPr="52922F99">
        <w:rPr>
          <w:highlight w:val="yellow"/>
        </w:rPr>
        <w:t>Provide useful and usable information how the system can be maintained (1</w:t>
      </w:r>
      <w:r w:rsidR="00740CF7" w:rsidRPr="52922F99">
        <w:rPr>
          <w:highlight w:val="yellow"/>
        </w:rPr>
        <w:t>0</w:t>
      </w:r>
      <w:r w:rsidRPr="52922F99">
        <w:rPr>
          <w:highlight w:val="yellow"/>
        </w:rPr>
        <w:t>%)</w:t>
      </w:r>
      <w:r w:rsidR="00740CF7" w:rsidRPr="52922F99">
        <w:rPr>
          <w:highlight w:val="yellow"/>
        </w:rPr>
        <w:t>.</w:t>
      </w:r>
      <w:r w:rsidR="00740CF7">
        <w:t xml:space="preserve"> </w:t>
      </w:r>
    </w:p>
    <w:p w14:paraId="608BD964" w14:textId="51DD14F3" w:rsidR="006F7D38" w:rsidRDefault="006F7D38" w:rsidP="52922F99">
      <w:pPr>
        <w:pStyle w:val="ListParagraph"/>
        <w:numPr>
          <w:ilvl w:val="0"/>
          <w:numId w:val="9"/>
        </w:numPr>
        <w:spacing w:after="0"/>
        <w:jc w:val="both"/>
        <w:rPr>
          <w:highlight w:val="yellow"/>
        </w:rPr>
      </w:pPr>
      <w:r w:rsidRPr="52922F99">
        <w:rPr>
          <w:highlight w:val="yellow"/>
        </w:rPr>
        <w:t xml:space="preserve">Provide </w:t>
      </w:r>
      <w:r w:rsidR="00740CF7" w:rsidRPr="52922F99">
        <w:rPr>
          <w:highlight w:val="yellow"/>
        </w:rPr>
        <w:t xml:space="preserve">useful and usable information how the system’s possible future </w:t>
      </w:r>
      <w:r w:rsidR="004C38AA" w:rsidRPr="52922F99">
        <w:rPr>
          <w:highlight w:val="yellow"/>
        </w:rPr>
        <w:t>development</w:t>
      </w:r>
      <w:r w:rsidR="00740CF7" w:rsidRPr="52922F99">
        <w:rPr>
          <w:highlight w:val="yellow"/>
        </w:rPr>
        <w:t xml:space="preserve"> can be implemented (10%).</w:t>
      </w:r>
    </w:p>
    <w:p w14:paraId="52A407AF" w14:textId="07653C05" w:rsidR="00740CF7" w:rsidRDefault="004C38AA" w:rsidP="0E1A1ABE">
      <w:pPr>
        <w:pStyle w:val="ListParagraph"/>
        <w:numPr>
          <w:ilvl w:val="0"/>
          <w:numId w:val="9"/>
        </w:numPr>
        <w:spacing w:after="0"/>
        <w:jc w:val="both"/>
        <w:rPr>
          <w:highlight w:val="yellow"/>
        </w:rPr>
      </w:pPr>
      <w:r w:rsidRPr="0E1A1ABE">
        <w:rPr>
          <w:highlight w:val="yellow"/>
        </w:rPr>
        <w:t>Describe</w:t>
      </w:r>
      <w:r w:rsidR="00740CF7" w:rsidRPr="0E1A1ABE">
        <w:rPr>
          <w:highlight w:val="yellow"/>
        </w:rPr>
        <w:t xml:space="preserve"> potential ethical and societal impact</w:t>
      </w:r>
      <w:r w:rsidR="00691371" w:rsidRPr="0E1A1ABE">
        <w:rPr>
          <w:highlight w:val="yellow"/>
        </w:rPr>
        <w:t>s</w:t>
      </w:r>
      <w:r w:rsidR="00740CF7" w:rsidRPr="0E1A1ABE">
        <w:rPr>
          <w:highlight w:val="yellow"/>
        </w:rPr>
        <w:t xml:space="preserve"> of the system in its current and possible future status (10%).</w:t>
      </w:r>
    </w:p>
    <w:sectPr w:rsidR="00740CF7">
      <w:head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9E011" w14:textId="77777777" w:rsidR="000C12F4" w:rsidRDefault="000C12F4">
      <w:pPr>
        <w:spacing w:after="0" w:line="240" w:lineRule="auto"/>
      </w:pPr>
      <w:r>
        <w:separator/>
      </w:r>
    </w:p>
  </w:endnote>
  <w:endnote w:type="continuationSeparator" w:id="0">
    <w:p w14:paraId="781AB024" w14:textId="77777777" w:rsidR="000C12F4" w:rsidRDefault="000C12F4">
      <w:pPr>
        <w:spacing w:after="0" w:line="240" w:lineRule="auto"/>
      </w:pPr>
      <w:r>
        <w:continuationSeparator/>
      </w:r>
    </w:p>
  </w:endnote>
  <w:endnote w:type="continuationNotice" w:id="1">
    <w:p w14:paraId="7D4975A8" w14:textId="77777777" w:rsidR="000C12F4" w:rsidRDefault="000C12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panose1 w:val="020B0604020202020204"/>
    <w:charset w:val="00"/>
    <w:family w:val="roman"/>
    <w:pitch w:val="variable"/>
    <w:sig w:usb0="E0002EFF" w:usb1="C000785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7E557" w14:textId="77777777" w:rsidR="000C12F4" w:rsidRDefault="000C12F4">
      <w:pPr>
        <w:spacing w:after="0" w:line="240" w:lineRule="auto"/>
      </w:pPr>
      <w:r>
        <w:separator/>
      </w:r>
    </w:p>
  </w:footnote>
  <w:footnote w:type="continuationSeparator" w:id="0">
    <w:p w14:paraId="3D0D1C9A" w14:textId="77777777" w:rsidR="000C12F4" w:rsidRDefault="000C12F4">
      <w:pPr>
        <w:spacing w:after="0" w:line="240" w:lineRule="auto"/>
      </w:pPr>
      <w:r>
        <w:continuationSeparator/>
      </w:r>
    </w:p>
  </w:footnote>
  <w:footnote w:type="continuationNotice" w:id="1">
    <w:p w14:paraId="4D1DC889" w14:textId="77777777" w:rsidR="000C12F4" w:rsidRDefault="000C12F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A35B2" w14:textId="77777777" w:rsidR="00F76EC4" w:rsidRDefault="00F76EC4" w:rsidP="000770E2">
    <w:pPr>
      <w:pStyle w:val="Header"/>
      <w:ind w:hanging="567"/>
      <w:rPr>
        <w:rFonts w:ascii="Times" w:hAnsi="Times"/>
        <w:sz w:val="28"/>
        <w:szCs w:val="32"/>
      </w:rPr>
    </w:pPr>
    <w:r w:rsidRPr="00D0042B">
      <w:rPr>
        <w:noProof/>
        <w:color w:val="0000FF"/>
      </w:rPr>
      <w:drawing>
        <wp:anchor distT="0" distB="0" distL="114300" distR="114300" simplePos="0" relativeHeight="251658240" behindDoc="1" locked="0" layoutInCell="1" allowOverlap="1" wp14:anchorId="664193D6" wp14:editId="7CD15F77">
          <wp:simplePos x="0" y="0"/>
          <wp:positionH relativeFrom="column">
            <wp:posOffset>-361950</wp:posOffset>
          </wp:positionH>
          <wp:positionV relativeFrom="paragraph">
            <wp:posOffset>0</wp:posOffset>
          </wp:positionV>
          <wp:extent cx="1695450" cy="768985"/>
          <wp:effectExtent l="0" t="0" r="6350" b="5715"/>
          <wp:wrapSquare wrapText="bothSides"/>
          <wp:docPr id="1116944539" name="Picture 1116944539" descr="DU_Logo_Small_2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U_Logo_Small_2co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95450" cy="7689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r w:rsidRPr="00A54D36">
      <w:rPr>
        <w:rFonts w:ascii="Times" w:hAnsi="Times"/>
        <w:sz w:val="28"/>
        <w:szCs w:val="32"/>
      </w:rPr>
      <w:t>Computer Science</w:t>
    </w:r>
  </w:p>
  <w:p w14:paraId="7BFAC1BB" w14:textId="77777777" w:rsidR="00F76EC4" w:rsidRDefault="00F76EC4" w:rsidP="000770E2">
    <w:pPr>
      <w:pStyle w:val="Header"/>
      <w:ind w:hanging="567"/>
      <w:rPr>
        <w:rFonts w:ascii="Times" w:hAnsi="Times"/>
        <w:sz w:val="28"/>
        <w:szCs w:val="32"/>
      </w:rPr>
    </w:pPr>
  </w:p>
  <w:p w14:paraId="5DE71B7E" w14:textId="77777777" w:rsidR="00F76EC4" w:rsidRDefault="00F76EC4" w:rsidP="000770E2">
    <w:pPr>
      <w:pStyle w:val="Header"/>
      <w:ind w:hanging="567"/>
      <w:rPr>
        <w:rFonts w:ascii="Times" w:hAnsi="Times"/>
        <w:sz w:val="28"/>
        <w:szCs w:val="32"/>
      </w:rPr>
    </w:pPr>
  </w:p>
  <w:p w14:paraId="061694A8" w14:textId="77777777" w:rsidR="00F76EC4" w:rsidRDefault="00F76EC4" w:rsidP="000770E2">
    <w:pPr>
      <w:pStyle w:val="Header"/>
      <w:ind w:hanging="567"/>
      <w:rPr>
        <w:rFonts w:ascii="Times" w:hAnsi="Times"/>
        <w:sz w:val="28"/>
        <w:szCs w:val="32"/>
      </w:rPr>
    </w:pPr>
  </w:p>
  <w:p w14:paraId="2B51A961" w14:textId="77777777" w:rsidR="00F76EC4" w:rsidRPr="005B3E72" w:rsidRDefault="00F76EC4" w:rsidP="000770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E2409"/>
    <w:multiLevelType w:val="hybridMultilevel"/>
    <w:tmpl w:val="97228E4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CE3437"/>
    <w:multiLevelType w:val="hybridMultilevel"/>
    <w:tmpl w:val="C456AAC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895715"/>
    <w:multiLevelType w:val="hybridMultilevel"/>
    <w:tmpl w:val="F4225D8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5B7C75"/>
    <w:multiLevelType w:val="hybridMultilevel"/>
    <w:tmpl w:val="EDCE9AE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120D19"/>
    <w:multiLevelType w:val="hybridMultilevel"/>
    <w:tmpl w:val="BD92439E"/>
    <w:lvl w:ilvl="0" w:tplc="AE26535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1057903"/>
    <w:multiLevelType w:val="hybridMultilevel"/>
    <w:tmpl w:val="53B84FB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65611B"/>
    <w:multiLevelType w:val="hybridMultilevel"/>
    <w:tmpl w:val="3CE80D54"/>
    <w:lvl w:ilvl="0" w:tplc="08090003">
      <w:start w:val="1"/>
      <w:numFmt w:val="bullet"/>
      <w:lvlText w:val="o"/>
      <w:lvlJc w:val="left"/>
      <w:pPr>
        <w:ind w:left="644" w:hanging="360"/>
      </w:pPr>
      <w:rPr>
        <w:rFonts w:ascii="Courier New" w:hAnsi="Courier New" w:cs="Courier New"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 w15:restartNumberingAfterBreak="0">
    <w:nsid w:val="5771415D"/>
    <w:multiLevelType w:val="hybridMultilevel"/>
    <w:tmpl w:val="8146EA5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F471BAA"/>
    <w:multiLevelType w:val="hybridMultilevel"/>
    <w:tmpl w:val="A3A8DF26"/>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69941394">
    <w:abstractNumId w:val="3"/>
  </w:num>
  <w:num w:numId="2" w16cid:durableId="1132140622">
    <w:abstractNumId w:val="2"/>
  </w:num>
  <w:num w:numId="3" w16cid:durableId="1571383588">
    <w:abstractNumId w:val="7"/>
  </w:num>
  <w:num w:numId="4" w16cid:durableId="1926844466">
    <w:abstractNumId w:val="5"/>
  </w:num>
  <w:num w:numId="5" w16cid:durableId="39285569">
    <w:abstractNumId w:val="4"/>
  </w:num>
  <w:num w:numId="6" w16cid:durableId="286817847">
    <w:abstractNumId w:val="8"/>
  </w:num>
  <w:num w:numId="7" w16cid:durableId="169105447">
    <w:abstractNumId w:val="0"/>
  </w:num>
  <w:num w:numId="8" w16cid:durableId="796219618">
    <w:abstractNumId w:val="1"/>
  </w:num>
  <w:num w:numId="9" w16cid:durableId="11617742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D58"/>
    <w:rsid w:val="00031A9D"/>
    <w:rsid w:val="000447A1"/>
    <w:rsid w:val="00052E53"/>
    <w:rsid w:val="000770E2"/>
    <w:rsid w:val="00093D58"/>
    <w:rsid w:val="000C12F4"/>
    <w:rsid w:val="00116825"/>
    <w:rsid w:val="001B6436"/>
    <w:rsid w:val="00210A3A"/>
    <w:rsid w:val="00223EC4"/>
    <w:rsid w:val="002E7695"/>
    <w:rsid w:val="003634C3"/>
    <w:rsid w:val="004C38AA"/>
    <w:rsid w:val="00582129"/>
    <w:rsid w:val="00645B0A"/>
    <w:rsid w:val="00691371"/>
    <w:rsid w:val="006F7D38"/>
    <w:rsid w:val="00740CF7"/>
    <w:rsid w:val="008277B9"/>
    <w:rsid w:val="00863F58"/>
    <w:rsid w:val="008C1525"/>
    <w:rsid w:val="008D57D1"/>
    <w:rsid w:val="009807B2"/>
    <w:rsid w:val="00987F33"/>
    <w:rsid w:val="00A43584"/>
    <w:rsid w:val="00B45D82"/>
    <w:rsid w:val="00B77F41"/>
    <w:rsid w:val="00BC418C"/>
    <w:rsid w:val="00BD792D"/>
    <w:rsid w:val="00C767DC"/>
    <w:rsid w:val="00C84490"/>
    <w:rsid w:val="00CC7E54"/>
    <w:rsid w:val="00DA1455"/>
    <w:rsid w:val="00DC3E16"/>
    <w:rsid w:val="00DE280D"/>
    <w:rsid w:val="00EF4CAF"/>
    <w:rsid w:val="00F76EC4"/>
    <w:rsid w:val="0E1A1ABE"/>
    <w:rsid w:val="52922F9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C671F"/>
  <w15:chartTrackingRefBased/>
  <w15:docId w15:val="{723754E0-87D1-46AB-9BB3-984E3A3F6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D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6E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D5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93D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D5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87F33"/>
    <w:pPr>
      <w:ind w:left="720"/>
      <w:contextualSpacing/>
    </w:pPr>
  </w:style>
  <w:style w:type="paragraph" w:styleId="Header">
    <w:name w:val="header"/>
    <w:basedOn w:val="Normal"/>
    <w:link w:val="HeaderChar"/>
    <w:uiPriority w:val="99"/>
    <w:semiHidden/>
    <w:unhideWhenUsed/>
    <w:rsid w:val="00F76EC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76EC4"/>
  </w:style>
  <w:style w:type="table" w:styleId="TableGrid">
    <w:name w:val="Table Grid"/>
    <w:basedOn w:val="TableNormal"/>
    <w:rsid w:val="00F76EC4"/>
    <w:pPr>
      <w:spacing w:after="0" w:line="240" w:lineRule="auto"/>
    </w:pPr>
    <w:rPr>
      <w:rFonts w:ascii="Times New Roman" w:eastAsia="Times New Roman" w:hAnsi="Times New Roman"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basedOn w:val="DefaultParagraphFont"/>
    <w:link w:val="Heading2"/>
    <w:uiPriority w:val="9"/>
    <w:rsid w:val="00F76EC4"/>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semiHidden/>
    <w:unhideWhenUsed/>
    <w:rsid w:val="009807B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0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dur.ac.uk/learningandteaching.handbook/6/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919</Words>
  <Characters>5243</Characters>
  <Application>Microsoft Office Word</Application>
  <DocSecurity>0</DocSecurity>
  <Lines>43</Lines>
  <Paragraphs>12</Paragraphs>
  <ScaleCrop>false</ScaleCrop>
  <Company>Durham University</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 EFFIE L.</dc:creator>
  <cp:keywords/>
  <dc:description/>
  <cp:lastModifiedBy>Adam Seidel</cp:lastModifiedBy>
  <cp:revision>5</cp:revision>
  <dcterms:created xsi:type="dcterms:W3CDTF">2024-01-09T22:24:00Z</dcterms:created>
  <dcterms:modified xsi:type="dcterms:W3CDTF">2024-02-20T12:45:00Z</dcterms:modified>
</cp:coreProperties>
</file>