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B8F" w:rsidRPr="008C3A73" w:rsidRDefault="00BA7B8F" w:rsidP="00BA7B8F">
      <w:pPr>
        <w:jc w:val="center"/>
        <w:rPr>
          <w:sz w:val="28"/>
          <w:szCs w:val="28"/>
          <w:lang w:val="en-US"/>
        </w:rPr>
      </w:pPr>
      <w:r w:rsidRPr="008C3A73">
        <w:rPr>
          <w:sz w:val="28"/>
          <w:szCs w:val="28"/>
          <w:lang w:val="en-US"/>
        </w:rPr>
        <w:t>MINISTRY OF EDUCATION AND SCIENCE OF UKRAINE</w:t>
      </w: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r w:rsidRPr="008C3A73">
        <w:rPr>
          <w:sz w:val="28"/>
          <w:szCs w:val="28"/>
          <w:lang w:val="en-US"/>
        </w:rPr>
        <w:t xml:space="preserve">NATIONAL TECHNICAL UNIVERSITY </w:t>
      </w:r>
    </w:p>
    <w:p w:rsidR="00BA7B8F" w:rsidRPr="008C3A73" w:rsidRDefault="00BA7B8F" w:rsidP="00BA7B8F">
      <w:pPr>
        <w:jc w:val="center"/>
        <w:rPr>
          <w:sz w:val="28"/>
          <w:szCs w:val="28"/>
          <w:lang w:val="en-US"/>
        </w:rPr>
      </w:pPr>
      <w:r w:rsidRPr="008C3A73">
        <w:rPr>
          <w:sz w:val="28"/>
          <w:szCs w:val="28"/>
          <w:lang w:val="en-US"/>
        </w:rPr>
        <w:t>"KHARKIV POLYTECHNICAL INSTITUTE"</w:t>
      </w:r>
    </w:p>
    <w:p w:rsidR="00BA7B8F" w:rsidRPr="008C3A73" w:rsidRDefault="00BA7B8F" w:rsidP="00BA7B8F">
      <w:pPr>
        <w:jc w:val="center"/>
        <w:rPr>
          <w:sz w:val="28"/>
          <w:szCs w:val="28"/>
          <w:lang w:val="en-US"/>
        </w:rPr>
      </w:pPr>
      <w:r w:rsidRPr="008C3A73">
        <w:rPr>
          <w:sz w:val="28"/>
          <w:szCs w:val="28"/>
          <w:lang w:val="en-US"/>
        </w:rPr>
        <w:tab/>
      </w:r>
    </w:p>
    <w:p w:rsidR="00BA7B8F" w:rsidRPr="008C3A73" w:rsidRDefault="00BA7B8F" w:rsidP="00BA7B8F">
      <w:pPr>
        <w:jc w:val="center"/>
        <w:rPr>
          <w:sz w:val="28"/>
          <w:szCs w:val="28"/>
          <w:lang w:val="en-US"/>
        </w:rPr>
      </w:pPr>
      <w:r w:rsidRPr="008C3A73">
        <w:rPr>
          <w:sz w:val="28"/>
          <w:szCs w:val="28"/>
          <w:lang w:val="en-US"/>
        </w:rPr>
        <w:t>Department of Computer Engineering and Programming</w:t>
      </w: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jc w:val="center"/>
        <w:rPr>
          <w:sz w:val="28"/>
          <w:szCs w:val="28"/>
          <w:lang w:val="en-US"/>
        </w:rPr>
      </w:pPr>
    </w:p>
    <w:p w:rsidR="00BA7B8F" w:rsidRPr="008C3A73" w:rsidRDefault="00BA7B8F" w:rsidP="00BA7B8F">
      <w:pPr>
        <w:pStyle w:val="Sous-titre"/>
        <w:spacing w:line="288" w:lineRule="auto"/>
        <w:rPr>
          <w:szCs w:val="28"/>
          <w:lang w:val="en-US"/>
        </w:rPr>
      </w:pPr>
      <w:r w:rsidRPr="008C3A73">
        <w:rPr>
          <w:szCs w:val="28"/>
          <w:lang w:val="en-US"/>
        </w:rPr>
        <w:t>«Software Means of Information Protection »</w:t>
      </w:r>
    </w:p>
    <w:p w:rsidR="00BA7B8F" w:rsidRPr="008C3A73" w:rsidRDefault="00BA7B8F" w:rsidP="00BA7B8F">
      <w:pPr>
        <w:pStyle w:val="Sous-titre"/>
        <w:tabs>
          <w:tab w:val="left" w:pos="3882"/>
        </w:tabs>
        <w:spacing w:line="288" w:lineRule="auto"/>
        <w:jc w:val="left"/>
        <w:rPr>
          <w:i/>
          <w:szCs w:val="28"/>
          <w:lang w:val="en-US"/>
        </w:rPr>
      </w:pPr>
      <w:r w:rsidRPr="008C3A73">
        <w:rPr>
          <w:i/>
          <w:szCs w:val="28"/>
          <w:lang w:val="en-US"/>
        </w:rPr>
        <w:tab/>
      </w:r>
    </w:p>
    <w:p w:rsidR="00BA7B8F" w:rsidRPr="008C3A73" w:rsidRDefault="00BA7B8F" w:rsidP="00BA7B8F">
      <w:pPr>
        <w:jc w:val="center"/>
        <w:rPr>
          <w:i/>
          <w:sz w:val="28"/>
          <w:szCs w:val="28"/>
          <w:lang w:val="en-US"/>
        </w:rPr>
      </w:pPr>
      <w:r w:rsidRPr="008C3A73">
        <w:rPr>
          <w:i/>
          <w:sz w:val="28"/>
          <w:szCs w:val="28"/>
          <w:lang w:val="en-US"/>
        </w:rPr>
        <w:t>Laboratory work report No</w:t>
      </w:r>
      <w:r>
        <w:rPr>
          <w:i/>
          <w:sz w:val="28"/>
          <w:szCs w:val="28"/>
          <w:lang w:val="en-US"/>
        </w:rPr>
        <w:t xml:space="preserve"> 1-2</w:t>
      </w:r>
    </w:p>
    <w:p w:rsidR="00BA7B8F" w:rsidRPr="008C3A73" w:rsidRDefault="00BA7B8F" w:rsidP="00BA7B8F">
      <w:pPr>
        <w:jc w:val="center"/>
        <w:rPr>
          <w:i/>
          <w:sz w:val="28"/>
          <w:szCs w:val="28"/>
          <w:lang w:val="en-US"/>
        </w:rPr>
      </w:pPr>
      <w:r w:rsidRPr="008C3A73">
        <w:rPr>
          <w:i/>
          <w:sz w:val="28"/>
          <w:szCs w:val="28"/>
          <w:lang w:val="en-US"/>
        </w:rPr>
        <w:t>Topic: «</w:t>
      </w:r>
      <w:r w:rsidRPr="00BA7B8F">
        <w:rPr>
          <w:lang w:val="en-US"/>
        </w:rPr>
        <w:t xml:space="preserve"> </w:t>
      </w:r>
      <w:r w:rsidRPr="00BA7B8F">
        <w:rPr>
          <w:sz w:val="28"/>
          <w:szCs w:val="28"/>
          <w:lang w:val="en-US"/>
        </w:rPr>
        <w:t>Development of a user authority delimitation program based on password authentication</w:t>
      </w:r>
      <w:r w:rsidRPr="008C3A73">
        <w:rPr>
          <w:i/>
          <w:sz w:val="28"/>
          <w:szCs w:val="28"/>
          <w:lang w:val="en-US"/>
        </w:rPr>
        <w:t>»</w:t>
      </w: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rPr>
          <w:i/>
          <w:sz w:val="28"/>
          <w:szCs w:val="28"/>
          <w:lang w:val="en-US"/>
        </w:rPr>
      </w:pPr>
    </w:p>
    <w:p w:rsidR="00BA7B8F" w:rsidRPr="008C3A73" w:rsidRDefault="00BA7B8F" w:rsidP="00BA7B8F">
      <w:pPr>
        <w:ind w:left="3060" w:firstLine="510"/>
        <w:jc w:val="right"/>
        <w:rPr>
          <w:sz w:val="28"/>
          <w:szCs w:val="28"/>
          <w:lang w:val="en-US"/>
        </w:rPr>
      </w:pPr>
      <w:r w:rsidRPr="008C3A73">
        <w:rPr>
          <w:sz w:val="28"/>
          <w:szCs w:val="28"/>
          <w:lang w:val="en-US"/>
        </w:rPr>
        <w:t xml:space="preserve">Student: </w:t>
      </w:r>
    </w:p>
    <w:p w:rsidR="00BA7B8F" w:rsidRPr="008C3A73" w:rsidRDefault="00BA7B8F" w:rsidP="00BA7B8F">
      <w:pPr>
        <w:ind w:left="3060" w:firstLine="510"/>
        <w:jc w:val="right"/>
        <w:rPr>
          <w:sz w:val="28"/>
          <w:szCs w:val="28"/>
          <w:lang w:val="en-US"/>
        </w:rPr>
      </w:pPr>
      <w:r w:rsidRPr="008C3A73">
        <w:rPr>
          <w:sz w:val="28"/>
          <w:szCs w:val="28"/>
          <w:lang w:val="en-US"/>
        </w:rPr>
        <w:t xml:space="preserve">Group. </w:t>
      </w:r>
      <w:r>
        <w:rPr>
          <w:sz w:val="28"/>
          <w:szCs w:val="28"/>
          <w:lang w:val="en-US"/>
        </w:rPr>
        <w:t>KH 919 i.e.</w:t>
      </w:r>
    </w:p>
    <w:p w:rsidR="00BA7B8F" w:rsidRPr="008C3A73" w:rsidRDefault="00BA7B8F" w:rsidP="00BA7B8F">
      <w:pPr>
        <w:ind w:left="3060" w:firstLine="510"/>
        <w:jc w:val="right"/>
        <w:rPr>
          <w:sz w:val="28"/>
          <w:szCs w:val="28"/>
          <w:lang w:val="en-US"/>
        </w:rPr>
      </w:pPr>
      <w:r>
        <w:rPr>
          <w:sz w:val="28"/>
          <w:szCs w:val="28"/>
          <w:lang w:val="en-US"/>
        </w:rPr>
        <w:t>Ayoub EL-HADDADI</w:t>
      </w:r>
    </w:p>
    <w:p w:rsidR="00BA7B8F" w:rsidRPr="008C3A73" w:rsidRDefault="00BA7B8F" w:rsidP="00BA7B8F">
      <w:pPr>
        <w:jc w:val="right"/>
        <w:rPr>
          <w:sz w:val="28"/>
          <w:szCs w:val="28"/>
          <w:lang w:val="en-US"/>
        </w:rPr>
      </w:pPr>
    </w:p>
    <w:p w:rsidR="00BA7B8F" w:rsidRPr="008C3A73" w:rsidRDefault="00BA7B8F" w:rsidP="00BA7B8F">
      <w:pPr>
        <w:ind w:left="3060" w:firstLine="510"/>
        <w:jc w:val="right"/>
        <w:rPr>
          <w:sz w:val="28"/>
          <w:szCs w:val="28"/>
          <w:lang w:val="en-US"/>
        </w:rPr>
      </w:pPr>
      <w:r w:rsidRPr="008C3A73">
        <w:rPr>
          <w:sz w:val="28"/>
          <w:szCs w:val="28"/>
          <w:lang w:val="en-US"/>
        </w:rPr>
        <w:t>Verified by:</w:t>
      </w:r>
    </w:p>
    <w:p w:rsidR="00BA7B8F" w:rsidRPr="008C3A73" w:rsidRDefault="00BA7B8F" w:rsidP="00BA7B8F">
      <w:pPr>
        <w:ind w:left="3060" w:firstLine="510"/>
        <w:jc w:val="right"/>
        <w:rPr>
          <w:sz w:val="28"/>
          <w:szCs w:val="28"/>
          <w:lang w:val="en-US"/>
        </w:rPr>
      </w:pPr>
      <w:r w:rsidRPr="008C3A73">
        <w:rPr>
          <w:sz w:val="28"/>
          <w:szCs w:val="28"/>
          <w:lang w:val="en-US"/>
        </w:rPr>
        <w:t>Lecturer Viktor CHELAK</w:t>
      </w:r>
    </w:p>
    <w:p w:rsidR="00BA7B8F" w:rsidRPr="008C3A73" w:rsidRDefault="00BA7B8F" w:rsidP="00BA7B8F">
      <w:pPr>
        <w:jc w:val="right"/>
        <w:rPr>
          <w:sz w:val="28"/>
          <w:szCs w:val="28"/>
          <w:lang w:val="en-US"/>
        </w:rPr>
      </w:pPr>
    </w:p>
    <w:p w:rsidR="00BA7B8F" w:rsidRPr="008C3A73" w:rsidRDefault="00BA7B8F" w:rsidP="00BA7B8F">
      <w:pPr>
        <w:rPr>
          <w:sz w:val="28"/>
          <w:szCs w:val="28"/>
          <w:lang w:val="en-US"/>
        </w:rPr>
      </w:pPr>
    </w:p>
    <w:p w:rsidR="00BA7B8F" w:rsidRPr="008C3A73" w:rsidRDefault="00BA7B8F" w:rsidP="00BA7B8F">
      <w:pPr>
        <w:rPr>
          <w:sz w:val="28"/>
          <w:szCs w:val="28"/>
          <w:lang w:val="en-US"/>
        </w:rPr>
      </w:pPr>
    </w:p>
    <w:p w:rsidR="00BA7B8F" w:rsidRPr="008C3A73" w:rsidRDefault="00BA7B8F" w:rsidP="00BA7B8F">
      <w:pPr>
        <w:rPr>
          <w:sz w:val="28"/>
          <w:szCs w:val="28"/>
          <w:lang w:val="en-US"/>
        </w:rPr>
      </w:pPr>
      <w:r w:rsidRPr="008C3A73">
        <w:rPr>
          <w:sz w:val="28"/>
          <w:szCs w:val="28"/>
          <w:lang w:val="en-US"/>
        </w:rPr>
        <w:t xml:space="preserve">                                                    Kharkiv – 20</w:t>
      </w:r>
      <w:r>
        <w:rPr>
          <w:sz w:val="28"/>
          <w:szCs w:val="28"/>
          <w:lang w:val="en-US"/>
        </w:rPr>
        <w:t>22</w:t>
      </w:r>
    </w:p>
    <w:p w:rsidR="00BA437B" w:rsidRDefault="00BA7B8F" w:rsidP="00BA7B8F">
      <w:pPr>
        <w:ind w:firstLine="720"/>
        <w:rPr>
          <w:b/>
          <w:bCs/>
          <w:i/>
          <w:iCs/>
          <w:sz w:val="28"/>
          <w:szCs w:val="28"/>
          <w:lang w:val="en-US"/>
        </w:rPr>
      </w:pPr>
      <w:r w:rsidRPr="008C3A73">
        <w:rPr>
          <w:b/>
          <w:bCs/>
          <w:i/>
          <w:iCs/>
          <w:sz w:val="28"/>
          <w:szCs w:val="28"/>
          <w:lang w:val="en-US"/>
        </w:rPr>
        <w:lastRenderedPageBreak/>
        <w:t>Purpose of work:</w:t>
      </w:r>
    </w:p>
    <w:p w:rsidR="00BA7B8F" w:rsidRDefault="00BA7B8F">
      <w:pPr>
        <w:rPr>
          <w:sz w:val="28"/>
          <w:szCs w:val="28"/>
          <w:lang w:val="en-US"/>
        </w:rPr>
      </w:pPr>
      <w:r w:rsidRPr="00BA7B8F">
        <w:rPr>
          <w:sz w:val="28"/>
          <w:szCs w:val="28"/>
          <w:lang w:val="en-US"/>
        </w:rPr>
        <w:t>T</w:t>
      </w:r>
      <w:r w:rsidRPr="00BA7B8F">
        <w:rPr>
          <w:sz w:val="28"/>
          <w:szCs w:val="28"/>
          <w:lang w:val="en-US"/>
        </w:rPr>
        <w:t>o study the principles of organization of password protection of programs, acquaintance with the types of passwords, imple</w:t>
      </w:r>
      <w:r>
        <w:rPr>
          <w:sz w:val="28"/>
          <w:szCs w:val="28"/>
          <w:lang w:val="en-US"/>
        </w:rPr>
        <w:t>mentation of password protection.</w:t>
      </w:r>
    </w:p>
    <w:p w:rsidR="00BA7B8F" w:rsidRDefault="00BA7B8F">
      <w:pPr>
        <w:rPr>
          <w:sz w:val="28"/>
          <w:szCs w:val="28"/>
          <w:lang w:val="en-US"/>
        </w:rPr>
      </w:pPr>
    </w:p>
    <w:p w:rsidR="00BA7B8F" w:rsidRPr="008C3A73" w:rsidRDefault="00BA7B8F" w:rsidP="00BA7B8F">
      <w:pPr>
        <w:spacing w:before="240" w:line="276" w:lineRule="auto"/>
        <w:ind w:left="703"/>
        <w:rPr>
          <w:b/>
          <w:bCs/>
          <w:i/>
          <w:iCs/>
          <w:sz w:val="28"/>
          <w:szCs w:val="28"/>
          <w:lang w:val="en-US"/>
        </w:rPr>
      </w:pPr>
      <w:r w:rsidRPr="008C3A73">
        <w:rPr>
          <w:b/>
          <w:bCs/>
          <w:i/>
          <w:iCs/>
          <w:sz w:val="28"/>
          <w:szCs w:val="28"/>
          <w:lang w:val="en-US"/>
        </w:rPr>
        <w:t>Individual task:</w:t>
      </w:r>
    </w:p>
    <w:p w:rsidR="00BA7B8F" w:rsidRPr="008C3A73" w:rsidRDefault="00BA7B8F" w:rsidP="00BA7B8F">
      <w:pPr>
        <w:jc w:val="both"/>
        <w:rPr>
          <w:sz w:val="28"/>
          <w:szCs w:val="28"/>
          <w:lang w:val="en-US"/>
        </w:rPr>
      </w:pPr>
    </w:p>
    <w:p w:rsidR="00BA7B8F" w:rsidRDefault="00BA7B8F" w:rsidP="00BA7B8F">
      <w:pPr>
        <w:jc w:val="both"/>
        <w:rPr>
          <w:sz w:val="28"/>
          <w:szCs w:val="28"/>
          <w:lang w:val="en-US"/>
        </w:rPr>
      </w:pPr>
      <w:r w:rsidRPr="008C3A73">
        <w:rPr>
          <w:sz w:val="28"/>
          <w:szCs w:val="28"/>
          <w:lang w:val="en-US"/>
        </w:rPr>
        <w:t xml:space="preserve">Variant </w:t>
      </w:r>
      <w:r>
        <w:rPr>
          <w:sz w:val="28"/>
          <w:szCs w:val="28"/>
          <w:lang w:val="en-US"/>
        </w:rPr>
        <w:t>8:</w:t>
      </w:r>
    </w:p>
    <w:p w:rsidR="00F05366" w:rsidRDefault="00F05366" w:rsidP="00BA7B8F">
      <w:pPr>
        <w:jc w:val="both"/>
        <w:rPr>
          <w:sz w:val="28"/>
          <w:szCs w:val="28"/>
          <w:lang w:val="en-US"/>
        </w:rPr>
      </w:pPr>
    </w:p>
    <w:p w:rsidR="00BA7B8F" w:rsidRDefault="00BA7B8F" w:rsidP="00BA7B8F">
      <w:pPr>
        <w:jc w:val="both"/>
        <w:rPr>
          <w:sz w:val="28"/>
          <w:szCs w:val="28"/>
          <w:lang w:val="en-US"/>
        </w:rPr>
      </w:pPr>
      <w:r w:rsidRPr="00F05366">
        <w:rPr>
          <w:sz w:val="28"/>
          <w:szCs w:val="28"/>
          <w:u w:val="single"/>
          <w:lang w:val="en-US"/>
        </w:rPr>
        <w:t>Organization of password protection</w:t>
      </w:r>
      <w:r>
        <w:rPr>
          <w:sz w:val="28"/>
          <w:szCs w:val="28"/>
          <w:lang w:val="en-US"/>
        </w:rPr>
        <w:t>:</w:t>
      </w:r>
      <w:r>
        <w:rPr>
          <w:sz w:val="28"/>
          <w:szCs w:val="28"/>
          <w:lang w:val="en-US"/>
        </w:rPr>
        <w:tab/>
      </w:r>
      <w:r w:rsidRPr="00F05366">
        <w:rPr>
          <w:i/>
          <w:iCs/>
          <w:sz w:val="28"/>
          <w:szCs w:val="28"/>
          <w:lang w:val="en-US"/>
        </w:rPr>
        <w:t>Password encryption</w:t>
      </w:r>
      <w:r w:rsidRPr="00BA7B8F">
        <w:rPr>
          <w:sz w:val="28"/>
          <w:szCs w:val="28"/>
          <w:lang w:val="en-US"/>
        </w:rPr>
        <w:t>.</w:t>
      </w:r>
    </w:p>
    <w:p w:rsidR="00F05366" w:rsidRPr="00BA7B8F" w:rsidRDefault="00F05366" w:rsidP="00BA7B8F">
      <w:pPr>
        <w:jc w:val="both"/>
        <w:rPr>
          <w:sz w:val="28"/>
          <w:szCs w:val="28"/>
          <w:lang w:val="en-US"/>
        </w:rPr>
      </w:pPr>
    </w:p>
    <w:p w:rsidR="00BA7B8F" w:rsidRDefault="00BA7B8F" w:rsidP="00BA7B8F">
      <w:pPr>
        <w:jc w:val="both"/>
        <w:rPr>
          <w:i/>
          <w:iCs/>
          <w:lang w:val="en-US"/>
        </w:rPr>
      </w:pPr>
      <w:r w:rsidRPr="00F05366">
        <w:rPr>
          <w:sz w:val="28"/>
          <w:szCs w:val="28"/>
          <w:u w:val="single"/>
          <w:lang w:val="en-US"/>
        </w:rPr>
        <w:t>Restrictions on selected passwords</w:t>
      </w:r>
      <w:r w:rsidRPr="00BA7B8F">
        <w:rPr>
          <w:sz w:val="28"/>
          <w:szCs w:val="28"/>
          <w:lang w:val="en-US"/>
        </w:rPr>
        <w:t>:</w:t>
      </w:r>
      <w:r>
        <w:rPr>
          <w:sz w:val="28"/>
          <w:szCs w:val="28"/>
          <w:lang w:val="en-US"/>
        </w:rPr>
        <w:tab/>
      </w:r>
      <w:r w:rsidRPr="00F05366">
        <w:rPr>
          <w:i/>
          <w:iCs/>
          <w:sz w:val="28"/>
          <w:szCs w:val="28"/>
          <w:lang w:val="en-US"/>
        </w:rPr>
        <w:t>The presence of Latin letters and symbols of the Cyrillic alphabet</w:t>
      </w:r>
      <w:r w:rsidRPr="00F05366">
        <w:rPr>
          <w:i/>
          <w:iCs/>
          <w:lang w:val="en-US"/>
        </w:rPr>
        <w:t>.</w:t>
      </w:r>
    </w:p>
    <w:p w:rsidR="00F05366" w:rsidRDefault="00F05366" w:rsidP="00BA7B8F">
      <w:pPr>
        <w:jc w:val="both"/>
        <w:rPr>
          <w:i/>
          <w:iCs/>
          <w:lang w:val="en-US"/>
        </w:rPr>
      </w:pPr>
    </w:p>
    <w:p w:rsidR="00F05366" w:rsidRDefault="00F05366" w:rsidP="00BA7B8F">
      <w:pPr>
        <w:jc w:val="both"/>
        <w:rPr>
          <w:i/>
          <w:iCs/>
          <w:lang w:val="en-US"/>
        </w:rPr>
      </w:pPr>
    </w:p>
    <w:p w:rsidR="00F05366" w:rsidRDefault="00F05366" w:rsidP="00F05366">
      <w:pPr>
        <w:pStyle w:val="Standard"/>
        <w:ind w:firstLine="709"/>
        <w:rPr>
          <w:rFonts w:ascii="Times New Roman" w:hAnsi="Times New Roman" w:cs="Times New Roman"/>
          <w:b/>
          <w:i/>
          <w:iCs/>
          <w:color w:val="000000"/>
          <w:sz w:val="28"/>
          <w:szCs w:val="28"/>
          <w:lang w:val="en-US"/>
        </w:rPr>
      </w:pPr>
      <w:r w:rsidRPr="00F05366">
        <w:rPr>
          <w:rFonts w:ascii="Times New Roman" w:hAnsi="Times New Roman" w:cs="Times New Roman"/>
          <w:b/>
          <w:i/>
          <w:iCs/>
          <w:color w:val="000000"/>
          <w:sz w:val="28"/>
          <w:szCs w:val="28"/>
          <w:lang w:val="en-US"/>
        </w:rPr>
        <w:t>Algorithm of the program</w:t>
      </w:r>
      <w:r>
        <w:rPr>
          <w:rFonts w:ascii="Times New Roman" w:hAnsi="Times New Roman" w:cs="Times New Roman"/>
          <w:b/>
          <w:i/>
          <w:iCs/>
          <w:color w:val="000000"/>
          <w:sz w:val="28"/>
          <w:szCs w:val="28"/>
          <w:lang w:val="en-US"/>
        </w:rPr>
        <w:t>:</w:t>
      </w:r>
    </w:p>
    <w:p w:rsidR="00F05366" w:rsidRDefault="00F05366" w:rsidP="00F05366">
      <w:pPr>
        <w:pStyle w:val="Standard"/>
        <w:rPr>
          <w:rFonts w:ascii="Times New Roman" w:hAnsi="Times New Roman" w:cs="Times New Roman"/>
          <w:b/>
          <w:i/>
          <w:iCs/>
          <w:color w:val="000000"/>
          <w:sz w:val="28"/>
          <w:szCs w:val="28"/>
          <w:lang w:val="en-US"/>
        </w:rPr>
      </w:pPr>
    </w:p>
    <w:p w:rsidR="00F05366" w:rsidRPr="00F5378E" w:rsidRDefault="00F05366" w:rsidP="00F05366">
      <w:pPr>
        <w:pStyle w:val="Standard"/>
        <w:rPr>
          <w:rFonts w:ascii="Times New Roman" w:hAnsi="Times New Roman" w:cs="Times New Roman"/>
          <w:bCs/>
          <w:i/>
          <w:iCs/>
          <w:color w:val="000000"/>
          <w:sz w:val="28"/>
          <w:szCs w:val="28"/>
          <w:u w:val="single"/>
          <w:lang w:val="en-US"/>
        </w:rPr>
      </w:pPr>
      <w:r w:rsidRPr="00F5378E">
        <w:rPr>
          <w:rFonts w:ascii="Times New Roman" w:hAnsi="Times New Roman" w:cs="Times New Roman"/>
          <w:bCs/>
          <w:i/>
          <w:iCs/>
          <w:color w:val="000000"/>
          <w:sz w:val="28"/>
          <w:szCs w:val="28"/>
          <w:u w:val="single"/>
          <w:lang w:val="en-US"/>
        </w:rPr>
        <w:t xml:space="preserve">#Form1: </w:t>
      </w:r>
      <w:r w:rsidR="00F5378E">
        <w:rPr>
          <w:rFonts w:ascii="Times New Roman" w:hAnsi="Times New Roman" w:cs="Times New Roman"/>
          <w:bCs/>
          <w:i/>
          <w:iCs/>
          <w:color w:val="000000"/>
          <w:sz w:val="28"/>
          <w:szCs w:val="28"/>
          <w:u w:val="single"/>
          <w:lang w:val="en-US"/>
        </w:rPr>
        <w:t>(Authentication)</w:t>
      </w:r>
    </w:p>
    <w:p w:rsidR="00F05366" w:rsidRDefault="00F05366" w:rsidP="00BA7B8F">
      <w:pPr>
        <w:jc w:val="both"/>
        <w:rPr>
          <w:sz w:val="28"/>
          <w:szCs w:val="28"/>
          <w:lang w:val="en-US"/>
        </w:rPr>
      </w:pPr>
      <w:r>
        <w:rPr>
          <w:sz w:val="28"/>
          <w:szCs w:val="28"/>
          <w:lang w:val="en-US"/>
        </w:rPr>
        <w:tab/>
      </w:r>
      <w:r>
        <w:rPr>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95.2pt">
            <v:imagedata r:id="rId6" o:title="1"/>
          </v:shape>
        </w:pict>
      </w:r>
    </w:p>
    <w:p w:rsidR="00F05366" w:rsidRPr="00F5378E" w:rsidRDefault="00F5378E" w:rsidP="00F5378E">
      <w:pPr>
        <w:jc w:val="center"/>
        <w:rPr>
          <w:i/>
          <w:iCs/>
          <w:sz w:val="28"/>
          <w:szCs w:val="28"/>
          <w:lang w:val="en-US"/>
        </w:rPr>
      </w:pPr>
      <w:r>
        <w:rPr>
          <w:i/>
          <w:iCs/>
          <w:sz w:val="28"/>
          <w:szCs w:val="28"/>
          <w:lang w:val="en-US"/>
        </w:rPr>
        <w:t>Figure</w:t>
      </w:r>
      <w:r w:rsidR="005C7C38">
        <w:rPr>
          <w:i/>
          <w:iCs/>
          <w:sz w:val="28"/>
          <w:szCs w:val="28"/>
          <w:lang w:val="en-US"/>
        </w:rPr>
        <w:t xml:space="preserve"> </w:t>
      </w:r>
      <w:r>
        <w:rPr>
          <w:i/>
          <w:iCs/>
          <w:sz w:val="28"/>
          <w:szCs w:val="28"/>
          <w:lang w:val="en-US"/>
        </w:rPr>
        <w:t>1 – Login form</w:t>
      </w:r>
    </w:p>
    <w:p w:rsidR="00F05366" w:rsidRDefault="00F05366" w:rsidP="00BA7B8F">
      <w:pPr>
        <w:jc w:val="both"/>
        <w:rPr>
          <w:sz w:val="28"/>
          <w:szCs w:val="28"/>
          <w:lang w:val="en-US"/>
        </w:rPr>
      </w:pPr>
    </w:p>
    <w:p w:rsidR="00F5378E" w:rsidRDefault="00F5378E" w:rsidP="00BA7B8F">
      <w:pPr>
        <w:jc w:val="both"/>
        <w:rPr>
          <w:sz w:val="28"/>
          <w:szCs w:val="28"/>
          <w:lang w:val="en-US"/>
        </w:rPr>
      </w:pPr>
    </w:p>
    <w:p w:rsidR="00F5378E" w:rsidRDefault="00F5378E" w:rsidP="00F5378E">
      <w:pPr>
        <w:ind w:firstLine="720"/>
        <w:jc w:val="both"/>
        <w:rPr>
          <w:sz w:val="28"/>
          <w:szCs w:val="28"/>
          <w:lang w:val="en-US"/>
        </w:rPr>
      </w:pPr>
      <w:r>
        <w:rPr>
          <w:sz w:val="28"/>
          <w:szCs w:val="28"/>
          <w:lang w:val="en-US"/>
        </w:rPr>
        <w:lastRenderedPageBreak/>
        <w:t>This is the first Form of the program, which we use to authenticate the user (or admin) depending on users existing in “</w:t>
      </w:r>
      <w:r w:rsidRPr="005C7C38">
        <w:rPr>
          <w:b/>
          <w:bCs/>
          <w:sz w:val="28"/>
          <w:szCs w:val="28"/>
          <w:lang w:val="en-US"/>
        </w:rPr>
        <w:t>users.json</w:t>
      </w:r>
      <w:r>
        <w:rPr>
          <w:sz w:val="28"/>
          <w:szCs w:val="28"/>
          <w:lang w:val="en-US"/>
        </w:rPr>
        <w:t>” file. And, if the file doesn’t exist the program creates a new file including one admin with blank password.</w:t>
      </w:r>
    </w:p>
    <w:p w:rsidR="00F5378E" w:rsidRDefault="00F5378E" w:rsidP="00F5378E">
      <w:pPr>
        <w:ind w:firstLine="720"/>
        <w:jc w:val="both"/>
        <w:rPr>
          <w:sz w:val="28"/>
          <w:szCs w:val="28"/>
          <w:lang w:val="en-US"/>
        </w:rPr>
      </w:pPr>
    </w:p>
    <w:p w:rsidR="00F5378E" w:rsidRDefault="00F5378E" w:rsidP="00F5378E">
      <w:pPr>
        <w:ind w:firstLine="720"/>
        <w:jc w:val="both"/>
        <w:rPr>
          <w:sz w:val="28"/>
          <w:szCs w:val="28"/>
          <w:lang w:val="en-US"/>
        </w:rPr>
      </w:pPr>
      <w:r>
        <w:rPr>
          <w:sz w:val="28"/>
          <w:szCs w:val="28"/>
          <w:lang w:val="en-US"/>
        </w:rPr>
        <w:t>Checking the file if exist or to create new one if not we use on load event. And, for authentication and login to the program, we use on click event for the login button.</w:t>
      </w:r>
    </w:p>
    <w:p w:rsidR="005C7C38" w:rsidRDefault="005C7C38" w:rsidP="00F5378E">
      <w:pPr>
        <w:ind w:firstLine="720"/>
        <w:jc w:val="both"/>
        <w:rPr>
          <w:sz w:val="28"/>
          <w:szCs w:val="28"/>
          <w:lang w:val="en-US"/>
        </w:rPr>
      </w:pPr>
    </w:p>
    <w:p w:rsidR="005C7C38" w:rsidRDefault="005C7C38" w:rsidP="005C7C38">
      <w:pPr>
        <w:ind w:firstLine="720"/>
        <w:jc w:val="both"/>
        <w:rPr>
          <w:sz w:val="28"/>
          <w:szCs w:val="28"/>
          <w:lang w:val="en-US"/>
        </w:rPr>
      </w:pPr>
      <w:r>
        <w:rPr>
          <w:sz w:val="28"/>
          <w:szCs w:val="28"/>
          <w:lang w:val="en-US"/>
        </w:rPr>
        <w:t>Passwords in “</w:t>
      </w:r>
      <w:r w:rsidRPr="005C7C38">
        <w:rPr>
          <w:b/>
          <w:bCs/>
          <w:sz w:val="28"/>
          <w:szCs w:val="28"/>
          <w:lang w:val="en-US"/>
        </w:rPr>
        <w:t>users.json</w:t>
      </w:r>
      <w:r>
        <w:rPr>
          <w:sz w:val="28"/>
          <w:szCs w:val="28"/>
          <w:lang w:val="en-US"/>
        </w:rPr>
        <w:t>” file are saved in encrypted form, for that I’ve created, another class “</w:t>
      </w:r>
      <w:r w:rsidRPr="005C7C38">
        <w:rPr>
          <w:b/>
          <w:bCs/>
          <w:sz w:val="28"/>
          <w:szCs w:val="28"/>
          <w:lang w:val="en-US"/>
        </w:rPr>
        <w:t>PasswordHasher.cs</w:t>
      </w:r>
      <w:r>
        <w:rPr>
          <w:sz w:val="28"/>
          <w:szCs w:val="28"/>
          <w:lang w:val="en-US"/>
        </w:rPr>
        <w:t>”</w:t>
      </w:r>
      <w:r w:rsidR="001D4BFE">
        <w:rPr>
          <w:sz w:val="28"/>
          <w:szCs w:val="28"/>
          <w:lang w:val="en-US"/>
        </w:rPr>
        <w:t xml:space="preserve"> (to avoid duplicates)</w:t>
      </w:r>
      <w:r>
        <w:rPr>
          <w:sz w:val="28"/>
          <w:szCs w:val="28"/>
          <w:lang w:val="en-US"/>
        </w:rPr>
        <w:t xml:space="preserve"> with two methods, one for hashing password, and another for verifying.</w:t>
      </w:r>
    </w:p>
    <w:p w:rsidR="005C7C38" w:rsidRDefault="005C7C38" w:rsidP="00F5378E">
      <w:pPr>
        <w:ind w:firstLine="720"/>
        <w:jc w:val="both"/>
        <w:rPr>
          <w:sz w:val="28"/>
          <w:szCs w:val="28"/>
          <w:lang w:val="en-US"/>
        </w:rPr>
      </w:pPr>
    </w:p>
    <w:p w:rsidR="00F5378E" w:rsidRDefault="00F5378E" w:rsidP="00F5378E">
      <w:pPr>
        <w:ind w:firstLine="720"/>
        <w:jc w:val="both"/>
        <w:rPr>
          <w:sz w:val="28"/>
          <w:szCs w:val="28"/>
          <w:lang w:val="en-US"/>
        </w:rPr>
      </w:pPr>
      <w:r>
        <w:rPr>
          <w:sz w:val="28"/>
          <w:szCs w:val="28"/>
          <w:lang w:val="en-US"/>
        </w:rPr>
        <w:t>After checking and verifying inputted data, we procced to next form. And, next form depends on user role (user, admin).</w:t>
      </w:r>
    </w:p>
    <w:p w:rsidR="00F5378E" w:rsidRDefault="00F5378E" w:rsidP="00F5378E">
      <w:pPr>
        <w:ind w:firstLine="720"/>
        <w:jc w:val="both"/>
        <w:rPr>
          <w:sz w:val="28"/>
          <w:szCs w:val="28"/>
          <w:lang w:val="en-US"/>
        </w:rPr>
      </w:pPr>
    </w:p>
    <w:p w:rsidR="00F5378E" w:rsidRDefault="00F5378E" w:rsidP="00F5378E">
      <w:pPr>
        <w:rPr>
          <w:i/>
          <w:iCs/>
          <w:sz w:val="28"/>
          <w:szCs w:val="28"/>
          <w:u w:val="single"/>
          <w:lang w:val="en-US"/>
        </w:rPr>
      </w:pPr>
      <w:r w:rsidRPr="00F5378E">
        <w:rPr>
          <w:i/>
          <w:iCs/>
          <w:sz w:val="28"/>
          <w:szCs w:val="28"/>
          <w:u w:val="single"/>
          <w:lang w:val="en-US"/>
        </w:rPr>
        <w:t># User mode (</w:t>
      </w:r>
      <w:r>
        <w:rPr>
          <w:i/>
          <w:iCs/>
          <w:sz w:val="28"/>
          <w:szCs w:val="28"/>
          <w:u w:val="single"/>
          <w:lang w:val="en-US"/>
        </w:rPr>
        <w:t>I</w:t>
      </w:r>
      <w:r w:rsidRPr="00F5378E">
        <w:rPr>
          <w:i/>
          <w:iCs/>
          <w:sz w:val="28"/>
          <w:szCs w:val="28"/>
          <w:u w:val="single"/>
          <w:lang w:val="en-US"/>
        </w:rPr>
        <w:t>f authenticated user is not an admin):</w:t>
      </w:r>
    </w:p>
    <w:p w:rsidR="005C7C38" w:rsidRPr="00F5378E" w:rsidRDefault="005C7C38" w:rsidP="00F5378E">
      <w:pPr>
        <w:rPr>
          <w:i/>
          <w:iCs/>
          <w:sz w:val="28"/>
          <w:szCs w:val="28"/>
          <w:u w:val="single"/>
          <w:lang w:val="en-US"/>
        </w:rPr>
      </w:pPr>
    </w:p>
    <w:p w:rsidR="00F5378E" w:rsidRDefault="005C7C38" w:rsidP="00F5378E">
      <w:pPr>
        <w:ind w:firstLine="720"/>
        <w:jc w:val="both"/>
        <w:rPr>
          <w:sz w:val="28"/>
          <w:szCs w:val="28"/>
          <w:lang w:val="en-US"/>
        </w:rPr>
      </w:pPr>
      <w:r>
        <w:rPr>
          <w:sz w:val="28"/>
          <w:szCs w:val="28"/>
          <w:lang w:val="en-US"/>
        </w:rPr>
        <w:pict>
          <v:shape id="_x0000_i1026" type="#_x0000_t75" style="width:423pt;height:301.2pt">
            <v:imagedata r:id="rId7" o:title="2"/>
          </v:shape>
        </w:pict>
      </w:r>
    </w:p>
    <w:p w:rsidR="005C7C38" w:rsidRPr="00F5378E" w:rsidRDefault="005C7C38" w:rsidP="005C7C38">
      <w:pPr>
        <w:jc w:val="center"/>
        <w:rPr>
          <w:i/>
          <w:iCs/>
          <w:sz w:val="28"/>
          <w:szCs w:val="28"/>
          <w:lang w:val="en-US"/>
        </w:rPr>
      </w:pPr>
      <w:r>
        <w:rPr>
          <w:i/>
          <w:iCs/>
          <w:sz w:val="28"/>
          <w:szCs w:val="28"/>
          <w:lang w:val="en-US"/>
        </w:rPr>
        <w:t>Figure 2</w:t>
      </w:r>
      <w:r>
        <w:rPr>
          <w:i/>
          <w:iCs/>
          <w:sz w:val="28"/>
          <w:szCs w:val="28"/>
          <w:lang w:val="en-US"/>
        </w:rPr>
        <w:t xml:space="preserve"> – </w:t>
      </w:r>
      <w:r>
        <w:rPr>
          <w:i/>
          <w:iCs/>
          <w:sz w:val="28"/>
          <w:szCs w:val="28"/>
          <w:lang w:val="en-US"/>
        </w:rPr>
        <w:t>Update password form</w:t>
      </w:r>
    </w:p>
    <w:p w:rsidR="005C7C38" w:rsidRDefault="005C7C38" w:rsidP="005C7C38">
      <w:pPr>
        <w:jc w:val="both"/>
        <w:rPr>
          <w:sz w:val="28"/>
          <w:szCs w:val="28"/>
          <w:lang w:val="en-US"/>
        </w:rPr>
      </w:pPr>
    </w:p>
    <w:p w:rsidR="005C7C38" w:rsidRDefault="005C7C38" w:rsidP="005C7C38">
      <w:pPr>
        <w:ind w:firstLine="720"/>
        <w:jc w:val="both"/>
        <w:rPr>
          <w:sz w:val="28"/>
          <w:szCs w:val="28"/>
          <w:lang w:val="en-US"/>
        </w:rPr>
      </w:pPr>
      <w:r>
        <w:rPr>
          <w:sz w:val="28"/>
          <w:szCs w:val="28"/>
          <w:lang w:val="en-US"/>
        </w:rPr>
        <w:t>This</w:t>
      </w:r>
      <w:r w:rsidRPr="005C7C38">
        <w:rPr>
          <w:sz w:val="28"/>
          <w:szCs w:val="28"/>
          <w:lang w:val="en-US"/>
        </w:rPr>
        <w:t xml:space="preserve"> </w:t>
      </w:r>
      <w:r>
        <w:rPr>
          <w:sz w:val="28"/>
          <w:szCs w:val="28"/>
          <w:lang w:val="en-US"/>
        </w:rPr>
        <w:t xml:space="preserve">form </w:t>
      </w:r>
      <w:r w:rsidRPr="005C7C38">
        <w:rPr>
          <w:sz w:val="28"/>
          <w:szCs w:val="28"/>
          <w:lang w:val="en-US"/>
        </w:rPr>
        <w:t xml:space="preserve">support only the functions of changing the user's password (if you enter the old password correctly) and </w:t>
      </w:r>
      <w:r>
        <w:rPr>
          <w:sz w:val="28"/>
          <w:szCs w:val="28"/>
          <w:lang w:val="en-US"/>
        </w:rPr>
        <w:t>going back to authentication form.</w:t>
      </w:r>
    </w:p>
    <w:p w:rsidR="005C7C38" w:rsidRDefault="005C7C38" w:rsidP="001D4BFE">
      <w:pPr>
        <w:ind w:firstLine="720"/>
        <w:jc w:val="both"/>
        <w:rPr>
          <w:rFonts w:asciiTheme="majorBidi" w:eastAsiaTheme="minorHAnsi" w:hAnsiTheme="majorBidi" w:cstheme="majorBidi"/>
          <w:color w:val="000000"/>
          <w:sz w:val="28"/>
          <w:szCs w:val="28"/>
          <w:lang w:val="en-US" w:eastAsia="en-US"/>
        </w:rPr>
      </w:pPr>
      <w:r>
        <w:rPr>
          <w:sz w:val="28"/>
          <w:szCs w:val="28"/>
          <w:lang w:val="en-US"/>
        </w:rPr>
        <w:lastRenderedPageBreak/>
        <w:t>First step in click event on save button is to check current password, if the authenticated user is new (new users have blank passwords), we must leave that field blank and proceed to next step, if not we must verify this current password</w:t>
      </w:r>
      <w:r w:rsidR="001D4BFE">
        <w:rPr>
          <w:sz w:val="28"/>
          <w:szCs w:val="28"/>
          <w:lang w:val="en-US"/>
        </w:rPr>
        <w:t xml:space="preserve"> with </w:t>
      </w:r>
      <w:r w:rsidR="001D4BFE" w:rsidRPr="001D4BFE">
        <w:rPr>
          <w:rFonts w:asciiTheme="majorBidi" w:hAnsiTheme="majorBidi" w:cstheme="majorBidi"/>
          <w:b/>
          <w:bCs/>
          <w:sz w:val="28"/>
          <w:szCs w:val="28"/>
          <w:lang w:val="en-US"/>
        </w:rPr>
        <w:t>“</w:t>
      </w:r>
      <w:r w:rsidR="001D4BFE" w:rsidRPr="001D4BFE">
        <w:rPr>
          <w:rFonts w:asciiTheme="majorBidi" w:eastAsiaTheme="minorHAnsi" w:hAnsiTheme="majorBidi" w:cstheme="majorBidi"/>
          <w:b/>
          <w:bCs/>
          <w:color w:val="000000"/>
          <w:sz w:val="28"/>
          <w:szCs w:val="28"/>
          <w:lang w:val="en-US" w:eastAsia="en-US"/>
        </w:rPr>
        <w:t>VerifyPassword</w:t>
      </w:r>
      <w:r w:rsidR="001D4BFE" w:rsidRPr="001D4BFE">
        <w:rPr>
          <w:rFonts w:asciiTheme="majorBidi" w:eastAsiaTheme="minorHAnsi" w:hAnsiTheme="majorBidi" w:cstheme="majorBidi"/>
          <w:b/>
          <w:bCs/>
          <w:color w:val="000000"/>
          <w:sz w:val="28"/>
          <w:szCs w:val="28"/>
          <w:lang w:val="en-US" w:eastAsia="en-US"/>
        </w:rPr>
        <w:t>”</w:t>
      </w:r>
      <w:r w:rsidR="001D4BFE">
        <w:rPr>
          <w:rFonts w:asciiTheme="majorBidi" w:eastAsiaTheme="minorHAnsi" w:hAnsiTheme="majorBidi" w:cstheme="majorBidi"/>
          <w:b/>
          <w:bCs/>
          <w:color w:val="000000"/>
          <w:sz w:val="28"/>
          <w:szCs w:val="28"/>
          <w:lang w:val="en-US" w:eastAsia="en-US"/>
        </w:rPr>
        <w:t xml:space="preserve"> </w:t>
      </w:r>
      <w:r w:rsidR="001D4BFE" w:rsidRPr="001D4BFE">
        <w:rPr>
          <w:rFonts w:asciiTheme="majorBidi" w:eastAsiaTheme="minorHAnsi" w:hAnsiTheme="majorBidi" w:cstheme="majorBidi"/>
          <w:color w:val="000000"/>
          <w:sz w:val="28"/>
          <w:szCs w:val="28"/>
          <w:lang w:val="en-US" w:eastAsia="en-US"/>
        </w:rPr>
        <w:t>method</w:t>
      </w:r>
      <w:r w:rsidR="001D4BFE">
        <w:rPr>
          <w:rFonts w:asciiTheme="majorBidi" w:eastAsiaTheme="minorHAnsi" w:hAnsiTheme="majorBidi" w:cstheme="majorBidi"/>
          <w:color w:val="000000"/>
          <w:sz w:val="28"/>
          <w:szCs w:val="28"/>
          <w:lang w:val="en-US" w:eastAsia="en-US"/>
        </w:rPr>
        <w:t xml:space="preserve"> in PasswordHasher class. If current password is not correct we popup a message box with error message.</w:t>
      </w:r>
    </w:p>
    <w:p w:rsidR="001D4BFE" w:rsidRDefault="001D4BFE" w:rsidP="001D4BFE">
      <w:pPr>
        <w:ind w:firstLine="720"/>
        <w:jc w:val="both"/>
        <w:rPr>
          <w:rFonts w:asciiTheme="majorBidi" w:eastAsiaTheme="minorHAnsi" w:hAnsiTheme="majorBidi" w:cstheme="majorBidi"/>
          <w:color w:val="000000"/>
          <w:sz w:val="28"/>
          <w:szCs w:val="28"/>
          <w:lang w:val="en-US" w:eastAsia="en-US"/>
        </w:rPr>
      </w:pPr>
      <w:r>
        <w:rPr>
          <w:rFonts w:asciiTheme="majorBidi" w:eastAsiaTheme="minorHAnsi" w:hAnsiTheme="majorBidi" w:cstheme="majorBidi"/>
          <w:color w:val="000000"/>
          <w:sz w:val="28"/>
          <w:szCs w:val="28"/>
          <w:lang w:val="en-US" w:eastAsia="en-US"/>
        </w:rPr>
        <w:t>Then, if current password is correct, we compare new password and new password confirmation, i</w:t>
      </w:r>
      <w:r>
        <w:rPr>
          <w:rFonts w:asciiTheme="majorBidi" w:eastAsiaTheme="minorHAnsi" w:hAnsiTheme="majorBidi" w:cstheme="majorBidi"/>
          <w:color w:val="000000"/>
          <w:sz w:val="28"/>
          <w:szCs w:val="28"/>
          <w:lang w:val="en-US" w:eastAsia="en-US"/>
        </w:rPr>
        <w:t xml:space="preserve">f </w:t>
      </w:r>
      <w:r>
        <w:rPr>
          <w:rFonts w:asciiTheme="majorBidi" w:eastAsiaTheme="minorHAnsi" w:hAnsiTheme="majorBidi" w:cstheme="majorBidi"/>
          <w:color w:val="000000"/>
          <w:sz w:val="28"/>
          <w:szCs w:val="28"/>
          <w:lang w:val="en-US" w:eastAsia="en-US"/>
        </w:rPr>
        <w:t xml:space="preserve">not the same </w:t>
      </w:r>
      <w:r>
        <w:rPr>
          <w:rFonts w:asciiTheme="majorBidi" w:eastAsiaTheme="minorHAnsi" w:hAnsiTheme="majorBidi" w:cstheme="majorBidi"/>
          <w:color w:val="000000"/>
          <w:sz w:val="28"/>
          <w:szCs w:val="28"/>
          <w:lang w:val="en-US" w:eastAsia="en-US"/>
        </w:rPr>
        <w:t>we popup a</w:t>
      </w:r>
      <w:r>
        <w:rPr>
          <w:rFonts w:asciiTheme="majorBidi" w:eastAsiaTheme="minorHAnsi" w:hAnsiTheme="majorBidi" w:cstheme="majorBidi"/>
          <w:color w:val="000000"/>
          <w:sz w:val="28"/>
          <w:szCs w:val="28"/>
          <w:lang w:val="en-US" w:eastAsia="en-US"/>
        </w:rPr>
        <w:t xml:space="preserve"> message box with error message. And, if it’s confirmed, we</w:t>
      </w:r>
      <w:r w:rsidR="00932E10">
        <w:rPr>
          <w:rFonts w:asciiTheme="majorBidi" w:eastAsiaTheme="minorHAnsi" w:hAnsiTheme="majorBidi" w:cstheme="majorBidi"/>
          <w:color w:val="000000"/>
          <w:sz w:val="28"/>
          <w:szCs w:val="28"/>
          <w:lang w:val="en-US" w:eastAsia="en-US"/>
        </w:rPr>
        <w:t xml:space="preserve"> check this password with </w:t>
      </w:r>
      <w:r w:rsidR="00932E10" w:rsidRPr="00932E10">
        <w:rPr>
          <w:rFonts w:asciiTheme="majorBidi" w:eastAsiaTheme="minorHAnsi" w:hAnsiTheme="majorBidi" w:cstheme="majorBidi"/>
          <w:color w:val="000000"/>
          <w:sz w:val="28"/>
          <w:szCs w:val="28"/>
          <w:u w:val="single"/>
          <w:lang w:val="en-US" w:eastAsia="en-US"/>
        </w:rPr>
        <w:t>restriction</w:t>
      </w:r>
      <w:r w:rsidR="00932E10">
        <w:rPr>
          <w:rFonts w:asciiTheme="majorBidi" w:eastAsiaTheme="minorHAnsi" w:hAnsiTheme="majorBidi" w:cstheme="majorBidi"/>
          <w:color w:val="000000"/>
          <w:sz w:val="28"/>
          <w:szCs w:val="28"/>
          <w:lang w:val="en-US" w:eastAsia="en-US"/>
        </w:rPr>
        <w:t xml:space="preserve"> given (edit some characters if needed) and</w:t>
      </w:r>
      <w:r>
        <w:rPr>
          <w:rFonts w:asciiTheme="majorBidi" w:eastAsiaTheme="minorHAnsi" w:hAnsiTheme="majorBidi" w:cstheme="majorBidi"/>
          <w:color w:val="000000"/>
          <w:sz w:val="28"/>
          <w:szCs w:val="28"/>
          <w:lang w:val="en-US" w:eastAsia="en-US"/>
        </w:rPr>
        <w:t xml:space="preserve"> hash this password and update it in “</w:t>
      </w:r>
      <w:r w:rsidRPr="001D4BFE">
        <w:rPr>
          <w:rFonts w:asciiTheme="majorBidi" w:eastAsiaTheme="minorHAnsi" w:hAnsiTheme="majorBidi" w:cstheme="majorBidi"/>
          <w:b/>
          <w:bCs/>
          <w:color w:val="000000"/>
          <w:sz w:val="28"/>
          <w:szCs w:val="28"/>
          <w:lang w:val="en-US" w:eastAsia="en-US"/>
        </w:rPr>
        <w:t>users.json</w:t>
      </w:r>
      <w:r>
        <w:rPr>
          <w:rFonts w:asciiTheme="majorBidi" w:eastAsiaTheme="minorHAnsi" w:hAnsiTheme="majorBidi" w:cstheme="majorBidi"/>
          <w:color w:val="000000"/>
          <w:sz w:val="28"/>
          <w:szCs w:val="28"/>
          <w:lang w:val="en-US" w:eastAsia="en-US"/>
        </w:rPr>
        <w:t>” file, and automatically logging out.</w:t>
      </w:r>
    </w:p>
    <w:p w:rsidR="001D4BFE" w:rsidRDefault="001D4BFE" w:rsidP="001D4BFE">
      <w:pPr>
        <w:ind w:firstLine="720"/>
        <w:jc w:val="both"/>
        <w:rPr>
          <w:sz w:val="28"/>
          <w:szCs w:val="28"/>
          <w:lang w:val="en-US"/>
        </w:rPr>
      </w:pPr>
    </w:p>
    <w:p w:rsidR="001D4BFE" w:rsidRDefault="001D4BFE" w:rsidP="001D4BFE">
      <w:pPr>
        <w:rPr>
          <w:i/>
          <w:iCs/>
          <w:sz w:val="28"/>
          <w:szCs w:val="28"/>
          <w:u w:val="single"/>
          <w:lang w:val="en-US"/>
        </w:rPr>
      </w:pPr>
      <w:r w:rsidRPr="00F5378E">
        <w:rPr>
          <w:i/>
          <w:iCs/>
          <w:sz w:val="28"/>
          <w:szCs w:val="28"/>
          <w:u w:val="single"/>
          <w:lang w:val="en-US"/>
        </w:rPr>
        <w:t xml:space="preserve"># </w:t>
      </w:r>
      <w:r>
        <w:rPr>
          <w:i/>
          <w:iCs/>
          <w:sz w:val="28"/>
          <w:szCs w:val="28"/>
          <w:u w:val="single"/>
          <w:lang w:val="en-US"/>
        </w:rPr>
        <w:t>Admin</w:t>
      </w:r>
      <w:r w:rsidRPr="00F5378E">
        <w:rPr>
          <w:i/>
          <w:iCs/>
          <w:sz w:val="28"/>
          <w:szCs w:val="28"/>
          <w:u w:val="single"/>
          <w:lang w:val="en-US"/>
        </w:rPr>
        <w:t xml:space="preserve"> mode (</w:t>
      </w:r>
      <w:r>
        <w:rPr>
          <w:i/>
          <w:iCs/>
          <w:sz w:val="28"/>
          <w:szCs w:val="28"/>
          <w:u w:val="single"/>
          <w:lang w:val="en-US"/>
        </w:rPr>
        <w:t>I</w:t>
      </w:r>
      <w:r w:rsidRPr="00F5378E">
        <w:rPr>
          <w:i/>
          <w:iCs/>
          <w:sz w:val="28"/>
          <w:szCs w:val="28"/>
          <w:u w:val="single"/>
          <w:lang w:val="en-US"/>
        </w:rPr>
        <w:t>f authenticated user is an admin):</w:t>
      </w:r>
    </w:p>
    <w:p w:rsidR="001D4BFE" w:rsidRDefault="001D4BFE" w:rsidP="001D4BFE">
      <w:pPr>
        <w:rPr>
          <w:i/>
          <w:iCs/>
          <w:sz w:val="28"/>
          <w:szCs w:val="28"/>
          <w:u w:val="single"/>
          <w:lang w:val="en-US"/>
        </w:rPr>
      </w:pPr>
    </w:p>
    <w:p w:rsidR="001D4BFE" w:rsidRDefault="001D4BFE" w:rsidP="001D4BFE">
      <w:pPr>
        <w:keepNext/>
        <w:ind w:firstLine="720"/>
        <w:jc w:val="both"/>
      </w:pPr>
      <w:r>
        <w:rPr>
          <w:sz w:val="28"/>
          <w:szCs w:val="28"/>
          <w:lang w:val="en-US"/>
        </w:rPr>
        <w:pict>
          <v:shape id="_x0000_i1027" type="#_x0000_t75" style="width:451.8pt;height:304.8pt">
            <v:imagedata r:id="rId8" o:title="3"/>
          </v:shape>
        </w:pict>
      </w:r>
    </w:p>
    <w:p w:rsidR="001D4BFE" w:rsidRDefault="001D4BFE" w:rsidP="001D4BFE">
      <w:pPr>
        <w:jc w:val="center"/>
        <w:rPr>
          <w:i/>
          <w:iCs/>
          <w:sz w:val="28"/>
          <w:szCs w:val="28"/>
          <w:lang w:val="en-US"/>
        </w:rPr>
      </w:pPr>
      <w:r>
        <w:rPr>
          <w:i/>
          <w:iCs/>
          <w:sz w:val="28"/>
          <w:szCs w:val="28"/>
          <w:lang w:val="en-US"/>
        </w:rPr>
        <w:t xml:space="preserve">Figure </w:t>
      </w:r>
      <w:r>
        <w:rPr>
          <w:i/>
          <w:iCs/>
          <w:sz w:val="28"/>
          <w:szCs w:val="28"/>
          <w:lang w:val="en-US"/>
        </w:rPr>
        <w:t>3</w:t>
      </w:r>
      <w:r>
        <w:rPr>
          <w:i/>
          <w:iCs/>
          <w:sz w:val="28"/>
          <w:szCs w:val="28"/>
          <w:lang w:val="en-US"/>
        </w:rPr>
        <w:t xml:space="preserve"> – </w:t>
      </w:r>
      <w:r>
        <w:rPr>
          <w:i/>
          <w:iCs/>
          <w:sz w:val="28"/>
          <w:szCs w:val="28"/>
          <w:lang w:val="en-US"/>
        </w:rPr>
        <w:t>Admin mode form</w:t>
      </w:r>
    </w:p>
    <w:p w:rsidR="001D4BFE" w:rsidRDefault="001D4BFE" w:rsidP="001D4BFE">
      <w:pPr>
        <w:rPr>
          <w:i/>
          <w:iCs/>
          <w:sz w:val="28"/>
          <w:szCs w:val="28"/>
          <w:lang w:val="en-US"/>
        </w:rPr>
      </w:pPr>
    </w:p>
    <w:p w:rsidR="001D4BFE" w:rsidRDefault="001D4BFE" w:rsidP="001D4BFE">
      <w:pPr>
        <w:rPr>
          <w:sz w:val="28"/>
          <w:szCs w:val="28"/>
          <w:lang w:val="en-US"/>
        </w:rPr>
      </w:pPr>
      <w:r w:rsidRPr="001D4BFE">
        <w:rPr>
          <w:sz w:val="28"/>
          <w:szCs w:val="28"/>
          <w:lang w:val="en-US"/>
        </w:rPr>
        <w:tab/>
        <w:t xml:space="preserve">This </w:t>
      </w:r>
      <w:r>
        <w:rPr>
          <w:sz w:val="28"/>
          <w:szCs w:val="28"/>
          <w:lang w:val="en-US"/>
        </w:rPr>
        <w:t xml:space="preserve">form support updating password like the one in user mode. So, in click event of the update password button we just </w:t>
      </w:r>
      <w:r w:rsidR="000B371B">
        <w:rPr>
          <w:sz w:val="28"/>
          <w:szCs w:val="28"/>
          <w:lang w:val="en-US"/>
        </w:rPr>
        <w:t>redirect user to the user mode form.</w:t>
      </w:r>
    </w:p>
    <w:p w:rsidR="000B371B" w:rsidRPr="001D4BFE" w:rsidRDefault="000B371B" w:rsidP="00932E10">
      <w:pPr>
        <w:rPr>
          <w:sz w:val="28"/>
          <w:szCs w:val="28"/>
          <w:lang w:val="en-US"/>
        </w:rPr>
      </w:pPr>
      <w:r>
        <w:rPr>
          <w:sz w:val="28"/>
          <w:szCs w:val="28"/>
          <w:lang w:val="en-US"/>
        </w:rPr>
        <w:tab/>
        <w:t>Also, this form support a list of users</w:t>
      </w:r>
      <w:r w:rsidR="00932E10">
        <w:rPr>
          <w:sz w:val="28"/>
          <w:szCs w:val="28"/>
          <w:lang w:val="en-US"/>
        </w:rPr>
        <w:t>, and ability to edit all fields except password. For displaying of this data we just need to read from “</w:t>
      </w:r>
      <w:r w:rsidR="00932E10" w:rsidRPr="00932E10">
        <w:rPr>
          <w:b/>
          <w:bCs/>
          <w:sz w:val="28"/>
          <w:szCs w:val="28"/>
          <w:lang w:val="en-US"/>
        </w:rPr>
        <w:t>users.json</w:t>
      </w:r>
      <w:r w:rsidR="00932E10">
        <w:rPr>
          <w:sz w:val="28"/>
          <w:szCs w:val="28"/>
          <w:lang w:val="en-US"/>
        </w:rPr>
        <w:t>”, and display it using data grid view in form of table, and enable updating/deleting in properties.</w:t>
      </w:r>
    </w:p>
    <w:p w:rsidR="005C7C38" w:rsidRDefault="00E17913" w:rsidP="00E17913">
      <w:pPr>
        <w:jc w:val="center"/>
        <w:rPr>
          <w:sz w:val="28"/>
          <w:szCs w:val="28"/>
          <w:lang w:val="en-US"/>
        </w:rPr>
      </w:pPr>
      <w:r>
        <w:rPr>
          <w:sz w:val="28"/>
          <w:szCs w:val="28"/>
          <w:lang w:val="en-US"/>
        </w:rPr>
        <w:lastRenderedPageBreak/>
        <w:pict>
          <v:shape id="_x0000_i1028" type="#_x0000_t75" style="width:447pt;height:299.4pt">
            <v:imagedata r:id="rId9" o:title="4"/>
          </v:shape>
        </w:pict>
      </w:r>
    </w:p>
    <w:p w:rsidR="00E17913" w:rsidRDefault="00932E10" w:rsidP="00E17913">
      <w:pPr>
        <w:jc w:val="center"/>
        <w:rPr>
          <w:i/>
          <w:iCs/>
          <w:sz w:val="28"/>
          <w:szCs w:val="28"/>
          <w:lang w:val="en-US"/>
        </w:rPr>
      </w:pPr>
      <w:r>
        <w:rPr>
          <w:i/>
          <w:iCs/>
          <w:sz w:val="28"/>
          <w:szCs w:val="28"/>
          <w:lang w:val="en-US"/>
        </w:rPr>
        <w:t xml:space="preserve">Figure </w:t>
      </w:r>
      <w:r>
        <w:rPr>
          <w:i/>
          <w:iCs/>
          <w:sz w:val="28"/>
          <w:szCs w:val="28"/>
          <w:lang w:val="en-US"/>
        </w:rPr>
        <w:t>4</w:t>
      </w:r>
      <w:r>
        <w:rPr>
          <w:i/>
          <w:iCs/>
          <w:sz w:val="28"/>
          <w:szCs w:val="28"/>
          <w:lang w:val="en-US"/>
        </w:rPr>
        <w:t xml:space="preserve"> – </w:t>
      </w:r>
      <w:r>
        <w:rPr>
          <w:i/>
          <w:iCs/>
          <w:sz w:val="28"/>
          <w:szCs w:val="28"/>
          <w:lang w:val="en-US"/>
        </w:rPr>
        <w:t>Users list</w:t>
      </w:r>
    </w:p>
    <w:p w:rsidR="00E17913" w:rsidRDefault="00E17913" w:rsidP="00E17913">
      <w:pPr>
        <w:jc w:val="center"/>
        <w:rPr>
          <w:i/>
          <w:iCs/>
          <w:sz w:val="28"/>
          <w:szCs w:val="28"/>
          <w:lang w:val="en-US"/>
        </w:rPr>
      </w:pPr>
    </w:p>
    <w:p w:rsidR="00932E10" w:rsidRDefault="00E17913" w:rsidP="00E17913">
      <w:pPr>
        <w:jc w:val="both"/>
        <w:rPr>
          <w:sz w:val="28"/>
          <w:szCs w:val="28"/>
          <w:lang w:val="en-US"/>
        </w:rPr>
      </w:pPr>
      <w:r>
        <w:rPr>
          <w:sz w:val="28"/>
          <w:szCs w:val="28"/>
          <w:lang w:val="en-US"/>
        </w:rPr>
        <w:t>The following is the users.json file for this list:</w:t>
      </w:r>
    </w:p>
    <w:p w:rsidR="00E17913" w:rsidRDefault="00E17913" w:rsidP="00E17913">
      <w:pPr>
        <w:jc w:val="center"/>
        <w:rPr>
          <w:sz w:val="28"/>
          <w:szCs w:val="28"/>
          <w:lang w:val="en-US"/>
        </w:rPr>
      </w:pPr>
      <w:r>
        <w:rPr>
          <w:sz w:val="28"/>
          <w:szCs w:val="28"/>
          <w:lang w:val="en-US"/>
        </w:rPr>
        <w:pict>
          <v:shape id="_x0000_i1029" type="#_x0000_t75" style="width:249.6pt;height:274.8pt">
            <v:imagedata r:id="rId10" o:title="5"/>
          </v:shape>
        </w:pict>
      </w:r>
      <w:r>
        <w:rPr>
          <w:sz w:val="28"/>
          <w:szCs w:val="28"/>
          <w:lang w:val="en-US"/>
        </w:rPr>
        <w:t xml:space="preserve"> </w:t>
      </w:r>
    </w:p>
    <w:p w:rsidR="00E17913" w:rsidRDefault="00E17913" w:rsidP="00E17913">
      <w:pPr>
        <w:jc w:val="center"/>
        <w:rPr>
          <w:i/>
          <w:iCs/>
          <w:sz w:val="28"/>
          <w:szCs w:val="28"/>
          <w:lang w:val="en-US"/>
        </w:rPr>
      </w:pPr>
      <w:r>
        <w:rPr>
          <w:i/>
          <w:iCs/>
          <w:sz w:val="28"/>
          <w:szCs w:val="28"/>
          <w:lang w:val="en-US"/>
        </w:rPr>
        <w:t xml:space="preserve">Figure </w:t>
      </w:r>
      <w:r>
        <w:rPr>
          <w:i/>
          <w:iCs/>
          <w:sz w:val="28"/>
          <w:szCs w:val="28"/>
          <w:lang w:val="en-US"/>
        </w:rPr>
        <w:t>5</w:t>
      </w:r>
      <w:r>
        <w:rPr>
          <w:i/>
          <w:iCs/>
          <w:sz w:val="28"/>
          <w:szCs w:val="28"/>
          <w:lang w:val="en-US"/>
        </w:rPr>
        <w:t xml:space="preserve"> </w:t>
      </w:r>
      <w:r>
        <w:rPr>
          <w:i/>
          <w:iCs/>
          <w:sz w:val="28"/>
          <w:szCs w:val="28"/>
          <w:lang w:val="en-US"/>
        </w:rPr>
        <w:t>– users.json</w:t>
      </w:r>
    </w:p>
    <w:p w:rsidR="00E17913" w:rsidRDefault="00E17913" w:rsidP="00E17913">
      <w:pPr>
        <w:jc w:val="both"/>
        <w:rPr>
          <w:sz w:val="28"/>
          <w:szCs w:val="28"/>
          <w:lang w:val="en-US"/>
        </w:rPr>
      </w:pPr>
    </w:p>
    <w:p w:rsidR="00E17913" w:rsidRDefault="00E17913" w:rsidP="00E17913">
      <w:pPr>
        <w:jc w:val="both"/>
        <w:rPr>
          <w:sz w:val="28"/>
          <w:szCs w:val="28"/>
          <w:lang w:val="en-US"/>
        </w:rPr>
      </w:pPr>
      <w:r>
        <w:rPr>
          <w:sz w:val="28"/>
          <w:szCs w:val="28"/>
          <w:lang w:val="en-US"/>
        </w:rPr>
        <w:tab/>
        <w:t>The admin can block the user or disable password restriction for any user in this list, after updating or/and deleting data you must click “Save changes” button to save the changes, the click event for this button is to read from this data grid view and rewrite the users.json file.</w:t>
      </w:r>
    </w:p>
    <w:p w:rsidR="00E17913" w:rsidRDefault="00E17913" w:rsidP="00E17913">
      <w:pPr>
        <w:jc w:val="both"/>
        <w:rPr>
          <w:sz w:val="28"/>
          <w:szCs w:val="28"/>
          <w:lang w:val="en-US"/>
        </w:rPr>
      </w:pPr>
    </w:p>
    <w:p w:rsidR="00E17913" w:rsidRDefault="00E17913" w:rsidP="00E17913">
      <w:pPr>
        <w:jc w:val="both"/>
        <w:rPr>
          <w:sz w:val="28"/>
          <w:szCs w:val="28"/>
          <w:lang w:val="en-US"/>
        </w:rPr>
      </w:pPr>
      <w:r>
        <w:rPr>
          <w:sz w:val="28"/>
          <w:szCs w:val="28"/>
          <w:lang w:val="en-US"/>
        </w:rPr>
        <w:pict>
          <v:shape id="_x0000_i1030" type="#_x0000_t75" style="width:467.4pt;height:292.2pt">
            <v:imagedata r:id="rId11" o:title="6"/>
          </v:shape>
        </w:pict>
      </w:r>
    </w:p>
    <w:p w:rsidR="00E17913" w:rsidRDefault="00E17913" w:rsidP="00E17913">
      <w:pPr>
        <w:jc w:val="center"/>
        <w:rPr>
          <w:i/>
          <w:iCs/>
          <w:sz w:val="28"/>
          <w:szCs w:val="28"/>
          <w:lang w:val="en-US"/>
        </w:rPr>
      </w:pPr>
      <w:r>
        <w:rPr>
          <w:i/>
          <w:iCs/>
          <w:sz w:val="28"/>
          <w:szCs w:val="28"/>
          <w:lang w:val="en-US"/>
        </w:rPr>
        <w:t xml:space="preserve">Figure </w:t>
      </w:r>
      <w:r>
        <w:rPr>
          <w:i/>
          <w:iCs/>
          <w:sz w:val="28"/>
          <w:szCs w:val="28"/>
          <w:lang w:val="en-US"/>
        </w:rPr>
        <w:t>6</w:t>
      </w:r>
      <w:r>
        <w:rPr>
          <w:i/>
          <w:iCs/>
          <w:sz w:val="28"/>
          <w:szCs w:val="28"/>
          <w:lang w:val="en-US"/>
        </w:rPr>
        <w:t xml:space="preserve"> – </w:t>
      </w:r>
      <w:r>
        <w:rPr>
          <w:i/>
          <w:iCs/>
          <w:sz w:val="28"/>
          <w:szCs w:val="28"/>
          <w:lang w:val="en-US"/>
        </w:rPr>
        <w:t>Login with blocked user</w:t>
      </w:r>
    </w:p>
    <w:p w:rsidR="00E17913" w:rsidRDefault="00E17913" w:rsidP="00E17913">
      <w:pPr>
        <w:pStyle w:val="Standard"/>
        <w:ind w:firstLine="709"/>
        <w:rPr>
          <w:rFonts w:ascii="Times New Roman" w:hAnsi="Times New Roman" w:cs="Times New Roman"/>
          <w:b/>
          <w:bCs/>
          <w:sz w:val="28"/>
          <w:szCs w:val="28"/>
          <w:lang w:val="en-US"/>
        </w:rPr>
      </w:pPr>
    </w:p>
    <w:p w:rsidR="00E17913" w:rsidRDefault="00E17913" w:rsidP="00E17913">
      <w:pPr>
        <w:pStyle w:val="Standard"/>
        <w:ind w:firstLine="709"/>
        <w:rPr>
          <w:rFonts w:ascii="Times New Roman" w:hAnsi="Times New Roman" w:cs="Times New Roman"/>
          <w:b/>
          <w:bCs/>
          <w:sz w:val="28"/>
          <w:szCs w:val="28"/>
          <w:lang w:val="en-US"/>
        </w:rPr>
      </w:pPr>
    </w:p>
    <w:p w:rsidR="00E17913" w:rsidRDefault="00E17913" w:rsidP="00E17913">
      <w:pPr>
        <w:pStyle w:val="Standard"/>
        <w:ind w:firstLine="709"/>
        <w:rPr>
          <w:rFonts w:ascii="Times New Roman" w:hAnsi="Times New Roman" w:cs="Times New Roman"/>
          <w:b/>
          <w:bCs/>
          <w:sz w:val="28"/>
          <w:szCs w:val="28"/>
          <w:lang w:val="en-US"/>
        </w:rPr>
      </w:pPr>
      <w:r w:rsidRPr="008C3A73">
        <w:rPr>
          <w:rFonts w:ascii="Times New Roman" w:hAnsi="Times New Roman" w:cs="Times New Roman"/>
          <w:b/>
          <w:bCs/>
          <w:sz w:val="28"/>
          <w:szCs w:val="28"/>
          <w:lang w:val="en-US"/>
        </w:rPr>
        <w:t>Source Code</w:t>
      </w:r>
      <w:r>
        <w:rPr>
          <w:rFonts w:ascii="Times New Roman" w:hAnsi="Times New Roman" w:cs="Times New Roman"/>
          <w:b/>
          <w:bCs/>
          <w:sz w:val="28"/>
          <w:szCs w:val="28"/>
          <w:lang w:val="en-US"/>
        </w:rPr>
        <w:t>:</w:t>
      </w:r>
    </w:p>
    <w:p w:rsidR="00E17913" w:rsidRDefault="00E17913" w:rsidP="00E17913">
      <w:pPr>
        <w:pStyle w:val="Standard"/>
        <w:ind w:firstLine="709"/>
        <w:rPr>
          <w:rFonts w:ascii="Times New Roman" w:hAnsi="Times New Roman" w:cs="Times New Roman"/>
          <w:i/>
          <w:iCs/>
          <w:sz w:val="28"/>
          <w:szCs w:val="28"/>
          <w:u w:val="single"/>
          <w:lang w:val="en-US"/>
        </w:rPr>
      </w:pPr>
      <w:hyperlink r:id="rId12" w:history="1">
        <w:r w:rsidRPr="00E17913">
          <w:rPr>
            <w:rStyle w:val="Lienhypertexte"/>
            <w:rFonts w:ascii="Times New Roman" w:hAnsi="Times New Roman" w:cs="Times New Roman"/>
            <w:i/>
            <w:iCs/>
            <w:sz w:val="28"/>
            <w:szCs w:val="28"/>
            <w:lang w:val="en-US"/>
          </w:rPr>
          <w:t>https://github.com/Elh-Ayoub/SMoIP_Labs/tree/</w:t>
        </w:r>
        <w:r w:rsidRPr="00E17913">
          <w:rPr>
            <w:rStyle w:val="Lienhypertexte"/>
            <w:rFonts w:ascii="Times New Roman" w:hAnsi="Times New Roman" w:cs="Times New Roman"/>
            <w:i/>
            <w:iCs/>
            <w:sz w:val="28"/>
            <w:szCs w:val="28"/>
            <w:lang w:val="en-US"/>
          </w:rPr>
          <w:t>m</w:t>
        </w:r>
        <w:r w:rsidRPr="00E17913">
          <w:rPr>
            <w:rStyle w:val="Lienhypertexte"/>
            <w:rFonts w:ascii="Times New Roman" w:hAnsi="Times New Roman" w:cs="Times New Roman"/>
            <w:i/>
            <w:iCs/>
            <w:sz w:val="28"/>
            <w:szCs w:val="28"/>
            <w:lang w:val="en-US"/>
          </w:rPr>
          <w:t>ain/Lab1</w:t>
        </w:r>
      </w:hyperlink>
    </w:p>
    <w:p w:rsidR="00E17913" w:rsidRDefault="00E17913" w:rsidP="00E17913">
      <w:pPr>
        <w:pStyle w:val="Standard"/>
        <w:ind w:firstLine="709"/>
        <w:rPr>
          <w:rFonts w:ascii="Times New Roman" w:hAnsi="Times New Roman" w:cs="Times New Roman"/>
          <w:i/>
          <w:iCs/>
          <w:sz w:val="28"/>
          <w:szCs w:val="28"/>
          <w:u w:val="single"/>
          <w:lang w:val="en-US"/>
        </w:rPr>
      </w:pPr>
    </w:p>
    <w:p w:rsidR="00E17913" w:rsidRDefault="00E17913" w:rsidP="00E17913">
      <w:pPr>
        <w:pStyle w:val="Standard"/>
        <w:ind w:firstLine="709"/>
        <w:rPr>
          <w:rFonts w:ascii="Times New Roman" w:hAnsi="Times New Roman" w:cs="Times New Roman"/>
          <w:i/>
          <w:iCs/>
          <w:sz w:val="28"/>
          <w:szCs w:val="28"/>
          <w:u w:val="single"/>
          <w:lang w:val="en-US"/>
        </w:rPr>
      </w:pPr>
    </w:p>
    <w:p w:rsidR="00E17913" w:rsidRPr="00E17913" w:rsidRDefault="00E17913" w:rsidP="00DF3FB2">
      <w:pPr>
        <w:pStyle w:val="Standard"/>
        <w:ind w:firstLine="708"/>
        <w:jc w:val="center"/>
        <w:rPr>
          <w:rFonts w:ascii="Times New Roman" w:hAnsi="Times New Roman" w:cs="Times New Roman"/>
          <w:b/>
          <w:sz w:val="28"/>
          <w:szCs w:val="28"/>
          <w:lang w:val="en-US"/>
        </w:rPr>
      </w:pPr>
      <w:r w:rsidRPr="008C3A73">
        <w:rPr>
          <w:rFonts w:ascii="Times New Roman" w:hAnsi="Times New Roman" w:cs="Times New Roman"/>
          <w:b/>
          <w:sz w:val="28"/>
          <w:szCs w:val="28"/>
          <w:lang w:val="en-US"/>
        </w:rPr>
        <w:t>Conclusions:</w:t>
      </w:r>
    </w:p>
    <w:p w:rsidR="00E17913" w:rsidRPr="00E17913" w:rsidRDefault="00DF3FB2" w:rsidP="00DF3FB2">
      <w:pPr>
        <w:ind w:firstLine="708"/>
        <w:rPr>
          <w:sz w:val="28"/>
          <w:szCs w:val="28"/>
          <w:lang w:val="en-US"/>
        </w:rPr>
      </w:pPr>
      <w:r>
        <w:rPr>
          <w:sz w:val="28"/>
          <w:szCs w:val="28"/>
          <w:lang w:val="en-US"/>
        </w:rPr>
        <w:t>For this laboratory work, I have gained</w:t>
      </w:r>
      <w:r w:rsidR="00E17913" w:rsidRPr="00BA7B8F">
        <w:rPr>
          <w:sz w:val="28"/>
          <w:szCs w:val="28"/>
          <w:lang w:val="en-US"/>
        </w:rPr>
        <w:t xml:space="preserve"> principles of organization of password protection of programs, acquaintance with the </w:t>
      </w:r>
      <w:r>
        <w:rPr>
          <w:sz w:val="28"/>
          <w:szCs w:val="28"/>
          <w:lang w:val="en-US"/>
        </w:rPr>
        <w:t>password encryption for</w:t>
      </w:r>
      <w:r w:rsidR="00E17913">
        <w:rPr>
          <w:sz w:val="28"/>
          <w:szCs w:val="28"/>
          <w:lang w:val="en-US"/>
        </w:rPr>
        <w:t xml:space="preserve"> password protection.</w:t>
      </w:r>
      <w:bookmarkStart w:id="0" w:name="_GoBack"/>
      <w:bookmarkEnd w:id="0"/>
    </w:p>
    <w:sectPr w:rsidR="00E17913" w:rsidRPr="00E1791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C90" w:rsidRDefault="00F02C90" w:rsidP="00F5378E">
      <w:r>
        <w:separator/>
      </w:r>
    </w:p>
  </w:endnote>
  <w:endnote w:type="continuationSeparator" w:id="0">
    <w:p w:rsidR="00F02C90" w:rsidRDefault="00F02C90" w:rsidP="00F53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072718"/>
      <w:docPartObj>
        <w:docPartGallery w:val="Page Numbers (Bottom of Page)"/>
        <w:docPartUnique/>
      </w:docPartObj>
    </w:sdtPr>
    <w:sdtContent>
      <w:p w:rsidR="00F5378E" w:rsidRDefault="00F5378E">
        <w:pPr>
          <w:pStyle w:val="Pieddepage"/>
          <w:jc w:val="center"/>
        </w:pPr>
        <w:r>
          <w:fldChar w:fldCharType="begin"/>
        </w:r>
        <w:r>
          <w:instrText>PAGE   \* MERGEFORMAT</w:instrText>
        </w:r>
        <w:r>
          <w:fldChar w:fldCharType="separate"/>
        </w:r>
        <w:r w:rsidR="00DF3FB2" w:rsidRPr="00DF3FB2">
          <w:rPr>
            <w:noProof/>
            <w:lang w:val="fr-FR"/>
          </w:rPr>
          <w:t>6</w:t>
        </w:r>
        <w:r>
          <w:fldChar w:fldCharType="end"/>
        </w:r>
      </w:p>
    </w:sdtContent>
  </w:sdt>
  <w:p w:rsidR="00F5378E" w:rsidRDefault="00F5378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C90" w:rsidRDefault="00F02C90" w:rsidP="00F5378E">
      <w:r>
        <w:separator/>
      </w:r>
    </w:p>
  </w:footnote>
  <w:footnote w:type="continuationSeparator" w:id="0">
    <w:p w:rsidR="00F02C90" w:rsidRDefault="00F02C90" w:rsidP="00F537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8F"/>
    <w:rsid w:val="000B371B"/>
    <w:rsid w:val="001D4BFE"/>
    <w:rsid w:val="005C7C38"/>
    <w:rsid w:val="00932E10"/>
    <w:rsid w:val="00BA437B"/>
    <w:rsid w:val="00BA7B8F"/>
    <w:rsid w:val="00DF3FB2"/>
    <w:rsid w:val="00E17913"/>
    <w:rsid w:val="00F02C90"/>
    <w:rsid w:val="00F05366"/>
    <w:rsid w:val="00F537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0BB4D-2C44-4AEB-A6CC-85366EC6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B8F"/>
    <w:pPr>
      <w:spacing w:after="0" w:line="240" w:lineRule="auto"/>
    </w:pPr>
    <w:rPr>
      <w:rFonts w:ascii="Times New Roman" w:eastAsia="Times New Roman" w:hAnsi="Times New Roman" w:cs="Times New Roman"/>
      <w:sz w:val="24"/>
      <w:szCs w:val="24"/>
      <w:lang w:val="ru-RU" w:eastAsia="ru-RU"/>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qFormat/>
    <w:rsid w:val="00BA7B8F"/>
    <w:pPr>
      <w:jc w:val="center"/>
    </w:pPr>
    <w:rPr>
      <w:sz w:val="28"/>
    </w:rPr>
  </w:style>
  <w:style w:type="character" w:customStyle="1" w:styleId="Sous-titreCar">
    <w:name w:val="Sous-titre Car"/>
    <w:basedOn w:val="Policepardfaut"/>
    <w:link w:val="Sous-titre"/>
    <w:rsid w:val="00BA7B8F"/>
    <w:rPr>
      <w:rFonts w:ascii="Times New Roman" w:eastAsia="Times New Roman" w:hAnsi="Times New Roman" w:cs="Times New Roman"/>
      <w:sz w:val="28"/>
      <w:szCs w:val="24"/>
      <w:lang w:val="ru-RU" w:eastAsia="ru-RU"/>
    </w:rPr>
  </w:style>
  <w:style w:type="paragraph" w:customStyle="1" w:styleId="Standard">
    <w:name w:val="Standard"/>
    <w:rsid w:val="00F05366"/>
    <w:pPr>
      <w:widowControl w:val="0"/>
      <w:suppressAutoHyphens/>
      <w:autoSpaceDN w:val="0"/>
      <w:spacing w:after="0" w:line="240" w:lineRule="auto"/>
    </w:pPr>
    <w:rPr>
      <w:rFonts w:ascii="Liberation Serif" w:eastAsia="Droid Sans Fallback" w:hAnsi="Liberation Serif" w:cs="FreeSans"/>
      <w:kern w:val="3"/>
      <w:sz w:val="24"/>
      <w:szCs w:val="24"/>
      <w:lang w:val="ru-RU" w:eastAsia="zh-CN" w:bidi="hi-IN"/>
    </w:rPr>
  </w:style>
  <w:style w:type="paragraph" w:styleId="En-tte">
    <w:name w:val="header"/>
    <w:basedOn w:val="Normal"/>
    <w:link w:val="En-tteCar"/>
    <w:uiPriority w:val="99"/>
    <w:unhideWhenUsed/>
    <w:rsid w:val="00F5378E"/>
    <w:pPr>
      <w:tabs>
        <w:tab w:val="center" w:pos="4680"/>
        <w:tab w:val="right" w:pos="9360"/>
      </w:tabs>
    </w:pPr>
  </w:style>
  <w:style w:type="character" w:customStyle="1" w:styleId="En-tteCar">
    <w:name w:val="En-tête Car"/>
    <w:basedOn w:val="Policepardfaut"/>
    <w:link w:val="En-tte"/>
    <w:uiPriority w:val="99"/>
    <w:rsid w:val="00F5378E"/>
    <w:rPr>
      <w:rFonts w:ascii="Times New Roman" w:eastAsia="Times New Roman" w:hAnsi="Times New Roman" w:cs="Times New Roman"/>
      <w:sz w:val="24"/>
      <w:szCs w:val="24"/>
      <w:lang w:val="ru-RU" w:eastAsia="ru-RU"/>
    </w:rPr>
  </w:style>
  <w:style w:type="paragraph" w:styleId="Pieddepage">
    <w:name w:val="footer"/>
    <w:basedOn w:val="Normal"/>
    <w:link w:val="PieddepageCar"/>
    <w:uiPriority w:val="99"/>
    <w:unhideWhenUsed/>
    <w:rsid w:val="00F5378E"/>
    <w:pPr>
      <w:tabs>
        <w:tab w:val="center" w:pos="4680"/>
        <w:tab w:val="right" w:pos="9360"/>
      </w:tabs>
    </w:pPr>
  </w:style>
  <w:style w:type="character" w:customStyle="1" w:styleId="PieddepageCar">
    <w:name w:val="Pied de page Car"/>
    <w:basedOn w:val="Policepardfaut"/>
    <w:link w:val="Pieddepage"/>
    <w:uiPriority w:val="99"/>
    <w:rsid w:val="00F5378E"/>
    <w:rPr>
      <w:rFonts w:ascii="Times New Roman" w:eastAsia="Times New Roman" w:hAnsi="Times New Roman" w:cs="Times New Roman"/>
      <w:sz w:val="24"/>
      <w:szCs w:val="24"/>
      <w:lang w:val="ru-RU" w:eastAsia="ru-RU"/>
    </w:rPr>
  </w:style>
  <w:style w:type="paragraph" w:styleId="Lgende">
    <w:name w:val="caption"/>
    <w:basedOn w:val="Normal"/>
    <w:next w:val="Normal"/>
    <w:uiPriority w:val="35"/>
    <w:unhideWhenUsed/>
    <w:qFormat/>
    <w:rsid w:val="001D4BFE"/>
    <w:pPr>
      <w:spacing w:after="200"/>
    </w:pPr>
    <w:rPr>
      <w:i/>
      <w:iCs/>
      <w:color w:val="44546A" w:themeColor="text2"/>
      <w:sz w:val="18"/>
      <w:szCs w:val="18"/>
    </w:rPr>
  </w:style>
  <w:style w:type="character" w:styleId="Lienhypertexte">
    <w:name w:val="Hyperlink"/>
    <w:basedOn w:val="Policepardfaut"/>
    <w:uiPriority w:val="99"/>
    <w:unhideWhenUsed/>
    <w:rsid w:val="00E17913"/>
    <w:rPr>
      <w:color w:val="0563C1" w:themeColor="hyperlink"/>
      <w:u w:val="single"/>
    </w:rPr>
  </w:style>
  <w:style w:type="character" w:styleId="Lienhypertextesuivivisit">
    <w:name w:val="FollowedHyperlink"/>
    <w:basedOn w:val="Policepardfaut"/>
    <w:uiPriority w:val="99"/>
    <w:semiHidden/>
    <w:unhideWhenUsed/>
    <w:rsid w:val="00E17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Elh-Ayoub/SMoIP_Labs/tree/main/Lab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582</Words>
  <Characters>3323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2022-02-18T11:56:00Z</dcterms:created>
  <dcterms:modified xsi:type="dcterms:W3CDTF">2022-02-18T13:25:00Z</dcterms:modified>
</cp:coreProperties>
</file>