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0177FF" w14:textId="074BCC4B" w:rsidR="00C54DCC" w:rsidRPr="0040146D" w:rsidRDefault="00C54DCC" w:rsidP="0B1FC9D9">
      <w:pPr>
        <w:jc w:val="both"/>
        <w:rPr>
          <w:rFonts w:ascii="Times New Roman" w:hAnsi="Times New Roman" w:cs="Times New Roman"/>
          <w:color w:val="000000"/>
          <w:sz w:val="24"/>
          <w:szCs w:val="24"/>
          <w:lang w:val="en-GB"/>
        </w:rPr>
      </w:pPr>
      <w:r w:rsidRPr="0040146D">
        <w:rPr>
          <w:rFonts w:ascii="Times New Roman" w:hAnsi="Times New Roman" w:cs="Times New Roman"/>
          <w:sz w:val="24"/>
          <w:szCs w:val="24"/>
          <w:lang w:val="en-GB"/>
        </w:rPr>
        <w:drawing>
          <wp:anchor distT="0" distB="0" distL="114300" distR="114300" simplePos="0" relativeHeight="251664384" behindDoc="0" locked="0" layoutInCell="1" allowOverlap="1" wp14:anchorId="01E916EB" wp14:editId="5AEC1192">
            <wp:simplePos x="0" y="0"/>
            <wp:positionH relativeFrom="column">
              <wp:posOffset>4625588</wp:posOffset>
            </wp:positionH>
            <wp:positionV relativeFrom="paragraph">
              <wp:posOffset>8418195</wp:posOffset>
            </wp:positionV>
            <wp:extent cx="975360" cy="462599"/>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t="24572" b="28000"/>
                    <a:stretch/>
                  </pic:blipFill>
                  <pic:spPr bwMode="auto">
                    <a:xfrm>
                      <a:off x="0" y="0"/>
                      <a:ext cx="975360" cy="462599"/>
                    </a:xfrm>
                    <a:prstGeom prst="rect">
                      <a:avLst/>
                    </a:prstGeom>
                    <a:noFill/>
                    <a:ln>
                      <a:noFill/>
                    </a:ln>
                    <a:extLst>
                      <a:ext uri="{53640926-AAD7-44D8-BBD7-CCE9431645EC}">
                        <a14:shadowObscured xmlns:a14="http://schemas.microsoft.com/office/drawing/2010/main"/>
                      </a:ext>
                    </a:extLst>
                  </pic:spPr>
                </pic:pic>
              </a:graphicData>
            </a:graphic>
          </wp:anchor>
        </w:drawing>
      </w:r>
      <w:r w:rsidRPr="0040146D">
        <w:rPr>
          <w:rFonts w:ascii="Times New Roman" w:hAnsi="Times New Roman" w:cs="Times New Roman"/>
          <w:sz w:val="24"/>
          <w:szCs w:val="24"/>
          <w:lang w:val="en-GB"/>
        </w:rPr>
        <mc:AlternateContent>
          <mc:Choice Requires="wps">
            <w:drawing>
              <wp:anchor distT="45720" distB="45720" distL="114300" distR="114300" simplePos="0" relativeHeight="251661312" behindDoc="0" locked="0" layoutInCell="1" allowOverlap="1" wp14:anchorId="7DC8A77C" wp14:editId="7364239D">
                <wp:simplePos x="0" y="0"/>
                <wp:positionH relativeFrom="column">
                  <wp:posOffset>626275</wp:posOffset>
                </wp:positionH>
                <wp:positionV relativeFrom="paragraph">
                  <wp:posOffset>2375838</wp:posOffset>
                </wp:positionV>
                <wp:extent cx="3498215" cy="1404620"/>
                <wp:effectExtent l="0" t="0" r="698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8215" cy="1404620"/>
                        </a:xfrm>
                        <a:prstGeom prst="rect">
                          <a:avLst/>
                        </a:prstGeom>
                        <a:solidFill>
                          <a:srgbClr val="FFFFFF"/>
                        </a:solidFill>
                        <a:ln w="9525">
                          <a:noFill/>
                          <a:miter lim="800000"/>
                          <a:headEnd/>
                          <a:tailEnd/>
                        </a:ln>
                      </wps:spPr>
                      <wps:txbx>
                        <w:txbxContent>
                          <w:p w14:paraId="7359DCCA" w14:textId="17A323CA" w:rsidR="00C54DCC" w:rsidRPr="00C54DCC" w:rsidRDefault="00C54DCC">
                            <w:pPr>
                              <w:rPr>
                                <w:b/>
                                <w:bCs/>
                                <w:sz w:val="48"/>
                                <w:szCs w:val="48"/>
                                <w:lang w:val="en-US"/>
                              </w:rPr>
                            </w:pPr>
                            <w:r w:rsidRPr="00C54DCC">
                              <w:rPr>
                                <w:b/>
                                <w:bCs/>
                                <w:sz w:val="48"/>
                                <w:szCs w:val="48"/>
                              </w:rPr>
                              <w:t>Executive summary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DC8A77C" id="_x0000_t202" coordsize="21600,21600" o:spt="202" path="m,l,21600r21600,l21600,xe">
                <v:stroke joinstyle="miter"/>
                <v:path gradientshapeok="t" o:connecttype="rect"/>
              </v:shapetype>
              <v:shape id="Text Box 2" o:spid="_x0000_s1026" type="#_x0000_t202" style="position:absolute;left:0;text-align:left;margin-left:49.3pt;margin-top:187.05pt;width:275.4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" stroked="f">
                <v:textbox style="mso-fit-shape-to-text:t">
                  <w:txbxContent>
                    <w:p w14:paraId="7359DCCA" w14:textId="17A323CA" w:rsidR="00C54DCC" w:rsidRPr="00C54DCC" w:rsidRDefault="00C54DCC">
                      <w:pPr>
                        <w:rPr>
                          <w:b/>
                          <w:bCs/>
                          <w:sz w:val="48"/>
                          <w:szCs w:val="48"/>
                          <w:lang w:val="en-US"/>
                        </w:rPr>
                      </w:pPr>
                      <w:r w:rsidRPr="00C54DCC">
                        <w:rPr>
                          <w:b/>
                          <w:bCs/>
                          <w:sz w:val="48"/>
                          <w:szCs w:val="48"/>
                        </w:rPr>
                        <w:t>Executive summary</w:t>
                      </w:r>
                    </w:p>
                  </w:txbxContent>
                </v:textbox>
                <w10:wrap type="square"/>
              </v:shape>
            </w:pict>
          </mc:Fallback>
        </mc:AlternateContent>
      </w:r>
      <w:r w:rsidRPr="0040146D">
        <w:rPr>
          <w:rFonts w:ascii="Times New Roman" w:hAnsi="Times New Roman" w:cs="Times New Roman"/>
          <w:sz w:val="24"/>
          <w:szCs w:val="24"/>
          <w:lang w:val="en-GB"/>
        </w:rPr>
        <mc:AlternateContent>
          <mc:Choice Requires="wps">
            <w:drawing>
              <wp:anchor distT="45720" distB="45720" distL="114300" distR="114300" simplePos="0" relativeHeight="251663360" behindDoc="0" locked="0" layoutInCell="1" allowOverlap="1" wp14:anchorId="0C7D32B2" wp14:editId="2A906CBE">
                <wp:simplePos x="0" y="0"/>
                <wp:positionH relativeFrom="column">
                  <wp:posOffset>626580</wp:posOffset>
                </wp:positionH>
                <wp:positionV relativeFrom="paragraph">
                  <wp:posOffset>3003937</wp:posOffset>
                </wp:positionV>
                <wp:extent cx="4062730" cy="1404620"/>
                <wp:effectExtent l="0" t="0" r="0" b="317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2730" cy="1404620"/>
                        </a:xfrm>
                        <a:prstGeom prst="rect">
                          <a:avLst/>
                        </a:prstGeom>
                        <a:solidFill>
                          <a:srgbClr val="FFFFFF"/>
                        </a:solidFill>
                        <a:ln w="9525">
                          <a:noFill/>
                          <a:miter lim="800000"/>
                          <a:headEnd/>
                          <a:tailEnd/>
                        </a:ln>
                      </wps:spPr>
                      <wps:txbx>
                        <w:txbxContent>
                          <w:p w14:paraId="6288AB56" w14:textId="2172098B" w:rsidR="00C54DCC" w:rsidRPr="00C54DCC" w:rsidRDefault="00C54DCC" w:rsidP="00C54DCC">
                            <w:pPr>
                              <w:rPr>
                                <w:sz w:val="32"/>
                                <w:szCs w:val="32"/>
                                <w:lang w:val="en-US"/>
                              </w:rPr>
                            </w:pPr>
                            <w:r w:rsidRPr="00C54DCC">
                              <w:rPr>
                                <w:sz w:val="32"/>
                                <w:szCs w:val="32"/>
                                <w:lang w:val="en-US"/>
                              </w:rPr>
                              <w:t>202</w:t>
                            </w:r>
                            <w:r w:rsidR="00525A41">
                              <w:rPr>
                                <w:sz w:val="32"/>
                                <w:szCs w:val="32"/>
                                <w:lang w:val="en-US"/>
                              </w:rPr>
                              <w:t>2</w:t>
                            </w:r>
                            <w:r w:rsidRPr="00C54DCC">
                              <w:rPr>
                                <w:sz w:val="32"/>
                                <w:szCs w:val="32"/>
                                <w:lang w:val="en-US"/>
                              </w:rPr>
                              <w:t xml:space="preserve"> MSD Autonomous Referee System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C7D32B2" id="_x0000_s1027" type="#_x0000_t202" style="position:absolute;left:0;text-align:left;margin-left:49.35pt;margin-top:236.55pt;width:319.9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" stroked="f">
                <v:textbox style="mso-fit-shape-to-text:t">
                  <w:txbxContent>
                    <w:p w14:paraId="6288AB56" w14:textId="2172098B" w:rsidR="00C54DCC" w:rsidRPr="00C54DCC" w:rsidRDefault="00C54DCC" w:rsidP="00C54DCC">
                      <w:pPr>
                        <w:rPr>
                          <w:sz w:val="32"/>
                          <w:szCs w:val="32"/>
                          <w:lang w:val="en-US"/>
                        </w:rPr>
                      </w:pPr>
                      <w:r w:rsidRPr="00C54DCC">
                        <w:rPr>
                          <w:sz w:val="32"/>
                          <w:szCs w:val="32"/>
                          <w:lang w:val="en-US"/>
                        </w:rPr>
                        <w:t>202</w:t>
                      </w:r>
                      <w:r w:rsidR="00525A41">
                        <w:rPr>
                          <w:sz w:val="32"/>
                          <w:szCs w:val="32"/>
                          <w:lang w:val="en-US"/>
                        </w:rPr>
                        <w:t>2</w:t>
                      </w:r>
                      <w:r w:rsidRPr="00C54DCC">
                        <w:rPr>
                          <w:sz w:val="32"/>
                          <w:szCs w:val="32"/>
                          <w:lang w:val="en-US"/>
                        </w:rPr>
                        <w:t xml:space="preserve"> MSD Autonomous Referee System</w:t>
                      </w:r>
                    </w:p>
                  </w:txbxContent>
                </v:textbox>
                <w10:wrap type="square"/>
              </v:shape>
            </w:pict>
          </mc:Fallback>
        </mc:AlternateContent>
      </w:r>
      <w:r w:rsidRPr="0040146D">
        <w:rPr>
          <w:rFonts w:ascii="Times New Roman" w:hAnsi="Times New Roman" w:cs="Times New Roman"/>
          <w:sz w:val="24"/>
          <w:szCs w:val="24"/>
          <w:lang w:val="en-GB"/>
        </w:rPr>
        <w:br w:type="page"/>
      </w:r>
    </w:p>
    <w:p w14:paraId="04EE4C2A" w14:textId="6C400650" w:rsidR="00047656" w:rsidRPr="0040146D" w:rsidRDefault="00047656" w:rsidP="0B1FC9D9">
      <w:pPr>
        <w:jc w:val="both"/>
        <w:rPr>
          <w:rFonts w:ascii="Times New Roman" w:eastAsia="Times New Roman" w:hAnsi="Times New Roman" w:cs="Times New Roman"/>
          <w:color w:val="000000" w:themeColor="text1"/>
          <w:sz w:val="24"/>
          <w:szCs w:val="24"/>
          <w:lang w:val="en-GB"/>
        </w:rPr>
      </w:pPr>
      <w:r w:rsidRPr="0040146D">
        <w:rPr>
          <w:rFonts w:ascii="Times New Roman" w:eastAsia="Times New Roman" w:hAnsi="Times New Roman" w:cs="Times New Roman"/>
          <w:color w:val="000000" w:themeColor="text1"/>
          <w:sz w:val="24"/>
          <w:szCs w:val="24"/>
          <w:lang w:val="en-GB"/>
        </w:rPr>
        <w:lastRenderedPageBreak/>
        <w:t>The Autonomous Referee (Autoref) project is a part of the Eng</w:t>
      </w:r>
      <w:r w:rsidR="00F723D1" w:rsidRPr="0040146D">
        <w:rPr>
          <w:rFonts w:ascii="Times New Roman" w:eastAsia="Times New Roman" w:hAnsi="Times New Roman" w:cs="Times New Roman"/>
          <w:color w:val="000000" w:themeColor="text1"/>
          <w:sz w:val="24"/>
          <w:szCs w:val="24"/>
          <w:lang w:val="en-GB"/>
        </w:rPr>
        <w:t>D</w:t>
      </w:r>
      <w:r w:rsidRPr="0040146D">
        <w:rPr>
          <w:rFonts w:ascii="Times New Roman" w:eastAsia="Times New Roman" w:hAnsi="Times New Roman" w:cs="Times New Roman"/>
          <w:color w:val="000000" w:themeColor="text1"/>
          <w:sz w:val="24"/>
          <w:szCs w:val="24"/>
          <w:lang w:val="en-GB"/>
        </w:rPr>
        <w:t xml:space="preserve"> program in Mechatronic Systems Design, aimed at designing an autonomous referee for soccer robots. The project has been ongoing since 2016, with MSD trainees making contributions every year. The previous Autoref designs were based on cameras equipped with autonomous drones to use as referees in the RoboCup Middle Size League (MSL). However, the </w:t>
      </w:r>
      <w:r w:rsidR="041628EE" w:rsidRPr="0040146D">
        <w:rPr>
          <w:rFonts w:ascii="Times New Roman" w:eastAsia="Times New Roman" w:hAnsi="Times New Roman" w:cs="Times New Roman"/>
          <w:color w:val="000000" w:themeColor="text1"/>
          <w:sz w:val="24"/>
          <w:szCs w:val="24"/>
          <w:lang w:val="en-GB"/>
        </w:rPr>
        <w:t>2020 MSD team</w:t>
      </w:r>
      <w:r w:rsidR="0983F978" w:rsidRPr="0040146D">
        <w:rPr>
          <w:rFonts w:ascii="Times New Roman" w:eastAsia="Times New Roman" w:hAnsi="Times New Roman" w:cs="Times New Roman"/>
          <w:color w:val="000000" w:themeColor="text1"/>
          <w:sz w:val="24"/>
          <w:szCs w:val="24"/>
          <w:lang w:val="en-GB"/>
        </w:rPr>
        <w:t xml:space="preserve"> removed the requirement of quadcopter drones as the basis for the autonomous refereeing system and emphasized continuity as a key stakeholder concern in system architecture </w:t>
      </w:r>
      <w:r w:rsidR="041628EE" w:rsidRPr="0040146D">
        <w:rPr>
          <w:rFonts w:ascii="Times New Roman" w:eastAsia="Times New Roman" w:hAnsi="Times New Roman" w:cs="Times New Roman"/>
          <w:color w:val="000000" w:themeColor="text1"/>
          <w:sz w:val="24"/>
          <w:szCs w:val="24"/>
          <w:lang w:val="en-GB"/>
        </w:rPr>
        <w:t xml:space="preserve">and </w:t>
      </w:r>
      <w:r w:rsidRPr="0040146D">
        <w:rPr>
          <w:rFonts w:ascii="Times New Roman" w:eastAsia="Times New Roman" w:hAnsi="Times New Roman" w:cs="Times New Roman"/>
          <w:color w:val="000000" w:themeColor="text1"/>
          <w:sz w:val="24"/>
          <w:szCs w:val="24"/>
          <w:lang w:val="en-GB"/>
        </w:rPr>
        <w:t xml:space="preserve">2021 MSD team </w:t>
      </w:r>
      <w:r w:rsidR="1ED97F10" w:rsidRPr="0040146D">
        <w:rPr>
          <w:rFonts w:ascii="Times New Roman" w:eastAsia="Times New Roman" w:hAnsi="Times New Roman" w:cs="Times New Roman"/>
          <w:color w:val="000000" w:themeColor="text1"/>
          <w:sz w:val="24"/>
          <w:szCs w:val="24"/>
          <w:lang w:val="en-GB"/>
        </w:rPr>
        <w:t>used</w:t>
      </w:r>
      <w:r w:rsidRPr="0040146D">
        <w:rPr>
          <w:rFonts w:ascii="Times New Roman" w:eastAsia="Times New Roman" w:hAnsi="Times New Roman" w:cs="Times New Roman"/>
          <w:color w:val="000000" w:themeColor="text1"/>
          <w:sz w:val="24"/>
          <w:szCs w:val="24"/>
          <w:lang w:val="en-GB"/>
        </w:rPr>
        <w:t xml:space="preserve"> robot players as "referees" to collect data for the decision-making algorithm.</w:t>
      </w:r>
    </w:p>
    <w:p w14:paraId="44ECA380" w14:textId="1CA6D5A4" w:rsidR="00047656" w:rsidRPr="0040146D" w:rsidRDefault="00047656" w:rsidP="00047656">
      <w:pPr>
        <w:jc w:val="both"/>
        <w:rPr>
          <w:rFonts w:ascii="Times New Roman" w:eastAsia="Times New Roman" w:hAnsi="Times New Roman" w:cs="Times New Roman"/>
          <w:color w:val="000000"/>
          <w:sz w:val="24"/>
          <w:szCs w:val="24"/>
          <w:lang w:val="en-GB" w:eastAsia="en-NL"/>
        </w:rPr>
      </w:pPr>
      <w:r w:rsidRPr="0040146D">
        <w:rPr>
          <w:rFonts w:ascii="Times New Roman" w:eastAsia="Times New Roman" w:hAnsi="Times New Roman" w:cs="Times New Roman"/>
          <w:color w:val="000000"/>
          <w:sz w:val="24"/>
          <w:szCs w:val="24"/>
          <w:lang w:val="en-GB" w:eastAsia="en-NL"/>
        </w:rPr>
        <w:t xml:space="preserve">The focus of the 2022 MSD team was to design an algorithm for checking set piece violations during corner kicks, free kicks, and penalty kicks in the RoboCup Middle Size League (MSL). The project involved using one of the security cameras to capture a video recording of a corner kick procedure and validating the developed algorithm. An object detection algorithm was run in the video recording to detect the ball and players from different teams. A bird's eye transformation was applied to calculate distances between </w:t>
      </w:r>
      <w:r w:rsidR="00A77EA8" w:rsidRPr="0040146D">
        <w:rPr>
          <w:rFonts w:ascii="Times New Roman" w:eastAsia="Times New Roman" w:hAnsi="Times New Roman" w:cs="Times New Roman"/>
          <w:color w:val="000000"/>
          <w:sz w:val="24"/>
          <w:szCs w:val="24"/>
          <w:lang w:val="en-GB" w:eastAsia="en-NL"/>
        </w:rPr>
        <w:t>objects</w:t>
      </w:r>
      <w:r w:rsidRPr="0040146D">
        <w:rPr>
          <w:rFonts w:ascii="Times New Roman" w:eastAsia="Times New Roman" w:hAnsi="Times New Roman" w:cs="Times New Roman"/>
          <w:color w:val="000000"/>
          <w:sz w:val="24"/>
          <w:szCs w:val="24"/>
          <w:lang w:val="en-GB" w:eastAsia="en-NL"/>
        </w:rPr>
        <w:t xml:space="preserve">. By using the distances, the corner kick procedure was checked, and a signal was sent to the referee depending on the players' positions. A dataset containing robot and ball images was collected, and YOLO </w:t>
      </w:r>
      <w:r w:rsidR="00F723D1" w:rsidRPr="0040146D">
        <w:rPr>
          <w:rFonts w:ascii="Times New Roman" w:eastAsia="Times New Roman" w:hAnsi="Times New Roman" w:cs="Times New Roman"/>
          <w:color w:val="000000"/>
          <w:sz w:val="24"/>
          <w:szCs w:val="24"/>
          <w:lang w:val="en-GB" w:eastAsia="en-NL"/>
        </w:rPr>
        <w:t xml:space="preserve">detection algorithm </w:t>
      </w:r>
      <w:r w:rsidRPr="0040146D">
        <w:rPr>
          <w:rFonts w:ascii="Times New Roman" w:eastAsia="Times New Roman" w:hAnsi="Times New Roman" w:cs="Times New Roman"/>
          <w:color w:val="000000"/>
          <w:sz w:val="24"/>
          <w:szCs w:val="24"/>
          <w:lang w:val="en-GB" w:eastAsia="en-NL"/>
        </w:rPr>
        <w:t>was used to detect objects.</w:t>
      </w:r>
      <w:r w:rsidR="00F723D1" w:rsidRPr="0040146D">
        <w:rPr>
          <w:rFonts w:ascii="Times New Roman" w:eastAsia="Times New Roman" w:hAnsi="Times New Roman" w:cs="Times New Roman"/>
          <w:color w:val="000000"/>
          <w:sz w:val="24"/>
          <w:szCs w:val="24"/>
          <w:lang w:val="en-GB" w:eastAsia="en-NL"/>
        </w:rPr>
        <w:t xml:space="preserve"> </w:t>
      </w:r>
      <w:r w:rsidR="00F723D1" w:rsidRPr="0040146D">
        <w:rPr>
          <w:rFonts w:ascii="Times New Roman" w:eastAsia="Times New Roman" w:hAnsi="Times New Roman" w:cs="Times New Roman"/>
          <w:color w:val="000000"/>
          <w:sz w:val="24"/>
          <w:szCs w:val="24"/>
          <w:lang w:val="en-GB" w:eastAsia="en-NL"/>
        </w:rPr>
        <w:t>By dividing the input image or video into a grid of cells and predicting the object class and bounding box for each cell, the YOLO algorithm finds objects in photos and videos.</w:t>
      </w:r>
    </w:p>
    <w:p w14:paraId="23D24D5D" w14:textId="49ABC257" w:rsidR="00A77EA8" w:rsidRPr="0040146D" w:rsidRDefault="00047656" w:rsidP="00047656">
      <w:pPr>
        <w:jc w:val="both"/>
        <w:rPr>
          <w:rFonts w:ascii="Times New Roman" w:eastAsia="Times New Roman" w:hAnsi="Times New Roman" w:cs="Times New Roman"/>
          <w:color w:val="000000"/>
          <w:sz w:val="24"/>
          <w:szCs w:val="24"/>
          <w:lang w:val="en-GB" w:eastAsia="en-NL"/>
        </w:rPr>
      </w:pPr>
      <w:r w:rsidRPr="0040146D">
        <w:rPr>
          <w:rFonts w:ascii="Times New Roman" w:eastAsia="Times New Roman" w:hAnsi="Times New Roman" w:cs="Times New Roman"/>
          <w:color w:val="000000"/>
          <w:sz w:val="24"/>
          <w:szCs w:val="24"/>
          <w:lang w:val="en-GB" w:eastAsia="en-NL"/>
        </w:rPr>
        <w:t xml:space="preserve">The project's key milestone was defining the corner kick set piece procedures and checking for any violations according to the defined rules. </w:t>
      </w:r>
      <w:r w:rsidR="00F42427" w:rsidRPr="0040146D">
        <w:rPr>
          <w:rFonts w:ascii="Times New Roman" w:eastAsia="Times New Roman" w:hAnsi="Times New Roman" w:cs="Times New Roman"/>
          <w:color w:val="000000"/>
          <w:sz w:val="24"/>
          <w:szCs w:val="24"/>
          <w:lang w:val="en-GB" w:eastAsia="en-NL"/>
        </w:rPr>
        <w:t>According to corner kick set piece, two possible scenarios were defined, attacking team scenario and defending team scenario, to validate the results.</w:t>
      </w:r>
      <w:r w:rsidR="0040146D">
        <w:rPr>
          <w:rFonts w:ascii="Times New Roman" w:eastAsia="Times New Roman" w:hAnsi="Times New Roman" w:cs="Times New Roman"/>
          <w:color w:val="000000"/>
          <w:sz w:val="24"/>
          <w:szCs w:val="24"/>
          <w:lang w:val="en-GB" w:eastAsia="en-NL"/>
        </w:rPr>
        <w:t xml:space="preserve"> As a result,</w:t>
      </w:r>
      <w:r w:rsidR="00A77EA8" w:rsidRPr="0040146D">
        <w:rPr>
          <w:rFonts w:ascii="Times New Roman" w:eastAsia="Times New Roman" w:hAnsi="Times New Roman" w:cs="Times New Roman"/>
          <w:color w:val="000000"/>
          <w:sz w:val="24"/>
          <w:szCs w:val="24"/>
          <w:lang w:val="en-GB" w:eastAsia="en-NL"/>
        </w:rPr>
        <w:t xml:space="preserve"> we have </w:t>
      </w:r>
      <w:r w:rsidR="00F42427" w:rsidRPr="0040146D">
        <w:rPr>
          <w:rFonts w:ascii="Times New Roman" w:eastAsia="Times New Roman" w:hAnsi="Times New Roman" w:cs="Times New Roman"/>
          <w:color w:val="000000"/>
          <w:sz w:val="24"/>
          <w:szCs w:val="24"/>
          <w:lang w:val="en-GB" w:eastAsia="en-NL"/>
        </w:rPr>
        <w:t xml:space="preserve">identified </w:t>
      </w:r>
      <w:r w:rsidR="00A77EA8" w:rsidRPr="0040146D">
        <w:rPr>
          <w:rFonts w:ascii="Times New Roman" w:eastAsia="Times New Roman" w:hAnsi="Times New Roman" w:cs="Times New Roman"/>
          <w:color w:val="000000"/>
          <w:sz w:val="24"/>
          <w:szCs w:val="24"/>
          <w:lang w:val="en-GB" w:eastAsia="en-NL"/>
        </w:rPr>
        <w:t xml:space="preserve">some steps. First, </w:t>
      </w:r>
      <w:r w:rsidR="00A77EA8" w:rsidRPr="0040146D">
        <w:rPr>
          <w:rFonts w:ascii="Times New Roman" w:eastAsia="Times New Roman" w:hAnsi="Times New Roman" w:cs="Times New Roman"/>
          <w:color w:val="1F2328"/>
          <w:sz w:val="24"/>
          <w:szCs w:val="24"/>
          <w:lang w:val="en-GB" w:eastAsia="en-NL"/>
        </w:rPr>
        <w:t xml:space="preserve">the </w:t>
      </w:r>
      <w:r w:rsidR="00F42427" w:rsidRPr="0040146D">
        <w:rPr>
          <w:rFonts w:ascii="Times New Roman" w:eastAsia="Times New Roman" w:hAnsi="Times New Roman" w:cs="Times New Roman"/>
          <w:color w:val="1F2328"/>
          <w:sz w:val="24"/>
          <w:szCs w:val="24"/>
          <w:lang w:val="en-GB" w:eastAsia="en-NL"/>
        </w:rPr>
        <w:t xml:space="preserve">human </w:t>
      </w:r>
      <w:r w:rsidR="00A77EA8" w:rsidRPr="0040146D">
        <w:rPr>
          <w:rFonts w:ascii="Times New Roman" w:eastAsia="Times New Roman" w:hAnsi="Times New Roman" w:cs="Times New Roman"/>
          <w:color w:val="1F2328"/>
          <w:sz w:val="24"/>
          <w:szCs w:val="24"/>
          <w:lang w:val="en-GB" w:eastAsia="en-NL"/>
        </w:rPr>
        <w:t>referee gives a “corner kick” signal. Next, the robot of the attacking team that is taking the</w:t>
      </w:r>
      <w:r w:rsidR="00F42427" w:rsidRPr="0040146D">
        <w:rPr>
          <w:rFonts w:ascii="Times New Roman" w:eastAsia="Times New Roman" w:hAnsi="Times New Roman" w:cs="Times New Roman"/>
          <w:color w:val="1F2328"/>
          <w:sz w:val="24"/>
          <w:szCs w:val="24"/>
          <w:lang w:val="en-GB" w:eastAsia="en-NL"/>
        </w:rPr>
        <w:t xml:space="preserve"> corner</w:t>
      </w:r>
      <w:r w:rsidR="00A77EA8" w:rsidRPr="0040146D">
        <w:rPr>
          <w:rFonts w:ascii="Times New Roman" w:eastAsia="Times New Roman" w:hAnsi="Times New Roman" w:cs="Times New Roman"/>
          <w:color w:val="1F2328"/>
          <w:sz w:val="24"/>
          <w:szCs w:val="24"/>
          <w:lang w:val="en-GB" w:eastAsia="en-NL"/>
        </w:rPr>
        <w:t xml:space="preserve"> kick is positioned at the ball. Then, all other players of </w:t>
      </w:r>
      <w:r w:rsidR="00F42427" w:rsidRPr="0040146D">
        <w:rPr>
          <w:rFonts w:ascii="Times New Roman" w:eastAsia="Times New Roman" w:hAnsi="Times New Roman" w:cs="Times New Roman"/>
          <w:color w:val="1F2328"/>
          <w:sz w:val="24"/>
          <w:szCs w:val="24"/>
          <w:lang w:val="en-GB" w:eastAsia="en-NL"/>
        </w:rPr>
        <w:t>attacking</w:t>
      </w:r>
      <w:r w:rsidR="00A77EA8" w:rsidRPr="0040146D">
        <w:rPr>
          <w:rFonts w:ascii="Times New Roman" w:eastAsia="Times New Roman" w:hAnsi="Times New Roman" w:cs="Times New Roman"/>
          <w:color w:val="1F2328"/>
          <w:sz w:val="24"/>
          <w:szCs w:val="24"/>
          <w:lang w:val="en-GB" w:eastAsia="en-NL"/>
        </w:rPr>
        <w:t xml:space="preserve"> team can stay anywhere on the field </w:t>
      </w:r>
      <w:r w:rsidR="00F42427" w:rsidRPr="0040146D">
        <w:rPr>
          <w:rFonts w:ascii="Times New Roman" w:eastAsia="Times New Roman" w:hAnsi="Times New Roman" w:cs="Times New Roman"/>
          <w:color w:val="1F2328"/>
          <w:sz w:val="24"/>
          <w:szCs w:val="24"/>
          <w:lang w:val="en-GB" w:eastAsia="en-NL"/>
        </w:rPr>
        <w:t>outside a</w:t>
      </w:r>
      <w:r w:rsidR="00A77EA8" w:rsidRPr="0040146D">
        <w:rPr>
          <w:rFonts w:ascii="Times New Roman" w:eastAsia="Times New Roman" w:hAnsi="Times New Roman" w:cs="Times New Roman"/>
          <w:color w:val="1F2328"/>
          <w:sz w:val="24"/>
          <w:szCs w:val="24"/>
          <w:lang w:val="en-GB" w:eastAsia="en-NL"/>
        </w:rPr>
        <w:t xml:space="preserve"> circle with a radius of 2m around the ball until the ball is in play.</w:t>
      </w:r>
      <w:r w:rsidR="00A77EA8" w:rsidRPr="0040146D">
        <w:rPr>
          <w:rFonts w:ascii="Times New Roman" w:eastAsia="Times New Roman" w:hAnsi="Times New Roman" w:cs="Times New Roman"/>
          <w:color w:val="000000"/>
          <w:sz w:val="24"/>
          <w:szCs w:val="24"/>
          <w:lang w:val="en-GB" w:eastAsia="en-NL"/>
        </w:rPr>
        <w:t xml:space="preserve"> </w:t>
      </w:r>
      <w:r w:rsidR="00F42427" w:rsidRPr="0040146D">
        <w:rPr>
          <w:rFonts w:ascii="Times New Roman" w:eastAsia="Times New Roman" w:hAnsi="Times New Roman" w:cs="Times New Roman"/>
          <w:color w:val="1F2328"/>
          <w:sz w:val="24"/>
          <w:szCs w:val="24"/>
          <w:lang w:val="en-GB" w:eastAsia="en-NL"/>
        </w:rPr>
        <w:t>The defending</w:t>
      </w:r>
      <w:r w:rsidR="00A77EA8" w:rsidRPr="0040146D">
        <w:rPr>
          <w:rFonts w:ascii="Times New Roman" w:eastAsia="Times New Roman" w:hAnsi="Times New Roman" w:cs="Times New Roman"/>
          <w:color w:val="1F2328"/>
          <w:sz w:val="24"/>
          <w:szCs w:val="24"/>
          <w:lang w:val="en-GB" w:eastAsia="en-NL"/>
        </w:rPr>
        <w:t xml:space="preserve"> </w:t>
      </w:r>
      <w:r w:rsidR="00F42427" w:rsidRPr="0040146D">
        <w:rPr>
          <w:rFonts w:ascii="Times New Roman" w:eastAsia="Times New Roman" w:hAnsi="Times New Roman" w:cs="Times New Roman"/>
          <w:color w:val="1F2328"/>
          <w:sz w:val="24"/>
          <w:szCs w:val="24"/>
          <w:lang w:val="en-GB" w:eastAsia="en-NL"/>
        </w:rPr>
        <w:t>players</w:t>
      </w:r>
      <w:r w:rsidR="00A77EA8" w:rsidRPr="0040146D">
        <w:rPr>
          <w:rFonts w:ascii="Times New Roman" w:eastAsia="Times New Roman" w:hAnsi="Times New Roman" w:cs="Times New Roman"/>
          <w:color w:val="1F2328"/>
          <w:sz w:val="24"/>
          <w:szCs w:val="24"/>
          <w:lang w:val="en-GB" w:eastAsia="en-NL"/>
        </w:rPr>
        <w:t xml:space="preserve"> can stay anywhere on the field </w:t>
      </w:r>
      <w:r w:rsidR="00F42427" w:rsidRPr="0040146D">
        <w:rPr>
          <w:rFonts w:ascii="Times New Roman" w:eastAsia="Times New Roman" w:hAnsi="Times New Roman" w:cs="Times New Roman"/>
          <w:color w:val="1F2328"/>
          <w:sz w:val="24"/>
          <w:szCs w:val="24"/>
          <w:lang w:val="en-GB" w:eastAsia="en-NL"/>
        </w:rPr>
        <w:t>outside</w:t>
      </w:r>
      <w:r w:rsidR="00A77EA8" w:rsidRPr="0040146D">
        <w:rPr>
          <w:rFonts w:ascii="Times New Roman" w:eastAsia="Times New Roman" w:hAnsi="Times New Roman" w:cs="Times New Roman"/>
          <w:color w:val="1F2328"/>
          <w:sz w:val="24"/>
          <w:szCs w:val="24"/>
          <w:lang w:val="en-GB" w:eastAsia="en-NL"/>
        </w:rPr>
        <w:t xml:space="preserve"> a circle with a radius of 3m around the ball until the ball is in play.</w:t>
      </w:r>
      <w:r w:rsidR="00A77EA8" w:rsidRPr="0040146D">
        <w:rPr>
          <w:rFonts w:ascii="Times New Roman" w:eastAsia="Times New Roman" w:hAnsi="Times New Roman" w:cs="Times New Roman"/>
          <w:color w:val="000000"/>
          <w:sz w:val="24"/>
          <w:szCs w:val="24"/>
          <w:lang w:val="en-GB" w:eastAsia="en-NL"/>
        </w:rPr>
        <w:t xml:space="preserve"> </w:t>
      </w:r>
      <w:r w:rsidR="00F42427" w:rsidRPr="0040146D">
        <w:rPr>
          <w:rFonts w:ascii="Times New Roman" w:eastAsia="Times New Roman" w:hAnsi="Times New Roman" w:cs="Times New Roman"/>
          <w:color w:val="000000"/>
          <w:sz w:val="24"/>
          <w:szCs w:val="24"/>
          <w:lang w:val="en-GB" w:eastAsia="en-NL"/>
        </w:rPr>
        <w:t>The project resulted in a successful implementation of the algorithm for checking set piece violations during corner kicks in Robocup Middle Size League (MSL).</w:t>
      </w:r>
    </w:p>
    <w:p w14:paraId="26493BB1" w14:textId="1FC494F8" w:rsidR="00047656" w:rsidRPr="0040146D" w:rsidRDefault="00047656" w:rsidP="00047656">
      <w:pPr>
        <w:jc w:val="both"/>
        <w:rPr>
          <w:rFonts w:ascii="Times New Roman" w:eastAsia="Times New Roman" w:hAnsi="Times New Roman" w:cs="Times New Roman"/>
          <w:color w:val="1F2328"/>
          <w:sz w:val="24"/>
          <w:szCs w:val="24"/>
          <w:lang w:val="en-GB" w:eastAsia="en-NL"/>
        </w:rPr>
      </w:pPr>
      <w:r w:rsidRPr="0040146D">
        <w:rPr>
          <w:rFonts w:ascii="Times New Roman" w:eastAsia="Times New Roman" w:hAnsi="Times New Roman" w:cs="Times New Roman"/>
          <w:color w:val="000000"/>
          <w:sz w:val="24"/>
          <w:szCs w:val="24"/>
          <w:lang w:val="en-GB" w:eastAsia="en-NL"/>
        </w:rPr>
        <w:t>T</w:t>
      </w:r>
      <w:r w:rsidR="00F42427" w:rsidRPr="0040146D">
        <w:rPr>
          <w:rFonts w:ascii="Times New Roman" w:eastAsia="Times New Roman" w:hAnsi="Times New Roman" w:cs="Times New Roman"/>
          <w:color w:val="000000"/>
          <w:sz w:val="24"/>
          <w:szCs w:val="24"/>
          <w:lang w:val="en-GB" w:eastAsia="en-NL"/>
        </w:rPr>
        <w:t xml:space="preserve">hroughout </w:t>
      </w:r>
      <w:r w:rsidR="0040146D" w:rsidRPr="0040146D">
        <w:rPr>
          <w:rFonts w:ascii="Times New Roman" w:eastAsia="Times New Roman" w:hAnsi="Times New Roman" w:cs="Times New Roman"/>
          <w:color w:val="000000"/>
          <w:sz w:val="24"/>
          <w:szCs w:val="24"/>
          <w:lang w:val="en-GB" w:eastAsia="en-NL"/>
        </w:rPr>
        <w:t xml:space="preserve">this project, </w:t>
      </w:r>
      <w:r w:rsidR="00F42427" w:rsidRPr="0040146D">
        <w:rPr>
          <w:rFonts w:ascii="Times New Roman" w:eastAsia="Times New Roman" w:hAnsi="Times New Roman" w:cs="Times New Roman"/>
          <w:color w:val="000000"/>
          <w:sz w:val="24"/>
          <w:szCs w:val="24"/>
          <w:lang w:val="en-GB" w:eastAsia="en-NL"/>
        </w:rPr>
        <w:t>t</w:t>
      </w:r>
      <w:r w:rsidRPr="0040146D">
        <w:rPr>
          <w:rFonts w:ascii="Times New Roman" w:eastAsia="Times New Roman" w:hAnsi="Times New Roman" w:cs="Times New Roman"/>
          <w:color w:val="000000"/>
          <w:sz w:val="24"/>
          <w:szCs w:val="24"/>
          <w:lang w:val="en-GB" w:eastAsia="en-NL"/>
        </w:rPr>
        <w:t>he team carried out project management, feasibility analysis, requirements engineering, system architecture, algorithm design and implementation, and testing activities. A design-decision matrix was created after the feasibility analysis to decide which technology to use for data gathering.</w:t>
      </w:r>
      <w:r w:rsidR="00A77EA8" w:rsidRPr="0040146D">
        <w:rPr>
          <w:rFonts w:ascii="Times New Roman" w:eastAsia="Times New Roman" w:hAnsi="Times New Roman" w:cs="Times New Roman"/>
          <w:color w:val="1F2328"/>
          <w:sz w:val="24"/>
          <w:szCs w:val="24"/>
          <w:lang w:val="en-GB" w:eastAsia="en-NL"/>
        </w:rPr>
        <w:t xml:space="preserve"> </w:t>
      </w:r>
      <w:r w:rsidRPr="0040146D">
        <w:rPr>
          <w:rFonts w:ascii="Times New Roman" w:eastAsia="Times New Roman" w:hAnsi="Times New Roman" w:cs="Times New Roman"/>
          <w:color w:val="000000"/>
          <w:sz w:val="24"/>
          <w:szCs w:val="24"/>
          <w:lang w:val="en-GB" w:eastAsia="en-NL"/>
        </w:rPr>
        <w:t xml:space="preserve">During the project, the team implemented an object detection algorithm on a recorded video of TechUnited turtles to detect the ball and players from different teams and performed an eye bird transformation to calculate the distances for checking violations. </w:t>
      </w:r>
    </w:p>
    <w:p w14:paraId="6283C8FE" w14:textId="3D292EE4" w:rsidR="00047656" w:rsidRPr="0040146D" w:rsidRDefault="00047656" w:rsidP="00047656">
      <w:pPr>
        <w:jc w:val="both"/>
        <w:rPr>
          <w:rFonts w:ascii="Times New Roman" w:eastAsia="Times New Roman" w:hAnsi="Times New Roman" w:cs="Times New Roman"/>
          <w:color w:val="000000"/>
          <w:sz w:val="24"/>
          <w:szCs w:val="24"/>
          <w:lang w:val="en-GB" w:eastAsia="en-NL"/>
        </w:rPr>
      </w:pPr>
      <w:r w:rsidRPr="0040146D">
        <w:rPr>
          <w:rFonts w:ascii="Times New Roman" w:eastAsia="Times New Roman" w:hAnsi="Times New Roman" w:cs="Times New Roman"/>
          <w:color w:val="000000"/>
          <w:sz w:val="24"/>
          <w:szCs w:val="24"/>
          <w:lang w:val="en-GB" w:eastAsia="en-NL"/>
        </w:rPr>
        <w:t xml:space="preserve">Finally, a "Readme" file in GitHub was created to explain the project and containing links to access all 2022 MSD deliverables. The project's deliverables include , a technical </w:t>
      </w:r>
      <w:r w:rsidR="00920C18" w:rsidRPr="0040146D">
        <w:rPr>
          <w:rFonts w:ascii="Times New Roman" w:eastAsia="Times New Roman" w:hAnsi="Times New Roman" w:cs="Times New Roman"/>
          <w:color w:val="000000"/>
          <w:sz w:val="24"/>
          <w:szCs w:val="24"/>
          <w:lang w:val="en-GB" w:eastAsia="en-NL"/>
        </w:rPr>
        <w:t xml:space="preserve">architecture </w:t>
      </w:r>
      <w:r w:rsidRPr="0040146D">
        <w:rPr>
          <w:rFonts w:ascii="Times New Roman" w:eastAsia="Times New Roman" w:hAnsi="Times New Roman" w:cs="Times New Roman"/>
          <w:color w:val="000000"/>
          <w:sz w:val="24"/>
          <w:szCs w:val="24"/>
          <w:lang w:val="en-GB" w:eastAsia="en-NL"/>
        </w:rPr>
        <w:t xml:space="preserve">document, a project </w:t>
      </w:r>
      <w:r w:rsidR="00920C18" w:rsidRPr="0040146D">
        <w:rPr>
          <w:rFonts w:ascii="Times New Roman" w:eastAsia="Times New Roman" w:hAnsi="Times New Roman" w:cs="Times New Roman"/>
          <w:color w:val="000000"/>
          <w:sz w:val="24"/>
          <w:szCs w:val="24"/>
          <w:lang w:val="en-GB" w:eastAsia="en-NL"/>
        </w:rPr>
        <w:t>management plan</w:t>
      </w:r>
      <w:r w:rsidRPr="0040146D">
        <w:rPr>
          <w:rFonts w:ascii="Times New Roman" w:eastAsia="Times New Roman" w:hAnsi="Times New Roman" w:cs="Times New Roman"/>
          <w:color w:val="000000"/>
          <w:sz w:val="24"/>
          <w:szCs w:val="24"/>
          <w:lang w:val="en-GB" w:eastAsia="en-NL"/>
        </w:rPr>
        <w:t>,</w:t>
      </w:r>
      <w:r w:rsidR="00920C18" w:rsidRPr="0040146D">
        <w:rPr>
          <w:rFonts w:ascii="Times New Roman" w:eastAsia="Times New Roman" w:hAnsi="Times New Roman" w:cs="Times New Roman"/>
          <w:color w:val="000000"/>
          <w:sz w:val="24"/>
          <w:szCs w:val="24"/>
          <w:lang w:val="en-GB" w:eastAsia="en-NL"/>
        </w:rPr>
        <w:t xml:space="preserve"> feasibility analysis report, developed software</w:t>
      </w:r>
      <w:r w:rsidRPr="0040146D">
        <w:rPr>
          <w:rFonts w:ascii="Times New Roman" w:eastAsia="Times New Roman" w:hAnsi="Times New Roman" w:cs="Times New Roman"/>
          <w:color w:val="000000"/>
          <w:sz w:val="24"/>
          <w:szCs w:val="24"/>
          <w:lang w:val="en-GB" w:eastAsia="en-NL"/>
        </w:rPr>
        <w:t xml:space="preserve"> and a </w:t>
      </w:r>
      <w:r w:rsidR="00920C18" w:rsidRPr="0040146D">
        <w:rPr>
          <w:rFonts w:ascii="Times New Roman" w:eastAsia="Times New Roman" w:hAnsi="Times New Roman" w:cs="Times New Roman"/>
          <w:color w:val="000000"/>
          <w:sz w:val="24"/>
          <w:szCs w:val="24"/>
          <w:lang w:val="en-GB" w:eastAsia="en-NL"/>
        </w:rPr>
        <w:t>LinkedIn post</w:t>
      </w:r>
      <w:r w:rsidRPr="0040146D">
        <w:rPr>
          <w:rFonts w:ascii="Times New Roman" w:eastAsia="Times New Roman" w:hAnsi="Times New Roman" w:cs="Times New Roman"/>
          <w:color w:val="000000"/>
          <w:sz w:val="24"/>
          <w:szCs w:val="24"/>
          <w:lang w:val="en-GB" w:eastAsia="en-NL"/>
        </w:rPr>
        <w:t>. The Autoref project is ongoing, and future MSD teams will continue to work on improving the autonomous referee for soccer robots.</w:t>
      </w:r>
    </w:p>
    <w:p w14:paraId="74C2B45A" w14:textId="7B770509" w:rsidR="00047656" w:rsidRPr="0040146D" w:rsidRDefault="00047656" w:rsidP="081906CB">
      <w:pPr>
        <w:jc w:val="both"/>
        <w:rPr>
          <w:rFonts w:ascii="Times New Roman" w:eastAsia="Times New Roman" w:hAnsi="Times New Roman" w:cs="Times New Roman"/>
          <w:vanish/>
          <w:sz w:val="24"/>
          <w:szCs w:val="24"/>
          <w:lang w:val="en-GB"/>
        </w:rPr>
      </w:pPr>
    </w:p>
    <w:p w14:paraId="601EFB8C" w14:textId="77777777" w:rsidR="00525A41" w:rsidRPr="0040146D" w:rsidRDefault="00525A41" w:rsidP="00047656">
      <w:pPr>
        <w:jc w:val="both"/>
        <w:rPr>
          <w:rFonts w:ascii="Times New Roman" w:hAnsi="Times New Roman" w:cs="Times New Roman"/>
          <w:sz w:val="24"/>
          <w:szCs w:val="24"/>
          <w:lang w:val="en-GB"/>
        </w:rPr>
      </w:pPr>
    </w:p>
    <w:p w14:paraId="052253C4" w14:textId="4A9C29BC" w:rsidR="004550B5" w:rsidRPr="0040146D" w:rsidRDefault="004550B5" w:rsidP="00047656">
      <w:pPr>
        <w:jc w:val="both"/>
        <w:rPr>
          <w:rFonts w:ascii="Times New Roman" w:hAnsi="Times New Roman" w:cs="Times New Roman"/>
          <w:sz w:val="24"/>
          <w:szCs w:val="24"/>
          <w:lang w:val="en-GB"/>
        </w:rPr>
      </w:pPr>
    </w:p>
    <w:sectPr w:rsidR="004550B5" w:rsidRPr="0040146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F7AC1"/>
    <w:multiLevelType w:val="multilevel"/>
    <w:tmpl w:val="25A46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EC034E"/>
    <w:multiLevelType w:val="multilevel"/>
    <w:tmpl w:val="F71A4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CDE1A88"/>
    <w:multiLevelType w:val="multilevel"/>
    <w:tmpl w:val="FCD08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043768">
    <w:abstractNumId w:val="0"/>
  </w:num>
  <w:num w:numId="2" w16cid:durableId="178854442">
    <w:abstractNumId w:val="1"/>
  </w:num>
  <w:num w:numId="3" w16cid:durableId="9702845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321"/>
    <w:rsid w:val="00015365"/>
    <w:rsid w:val="00047656"/>
    <w:rsid w:val="000B46B4"/>
    <w:rsid w:val="000F4FF8"/>
    <w:rsid w:val="00296321"/>
    <w:rsid w:val="0040146D"/>
    <w:rsid w:val="004550B5"/>
    <w:rsid w:val="004D5C4D"/>
    <w:rsid w:val="00525A41"/>
    <w:rsid w:val="00636982"/>
    <w:rsid w:val="00640296"/>
    <w:rsid w:val="00856040"/>
    <w:rsid w:val="008B7271"/>
    <w:rsid w:val="008E1707"/>
    <w:rsid w:val="00920C18"/>
    <w:rsid w:val="00956C0C"/>
    <w:rsid w:val="00976F7C"/>
    <w:rsid w:val="00A77EA8"/>
    <w:rsid w:val="00BD04BE"/>
    <w:rsid w:val="00C14EA4"/>
    <w:rsid w:val="00C54DCC"/>
    <w:rsid w:val="00E0610B"/>
    <w:rsid w:val="00EA28FC"/>
    <w:rsid w:val="00F42427"/>
    <w:rsid w:val="00F723D1"/>
    <w:rsid w:val="041628EE"/>
    <w:rsid w:val="081906CB"/>
    <w:rsid w:val="0983F978"/>
    <w:rsid w:val="0B1FC9D9"/>
    <w:rsid w:val="1ED97F10"/>
    <w:rsid w:val="72CA2DA5"/>
    <w:rsid w:val="7E1117B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13EBA"/>
  <w15:chartTrackingRefBased/>
  <w15:docId w15:val="{9DD1943C-477E-4AA1-80FC-5F1610716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96321"/>
    <w:pPr>
      <w:autoSpaceDE w:val="0"/>
      <w:autoSpaceDN w:val="0"/>
      <w:adjustRightInd w:val="0"/>
      <w:spacing w:after="0" w:line="240" w:lineRule="auto"/>
    </w:pPr>
    <w:rPr>
      <w:rFonts w:ascii="Calibri" w:hAnsi="Calibri" w:cs="Calibri"/>
      <w:color w:val="000000"/>
      <w:sz w:val="24"/>
      <w:szCs w:val="24"/>
      <w:lang w:val="en-NL"/>
    </w:rPr>
  </w:style>
  <w:style w:type="character" w:customStyle="1" w:styleId="ui-provider">
    <w:name w:val="ui-provider"/>
    <w:basedOn w:val="DefaultParagraphFont"/>
    <w:rsid w:val="00525A41"/>
  </w:style>
  <w:style w:type="paragraph" w:styleId="NormalWeb">
    <w:name w:val="Normal (Web)"/>
    <w:basedOn w:val="Normal"/>
    <w:uiPriority w:val="99"/>
    <w:unhideWhenUsed/>
    <w:rsid w:val="00525A41"/>
    <w:pPr>
      <w:spacing w:before="100" w:beforeAutospacing="1" w:after="100" w:afterAutospacing="1" w:line="240" w:lineRule="auto"/>
    </w:pPr>
    <w:rPr>
      <w:rFonts w:ascii="Times New Roman" w:eastAsia="Times New Roman" w:hAnsi="Times New Roman" w:cs="Times New Roman"/>
      <w:sz w:val="24"/>
      <w:szCs w:val="24"/>
      <w:lang w:val="en-NL" w:eastAsia="en-NL"/>
    </w:rPr>
  </w:style>
  <w:style w:type="paragraph" w:styleId="z-TopofForm">
    <w:name w:val="HTML Top of Form"/>
    <w:basedOn w:val="Normal"/>
    <w:next w:val="Normal"/>
    <w:link w:val="z-TopofFormChar"/>
    <w:hidden/>
    <w:uiPriority w:val="99"/>
    <w:semiHidden/>
    <w:unhideWhenUsed/>
    <w:rsid w:val="00047656"/>
    <w:pPr>
      <w:pBdr>
        <w:bottom w:val="single" w:sz="6" w:space="1" w:color="auto"/>
      </w:pBdr>
      <w:spacing w:after="0" w:line="240" w:lineRule="auto"/>
      <w:jc w:val="center"/>
    </w:pPr>
    <w:rPr>
      <w:rFonts w:eastAsia="Times New Roman" w:cs="Arial"/>
      <w:vanish/>
      <w:sz w:val="16"/>
      <w:szCs w:val="16"/>
      <w:lang w:val="en-NL" w:eastAsia="en-NL"/>
    </w:rPr>
  </w:style>
  <w:style w:type="character" w:customStyle="1" w:styleId="z-TopofFormChar">
    <w:name w:val="z-Top of Form Char"/>
    <w:basedOn w:val="DefaultParagraphFont"/>
    <w:link w:val="z-TopofForm"/>
    <w:uiPriority w:val="99"/>
    <w:semiHidden/>
    <w:rsid w:val="00047656"/>
    <w:rPr>
      <w:rFonts w:eastAsia="Times New Roman" w:cs="Arial"/>
      <w:vanish/>
      <w:sz w:val="16"/>
      <w:szCs w:val="16"/>
      <w:lang w:val="en-NL" w:eastAsia="en-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8274872">
      <w:bodyDiv w:val="1"/>
      <w:marLeft w:val="0"/>
      <w:marRight w:val="0"/>
      <w:marTop w:val="0"/>
      <w:marBottom w:val="0"/>
      <w:divBdr>
        <w:top w:val="none" w:sz="0" w:space="0" w:color="auto"/>
        <w:left w:val="none" w:sz="0" w:space="0" w:color="auto"/>
        <w:bottom w:val="none" w:sz="0" w:space="0" w:color="auto"/>
        <w:right w:val="none" w:sz="0" w:space="0" w:color="auto"/>
      </w:divBdr>
      <w:divsChild>
        <w:div w:id="1308123659">
          <w:marLeft w:val="0"/>
          <w:marRight w:val="0"/>
          <w:marTop w:val="0"/>
          <w:marBottom w:val="0"/>
          <w:divBdr>
            <w:top w:val="single" w:sz="2" w:space="0" w:color="D9D9E3"/>
            <w:left w:val="single" w:sz="2" w:space="0" w:color="D9D9E3"/>
            <w:bottom w:val="single" w:sz="2" w:space="0" w:color="D9D9E3"/>
            <w:right w:val="single" w:sz="2" w:space="0" w:color="D9D9E3"/>
          </w:divBdr>
          <w:divsChild>
            <w:div w:id="1858763693">
              <w:marLeft w:val="0"/>
              <w:marRight w:val="0"/>
              <w:marTop w:val="0"/>
              <w:marBottom w:val="0"/>
              <w:divBdr>
                <w:top w:val="single" w:sz="2" w:space="0" w:color="D9D9E3"/>
                <w:left w:val="single" w:sz="2" w:space="0" w:color="D9D9E3"/>
                <w:bottom w:val="single" w:sz="2" w:space="0" w:color="D9D9E3"/>
                <w:right w:val="single" w:sz="2" w:space="0" w:color="D9D9E3"/>
              </w:divBdr>
              <w:divsChild>
                <w:div w:id="841434503">
                  <w:marLeft w:val="0"/>
                  <w:marRight w:val="0"/>
                  <w:marTop w:val="0"/>
                  <w:marBottom w:val="0"/>
                  <w:divBdr>
                    <w:top w:val="single" w:sz="2" w:space="0" w:color="D9D9E3"/>
                    <w:left w:val="single" w:sz="2" w:space="0" w:color="D9D9E3"/>
                    <w:bottom w:val="single" w:sz="2" w:space="0" w:color="D9D9E3"/>
                    <w:right w:val="single" w:sz="2" w:space="0" w:color="D9D9E3"/>
                  </w:divBdr>
                  <w:divsChild>
                    <w:div w:id="1705792606">
                      <w:marLeft w:val="0"/>
                      <w:marRight w:val="0"/>
                      <w:marTop w:val="0"/>
                      <w:marBottom w:val="0"/>
                      <w:divBdr>
                        <w:top w:val="single" w:sz="2" w:space="0" w:color="D9D9E3"/>
                        <w:left w:val="single" w:sz="2" w:space="0" w:color="D9D9E3"/>
                        <w:bottom w:val="single" w:sz="2" w:space="0" w:color="D9D9E3"/>
                        <w:right w:val="single" w:sz="2" w:space="0" w:color="D9D9E3"/>
                      </w:divBdr>
                      <w:divsChild>
                        <w:div w:id="1643924194">
                          <w:marLeft w:val="0"/>
                          <w:marRight w:val="0"/>
                          <w:marTop w:val="0"/>
                          <w:marBottom w:val="0"/>
                          <w:divBdr>
                            <w:top w:val="single" w:sz="2" w:space="0" w:color="auto"/>
                            <w:left w:val="single" w:sz="2" w:space="0" w:color="auto"/>
                            <w:bottom w:val="single" w:sz="6" w:space="0" w:color="auto"/>
                            <w:right w:val="single" w:sz="2" w:space="0" w:color="auto"/>
                          </w:divBdr>
                          <w:divsChild>
                            <w:div w:id="450132159">
                              <w:marLeft w:val="0"/>
                              <w:marRight w:val="0"/>
                              <w:marTop w:val="100"/>
                              <w:marBottom w:val="100"/>
                              <w:divBdr>
                                <w:top w:val="single" w:sz="2" w:space="0" w:color="D9D9E3"/>
                                <w:left w:val="single" w:sz="2" w:space="0" w:color="D9D9E3"/>
                                <w:bottom w:val="single" w:sz="2" w:space="0" w:color="D9D9E3"/>
                                <w:right w:val="single" w:sz="2" w:space="0" w:color="D9D9E3"/>
                              </w:divBdr>
                              <w:divsChild>
                                <w:div w:id="155148425">
                                  <w:marLeft w:val="0"/>
                                  <w:marRight w:val="0"/>
                                  <w:marTop w:val="0"/>
                                  <w:marBottom w:val="0"/>
                                  <w:divBdr>
                                    <w:top w:val="single" w:sz="2" w:space="0" w:color="D9D9E3"/>
                                    <w:left w:val="single" w:sz="2" w:space="0" w:color="D9D9E3"/>
                                    <w:bottom w:val="single" w:sz="2" w:space="0" w:color="D9D9E3"/>
                                    <w:right w:val="single" w:sz="2" w:space="0" w:color="D9D9E3"/>
                                  </w:divBdr>
                                  <w:divsChild>
                                    <w:div w:id="658772863">
                                      <w:marLeft w:val="0"/>
                                      <w:marRight w:val="0"/>
                                      <w:marTop w:val="0"/>
                                      <w:marBottom w:val="0"/>
                                      <w:divBdr>
                                        <w:top w:val="single" w:sz="2" w:space="0" w:color="D9D9E3"/>
                                        <w:left w:val="single" w:sz="2" w:space="0" w:color="D9D9E3"/>
                                        <w:bottom w:val="single" w:sz="2" w:space="0" w:color="D9D9E3"/>
                                        <w:right w:val="single" w:sz="2" w:space="0" w:color="D9D9E3"/>
                                      </w:divBdr>
                                      <w:divsChild>
                                        <w:div w:id="1894802880">
                                          <w:marLeft w:val="0"/>
                                          <w:marRight w:val="0"/>
                                          <w:marTop w:val="0"/>
                                          <w:marBottom w:val="0"/>
                                          <w:divBdr>
                                            <w:top w:val="single" w:sz="2" w:space="0" w:color="D9D9E3"/>
                                            <w:left w:val="single" w:sz="2" w:space="0" w:color="D9D9E3"/>
                                            <w:bottom w:val="single" w:sz="2" w:space="0" w:color="D9D9E3"/>
                                            <w:right w:val="single" w:sz="2" w:space="0" w:color="D9D9E3"/>
                                          </w:divBdr>
                                          <w:divsChild>
                                            <w:div w:id="11363384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67459300">
          <w:marLeft w:val="0"/>
          <w:marRight w:val="0"/>
          <w:marTop w:val="0"/>
          <w:marBottom w:val="0"/>
          <w:divBdr>
            <w:top w:val="none" w:sz="0" w:space="0" w:color="auto"/>
            <w:left w:val="none" w:sz="0" w:space="0" w:color="auto"/>
            <w:bottom w:val="none" w:sz="0" w:space="0" w:color="auto"/>
            <w:right w:val="none" w:sz="0" w:space="0" w:color="auto"/>
          </w:divBdr>
        </w:div>
      </w:divsChild>
    </w:div>
    <w:div w:id="960648905">
      <w:bodyDiv w:val="1"/>
      <w:marLeft w:val="0"/>
      <w:marRight w:val="0"/>
      <w:marTop w:val="0"/>
      <w:marBottom w:val="0"/>
      <w:divBdr>
        <w:top w:val="none" w:sz="0" w:space="0" w:color="auto"/>
        <w:left w:val="none" w:sz="0" w:space="0" w:color="auto"/>
        <w:bottom w:val="none" w:sz="0" w:space="0" w:color="auto"/>
        <w:right w:val="none" w:sz="0" w:space="0" w:color="auto"/>
      </w:divBdr>
    </w:div>
    <w:div w:id="1047296474">
      <w:bodyDiv w:val="1"/>
      <w:marLeft w:val="0"/>
      <w:marRight w:val="0"/>
      <w:marTop w:val="0"/>
      <w:marBottom w:val="0"/>
      <w:divBdr>
        <w:top w:val="none" w:sz="0" w:space="0" w:color="auto"/>
        <w:left w:val="none" w:sz="0" w:space="0" w:color="auto"/>
        <w:bottom w:val="none" w:sz="0" w:space="0" w:color="auto"/>
        <w:right w:val="none" w:sz="0" w:space="0" w:color="auto"/>
      </w:divBdr>
    </w:div>
    <w:div w:id="1054232963">
      <w:bodyDiv w:val="1"/>
      <w:marLeft w:val="0"/>
      <w:marRight w:val="0"/>
      <w:marTop w:val="0"/>
      <w:marBottom w:val="0"/>
      <w:divBdr>
        <w:top w:val="none" w:sz="0" w:space="0" w:color="auto"/>
        <w:left w:val="none" w:sz="0" w:space="0" w:color="auto"/>
        <w:bottom w:val="none" w:sz="0" w:space="0" w:color="auto"/>
        <w:right w:val="none" w:sz="0" w:space="0" w:color="auto"/>
      </w:divBdr>
    </w:div>
    <w:div w:id="1470050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537</Words>
  <Characters>3065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Pagatini, Guilherme</dc:creator>
  <cp:keywords/>
  <dc:description/>
  <cp:lastModifiedBy>Honarvar, Elham</cp:lastModifiedBy>
  <cp:revision>6</cp:revision>
  <cp:lastPrinted>2023-03-31T12:07:00Z</cp:lastPrinted>
  <dcterms:created xsi:type="dcterms:W3CDTF">2023-03-31T11:22:00Z</dcterms:created>
  <dcterms:modified xsi:type="dcterms:W3CDTF">2023-04-17T19:25:00Z</dcterms:modified>
</cp:coreProperties>
</file>