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D6FCA" w:rsidR="003936C1" w:rsidP="4B3FDAB3" w:rsidRDefault="00F47574" w14:paraId="44D9C684" w14:textId="39369A45">
      <w:pPr>
        <w:pStyle w:val="Normal"/>
        <w:jc w:val="both"/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</w:pPr>
      <w:r w:rsidRPr="4B3FDAB3" w:rsidR="32411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We're thrilled to announce the successful completion of our first in-house project - an autonomous referee</w:t>
      </w:r>
      <w:r w:rsidRPr="4B3FDAB3" w:rsidR="00F47574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  <w:r w:rsidRPr="4B3FDAB3" w:rsidR="00F4757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This project is about designing an autonomous referee for soccer robot</w:t>
      </w:r>
      <w:r w:rsidRPr="4B3FDAB3" w:rsidR="2D646366">
        <w:rPr>
          <w:rFonts w:ascii="Times New Roman" w:hAnsi="Times New Roman" w:eastAsia="Times New Roman" w:cs="Times New Roman"/>
          <w:sz w:val="24"/>
          <w:szCs w:val="24"/>
          <w:lang w:val="en-US"/>
        </w:rPr>
        <w:t>s</w:t>
      </w:r>
      <w:r w:rsidRPr="4B3FDAB3" w:rsidR="00F4757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which helps human </w:t>
      </w:r>
      <w:r w:rsidRPr="4B3FDAB3" w:rsidR="449A8DF1">
        <w:rPr>
          <w:rFonts w:ascii="Times New Roman" w:hAnsi="Times New Roman" w:eastAsia="Times New Roman" w:cs="Times New Roman"/>
          <w:sz w:val="24"/>
          <w:szCs w:val="24"/>
          <w:lang w:val="en-US"/>
        </w:rPr>
        <w:t>referees</w:t>
      </w:r>
      <w:r w:rsidRPr="4B3FDAB3" w:rsidR="00F4757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in decision making process. Each year, MSD trainees </w:t>
      </w:r>
      <w:r w:rsidRPr="4B3FDAB3" w:rsidR="10E1338E">
        <w:rPr>
          <w:rFonts w:ascii="Times New Roman" w:hAnsi="Times New Roman" w:eastAsia="Times New Roman" w:cs="Times New Roman"/>
          <w:sz w:val="24"/>
          <w:szCs w:val="24"/>
          <w:lang w:val="en-US"/>
        </w:rPr>
        <w:t>make</w:t>
      </w:r>
      <w:r w:rsidRPr="4B3FDAB3" w:rsidR="00F4757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some contributions </w:t>
      </w:r>
      <w:r w:rsidRPr="4B3FDAB3" w:rsidR="646E0D92">
        <w:rPr>
          <w:rFonts w:ascii="Times New Roman" w:hAnsi="Times New Roman" w:eastAsia="Times New Roman" w:cs="Times New Roman"/>
          <w:sz w:val="24"/>
          <w:szCs w:val="24"/>
          <w:lang w:val="en-US"/>
        </w:rPr>
        <w:t>to</w:t>
      </w:r>
      <w:r w:rsidRPr="4B3FDAB3" w:rsidR="00F4757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this project and this year</w:t>
      </w:r>
      <w:r w:rsidRPr="4B3FDAB3" w:rsidR="008D529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B3FDAB3" w:rsidR="79AC63DD">
        <w:rPr>
          <w:rFonts w:ascii="Times New Roman" w:hAnsi="Times New Roman" w:eastAsia="Times New Roman" w:cs="Times New Roman"/>
          <w:sz w:val="24"/>
          <w:szCs w:val="24"/>
          <w:lang w:val="en-US"/>
        </w:rPr>
        <w:t>we succeeded</w:t>
      </w:r>
      <w:r w:rsidRPr="4B3FDAB3" w:rsidR="008D529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in designing an algorithm for checking </w:t>
      </w:r>
      <w:r w:rsidRPr="4B3FDAB3" w:rsidR="00B46D09">
        <w:rPr>
          <w:rFonts w:ascii="Times New Roman" w:hAnsi="Times New Roman" w:eastAsia="Times New Roman" w:cs="Times New Roman"/>
          <w:sz w:val="24"/>
          <w:szCs w:val="24"/>
          <w:lang w:val="en-US"/>
        </w:rPr>
        <w:t>set piece</w:t>
      </w:r>
      <w:r w:rsidRPr="4B3FDAB3" w:rsidR="008D5295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  <w:r w:rsidRPr="4B3FDAB3" w:rsidR="00B46D0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B3FDAB3" w:rsidR="00B46D09"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  <w:t>Set piece include</w:t>
      </w:r>
      <w:r w:rsidRPr="4B3FDAB3" w:rsidR="009C02AF"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  <w:t>s</w:t>
      </w:r>
      <w:r w:rsidRPr="4B3FDAB3" w:rsidR="00B46D09"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  <w:t xml:space="preserve"> situations such as corner kicks, free kicks, and penalty kicks, where the game is temporarily stopped to allow players to set up in a specific formation or position.</w:t>
      </w:r>
      <w:r w:rsidRPr="4B3FDAB3" w:rsidR="00811E6C"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  <w:t xml:space="preserve"> Any violation </w:t>
      </w:r>
      <w:r w:rsidRPr="4B3FDAB3" w:rsidR="00811E6C"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  <w:t>regarding</w:t>
      </w:r>
      <w:r w:rsidRPr="4B3FDAB3" w:rsidR="00811E6C"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  <w:t xml:space="preserve"> teams </w:t>
      </w:r>
      <w:r w:rsidRPr="4B3FDAB3" w:rsidR="1F04FEC2"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  <w:t xml:space="preserve">positioning </w:t>
      </w:r>
      <w:r w:rsidRPr="4B3FDAB3" w:rsidR="00811E6C"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  <w:t>can be detected by the auto</w:t>
      </w:r>
      <w:r w:rsidRPr="4B3FDAB3" w:rsidR="00D80EA4"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  <w:t>-</w:t>
      </w:r>
      <w:r w:rsidRPr="4B3FDAB3" w:rsidR="00811E6C"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  <w:t xml:space="preserve">ref and will be </w:t>
      </w:r>
      <w:r w:rsidRPr="4B3FDAB3" w:rsidR="1592E2B5"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  <w:t>penalized. Corner</w:t>
      </w:r>
      <w:r w:rsidRPr="4B3FDAB3" w:rsidR="003936C1"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  <w:t xml:space="preserve"> kick set piece</w:t>
      </w:r>
      <w:r w:rsidRPr="4B3FDAB3" w:rsidR="00CF2C2C"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  <w:t xml:space="preserve"> includes</w:t>
      </w:r>
      <w:r w:rsidRPr="4B3FDAB3" w:rsidR="003936C1"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  <w:t xml:space="preserve">: </w:t>
      </w:r>
      <w:r w:rsidRPr="4B3FDAB3" w:rsidR="00B46D09"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:rsidRPr="007334E7" w:rsidR="007334E7" w:rsidP="4B3FDAB3" w:rsidRDefault="003936C1" w14:paraId="129B0B98" w14:textId="3A5C8A3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IQ" w:eastAsia="en-IQ"/>
        </w:rPr>
      </w:pPr>
      <w:r w:rsidRPr="4B3FDAB3" w:rsidR="003936C1">
        <w:rPr>
          <w:rFonts w:ascii="Times New Roman" w:hAnsi="Times New Roman" w:eastAsia="Times New Roman" w:cs="Times New Roman"/>
          <w:sz w:val="24"/>
          <w:szCs w:val="24"/>
          <w:lang w:val="en-IQ" w:eastAsia="en-IQ"/>
        </w:rPr>
        <w:t>The referee gives a “corner kick” signal.</w:t>
      </w:r>
    </w:p>
    <w:p w:rsidRPr="007334E7" w:rsidR="007334E7" w:rsidP="4B3FDAB3" w:rsidRDefault="003936C1" w14:paraId="04492499" w14:textId="23EF7A3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IQ" w:eastAsia="en-IQ"/>
        </w:rPr>
      </w:pPr>
      <w:r w:rsidRPr="4B3FDAB3" w:rsidR="003936C1">
        <w:rPr>
          <w:rFonts w:ascii="Times New Roman" w:hAnsi="Times New Roman" w:eastAsia="Times New Roman" w:cs="Times New Roman"/>
          <w:sz w:val="24"/>
          <w:szCs w:val="24"/>
          <w:lang w:val="en-IQ" w:eastAsia="en-IQ"/>
        </w:rPr>
        <w:t>The robot of the attacking team that is taking the kick is positioned at the ball. </w:t>
      </w:r>
    </w:p>
    <w:p w:rsidRPr="007334E7" w:rsidR="007334E7" w:rsidP="4B3FDAB3" w:rsidRDefault="003936C1" w14:paraId="4347A65C" w14:textId="365F2F7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IQ" w:eastAsia="en-IQ"/>
        </w:rPr>
      </w:pPr>
      <w:r w:rsidRPr="4B3FDAB3" w:rsidR="003936C1">
        <w:rPr>
          <w:rFonts w:ascii="Times New Roman" w:hAnsi="Times New Roman" w:eastAsia="Times New Roman" w:cs="Times New Roman"/>
          <w:sz w:val="24"/>
          <w:szCs w:val="24"/>
          <w:lang w:val="en-IQ" w:eastAsia="en-IQ"/>
        </w:rPr>
        <w:t>All other players of the corner kick awarded team can stay anywhere on the field except in a circle with a radius of 2m around the ball until the ball is in play.</w:t>
      </w:r>
    </w:p>
    <w:p w:rsidRPr="007334E7" w:rsidR="003936C1" w:rsidP="4B3FDAB3" w:rsidRDefault="003936C1" w14:paraId="0861446C" w14:textId="5244FFB6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</w:pPr>
      <w:r w:rsidRPr="4B3FDAB3" w:rsidR="003936C1">
        <w:rPr>
          <w:rFonts w:ascii="Times New Roman" w:hAnsi="Times New Roman" w:eastAsia="Times New Roman" w:cs="Times New Roman"/>
          <w:sz w:val="24"/>
          <w:szCs w:val="24"/>
          <w:lang w:val="en-IQ" w:eastAsia="en-IQ"/>
        </w:rPr>
        <w:t xml:space="preserve">All players of the opponent team can stay anywhere on the field except in a circle with a radius of 3m around the ball until the ball is in play. </w:t>
      </w:r>
    </w:p>
    <w:p w:rsidR="1128043B" w:rsidP="4B3FDAB3" w:rsidRDefault="1128043B" w14:paraId="5B9C4ECA" w14:textId="31DB5CC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B3FDAB3" w:rsidR="112804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We're proud to share our final simulation video with you (attached) and invite you to check out our GitHub page for more information and simulations. Thanks for your continued support!</w:t>
      </w:r>
    </w:p>
    <w:p w:rsidR="00D80EA4" w:rsidP="4B3FDAB3" w:rsidRDefault="00D80EA4" w14:paraId="3E4AA803" w14:textId="511C58E6">
      <w:pPr>
        <w:jc w:val="both"/>
        <w:rPr>
          <w:rStyle w:val="ui-provider"/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46D09" w:rsidR="00811E6C" w:rsidP="4B3FDAB3" w:rsidRDefault="00811E6C" w14:paraId="645CF1CE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sectPr w:rsidRPr="00B46D09" w:rsidR="00811E6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CDD"/>
    <w:multiLevelType w:val="hybridMultilevel"/>
    <w:tmpl w:val="F196C4A8"/>
    <w:lvl w:ilvl="0" w:tplc="090EA0C8">
      <w:numFmt w:val="bullet"/>
      <w:lvlText w:val=""/>
      <w:lvlJc w:val="left"/>
      <w:pPr>
        <w:ind w:left="1080" w:hanging="360"/>
      </w:pPr>
      <w:rPr>
        <w:rFonts w:hint="default" w:ascii="Calibri" w:hAnsi="Calibri" w:eastAsia="Times New Roman" w:cs="Calibri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364822CE"/>
    <w:multiLevelType w:val="hybridMultilevel"/>
    <w:tmpl w:val="813081D4"/>
    <w:lvl w:ilvl="0" w:tplc="090EA0C8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F253D3"/>
    <w:multiLevelType w:val="hybridMultilevel"/>
    <w:tmpl w:val="0F1C1D60"/>
    <w:lvl w:ilvl="0" w:tplc="0C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1DB2667"/>
    <w:multiLevelType w:val="hybridMultilevel"/>
    <w:tmpl w:val="D8AA8FEA"/>
    <w:lvl w:ilvl="0" w:tplc="0C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14839540">
    <w:abstractNumId w:val="2"/>
  </w:num>
  <w:num w:numId="2" w16cid:durableId="1717044477">
    <w:abstractNumId w:val="1"/>
  </w:num>
  <w:num w:numId="3" w16cid:durableId="224264615">
    <w:abstractNumId w:val="0"/>
  </w:num>
  <w:num w:numId="4" w16cid:durableId="1811171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74"/>
    <w:rsid w:val="002B31AF"/>
    <w:rsid w:val="003936C1"/>
    <w:rsid w:val="0041360D"/>
    <w:rsid w:val="00681073"/>
    <w:rsid w:val="007334E7"/>
    <w:rsid w:val="00811E6C"/>
    <w:rsid w:val="008D5295"/>
    <w:rsid w:val="00901116"/>
    <w:rsid w:val="0094200D"/>
    <w:rsid w:val="00945C6A"/>
    <w:rsid w:val="009C02AF"/>
    <w:rsid w:val="00A80434"/>
    <w:rsid w:val="00A80924"/>
    <w:rsid w:val="00B46D09"/>
    <w:rsid w:val="00CF2C2C"/>
    <w:rsid w:val="00D80EA4"/>
    <w:rsid w:val="00ED228D"/>
    <w:rsid w:val="00F47574"/>
    <w:rsid w:val="00FD6FCA"/>
    <w:rsid w:val="10E1338E"/>
    <w:rsid w:val="1128043B"/>
    <w:rsid w:val="155DA91B"/>
    <w:rsid w:val="1592E2B5"/>
    <w:rsid w:val="16F9797C"/>
    <w:rsid w:val="1F04FEC2"/>
    <w:rsid w:val="259BDBC1"/>
    <w:rsid w:val="2D646366"/>
    <w:rsid w:val="32411516"/>
    <w:rsid w:val="38DC577F"/>
    <w:rsid w:val="3C5A047C"/>
    <w:rsid w:val="449A8DF1"/>
    <w:rsid w:val="4B3FDAB3"/>
    <w:rsid w:val="5AE28B8B"/>
    <w:rsid w:val="61054D88"/>
    <w:rsid w:val="646E0D92"/>
    <w:rsid w:val="65D48601"/>
    <w:rsid w:val="6A717A92"/>
    <w:rsid w:val="79AC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0CD89"/>
  <w15:chartTrackingRefBased/>
  <w15:docId w15:val="{FB5A262C-89CB-4B6D-AFD0-87450A08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ui-provider" w:customStyle="1">
    <w:name w:val="ui-provider"/>
    <w:basedOn w:val="DefaultParagraphFont"/>
    <w:rsid w:val="00B46D09"/>
  </w:style>
  <w:style w:type="paragraph" w:styleId="ListParagraph">
    <w:name w:val="List Paragraph"/>
    <w:basedOn w:val="Normal"/>
    <w:uiPriority w:val="34"/>
    <w:qFormat/>
    <w:rsid w:val="0073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Dehghannayyeri, Atefeh</dc:creator>
  <keywords/>
  <dc:description/>
  <lastModifiedBy>Honarvar, Elham</lastModifiedBy>
  <revision>16</revision>
  <dcterms:created xsi:type="dcterms:W3CDTF">2023-03-27T12:27:00.0000000Z</dcterms:created>
  <dcterms:modified xsi:type="dcterms:W3CDTF">2023-03-27T19:40:05.8690925Z</dcterms:modified>
</coreProperties>
</file>