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D1A3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MA"/>
          <w14:ligatures w14:val="none"/>
        </w:rPr>
        <w:t>🎓</w:t>
      </w:r>
      <w:r w:rsidRPr="008D21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MA"/>
          <w14:ligatures w14:val="none"/>
        </w:rPr>
        <w:t xml:space="preserve"> ROADMAP PFE : Système IPS Intelligent (Deep Learning &amp; Cloud)</w:t>
      </w:r>
    </w:p>
    <w:p w14:paraId="0F5A26DF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Sujet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Conception et implémentation d'un IPS intelligent basé sur le Deep Learning Supervisé pour le Cloud. 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Niveau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Débutant → Expert (PFE)</w:t>
      </w:r>
    </w:p>
    <w:p w14:paraId="1091E586" w14:textId="77777777" w:rsidR="008D21BA" w:rsidRPr="008D21BA" w:rsidRDefault="008D21BA" w:rsidP="008D2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1DD68EDE">
          <v:rect id="_x0000_i1061" style="width:0;height:1.5pt" o:hralign="center" o:hrstd="t" o:hr="t" fillcolor="#a0a0a0" stroked="f"/>
        </w:pict>
      </w:r>
    </w:p>
    <w:p w14:paraId="481EF51C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MA"/>
          <w14:ligatures w14:val="none"/>
        </w:rPr>
        <w:t>🟢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 xml:space="preserve"> MODULE 1 : LE CERVEAU (Intelligence Artificielle &amp; Data)</w:t>
      </w:r>
    </w:p>
    <w:p w14:paraId="66AE0C2F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🟦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0 : Fondamentaux du Machine Learning (ML)</w:t>
      </w:r>
    </w:p>
    <w:p w14:paraId="3E165F2F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Comprendre comment une machine "apprend" par supervision.</w:t>
      </w:r>
    </w:p>
    <w:p w14:paraId="7B4E6E6E" w14:textId="77777777" w:rsidR="008D21BA" w:rsidRPr="008D21BA" w:rsidRDefault="008D21BA" w:rsidP="008D21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Concepts clés :</w:t>
      </w:r>
    </w:p>
    <w:p w14:paraId="0AEF626F" w14:textId="77777777" w:rsidR="008D21BA" w:rsidRPr="008D21BA" w:rsidRDefault="008D21BA" w:rsidP="008D21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Différence entre Programmation Classique vs Machine Learning.</w:t>
      </w:r>
    </w:p>
    <w:p w14:paraId="1C9FE22A" w14:textId="77777777" w:rsidR="008D21BA" w:rsidRPr="008D21BA" w:rsidRDefault="008D21BA" w:rsidP="008D21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MA"/>
          <w14:ligatures w14:val="none"/>
        </w:rPr>
        <w:t>Focus PFE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MA"/>
          <w14:ligatures w14:val="none"/>
        </w:rPr>
        <w:t xml:space="preserve"> Supervised Learning (Apprentissage Supervisé).</w:t>
      </w:r>
    </w:p>
    <w:p w14:paraId="3CB434AF" w14:textId="77777777" w:rsidR="008D21BA" w:rsidRPr="008D21BA" w:rsidRDefault="008D21BA" w:rsidP="008D21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Comprendre les </w:t>
      </w:r>
      <w:proofErr w:type="spellStart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Features</w:t>
      </w:r>
      <w:proofErr w:type="spellEnd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(X)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et les 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Labels (y)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.</w:t>
      </w:r>
    </w:p>
    <w:p w14:paraId="6855E5BA" w14:textId="77777777" w:rsidR="008D21BA" w:rsidRPr="008D21BA" w:rsidRDefault="008D21BA" w:rsidP="008D21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Classification Binaire (Trafic Normal vs Attaque).</w:t>
      </w:r>
    </w:p>
    <w:p w14:paraId="425B0DB3" w14:textId="77777777" w:rsidR="008D21BA" w:rsidRPr="008D21BA" w:rsidRDefault="008D21BA" w:rsidP="008D21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Algorithmes à comparer :</w:t>
      </w:r>
    </w:p>
    <w:p w14:paraId="3A2972E8" w14:textId="77777777" w:rsidR="008D21BA" w:rsidRPr="008D21BA" w:rsidRDefault="008D21BA" w:rsidP="008D21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Random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Forest (Référence ML).</w:t>
      </w:r>
    </w:p>
    <w:p w14:paraId="6329F0D1" w14:textId="77777777" w:rsidR="008D21BA" w:rsidRPr="008D21BA" w:rsidRDefault="008D21BA" w:rsidP="008D21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Support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Vector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Machine (SVM).</w:t>
      </w:r>
    </w:p>
    <w:p w14:paraId="5B086727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🟨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1 : Deep Learning &amp; Réseaux de Neurones (ANN)</w:t>
      </w:r>
    </w:p>
    <w:p w14:paraId="6C6A2C37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Concevoir l'architecture du modèle de détection.</w:t>
      </w:r>
    </w:p>
    <w:p w14:paraId="402F2D25" w14:textId="77777777" w:rsidR="008D21BA" w:rsidRPr="008D21BA" w:rsidRDefault="008D21BA" w:rsidP="008D21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MA"/>
          <w14:ligatures w14:val="none"/>
        </w:rPr>
        <w:t>Architecture ANN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MA"/>
          <w14:ligatures w14:val="none"/>
        </w:rPr>
        <w:t xml:space="preserve"> Input Layer, Hidden Layers, Output Layer.</w:t>
      </w:r>
    </w:p>
    <w:p w14:paraId="6CE3C552" w14:textId="77777777" w:rsidR="008D21BA" w:rsidRPr="008D21BA" w:rsidRDefault="008D21BA" w:rsidP="008D21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Mécanisme d'apprentissage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Backpropagation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&amp; Correction d'erreur.</w:t>
      </w:r>
    </w:p>
    <w:p w14:paraId="7915D5AB" w14:textId="77777777" w:rsidR="008D21BA" w:rsidRPr="008D21BA" w:rsidRDefault="008D21BA" w:rsidP="008D21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Fonctions d'activation :</w:t>
      </w:r>
    </w:p>
    <w:p w14:paraId="55B2FD20" w14:textId="77777777" w:rsidR="008D21BA" w:rsidRPr="008D21BA" w:rsidRDefault="008D21BA" w:rsidP="008D21B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ReLU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(pour l'apprentissage rapide).</w:t>
      </w:r>
    </w:p>
    <w:p w14:paraId="4EA5A624" w14:textId="77777777" w:rsidR="008D21BA" w:rsidRPr="008D21BA" w:rsidRDefault="008D21BA" w:rsidP="008D21B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Sigmoid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(pour la décision finale 0 ou 1).</w:t>
      </w:r>
    </w:p>
    <w:p w14:paraId="43E39409" w14:textId="77777777" w:rsidR="008D21BA" w:rsidRPr="008D21BA" w:rsidRDefault="008D21BA" w:rsidP="008D21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Outils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TensorFlow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,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Keras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.</w:t>
      </w:r>
    </w:p>
    <w:p w14:paraId="0CB2F8C3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🟧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2 : Maîtrise de la Donnée (Data Science Pipeline)</w:t>
      </w:r>
    </w:p>
    <w:p w14:paraId="48FDFC00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Transformer des logs bruts en données exploitables par l'IA.</w:t>
      </w:r>
    </w:p>
    <w:p w14:paraId="52B95774" w14:textId="77777777" w:rsidR="008D21BA" w:rsidRPr="008D21BA" w:rsidRDefault="008D21BA" w:rsidP="008D21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Environnement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Python, Pandas,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NumPy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,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Jupyter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.</w:t>
      </w:r>
    </w:p>
    <w:p w14:paraId="2B5CD39C" w14:textId="77777777" w:rsidR="008D21BA" w:rsidRPr="008D21BA" w:rsidRDefault="008D21BA" w:rsidP="008D21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Prétraitement (CRITIQUE) :</w:t>
      </w:r>
    </w:p>
    <w:p w14:paraId="232ED2AD" w14:textId="77777777" w:rsidR="008D21BA" w:rsidRPr="008D21BA" w:rsidRDefault="008D21BA" w:rsidP="008D21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Nettoyage des données (Data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Cleaning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).</w:t>
      </w:r>
    </w:p>
    <w:p w14:paraId="565509DE" w14:textId="77777777" w:rsidR="008D21BA" w:rsidRPr="008D21BA" w:rsidRDefault="008D21BA" w:rsidP="008D21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Encodage des variables (Label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Encoding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/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One-Hot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Encoding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).</w:t>
      </w:r>
    </w:p>
    <w:p w14:paraId="17686D61" w14:textId="77777777" w:rsidR="008D21BA" w:rsidRPr="008D21BA" w:rsidRDefault="008D21BA" w:rsidP="008D21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Normalisation (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MinMax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Scaler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 pour aider le Deep Learning.</w:t>
      </w:r>
    </w:p>
    <w:p w14:paraId="1C38F303" w14:textId="77777777" w:rsidR="008D21BA" w:rsidRPr="008D21BA" w:rsidRDefault="008D21BA" w:rsidP="008D21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Séparation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Train / Test Split (éviter le Data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Leakage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).</w:t>
      </w:r>
    </w:p>
    <w:p w14:paraId="4FCF8C96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lastRenderedPageBreak/>
        <w:t>🟥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3 : Entraînement et Évaluation du Modèle</w:t>
      </w:r>
    </w:p>
    <w:p w14:paraId="68512FCE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Créer un modèle robuste qui ne rate pas les attaques.</w:t>
      </w:r>
    </w:p>
    <w:p w14:paraId="0DA3DF76" w14:textId="77777777" w:rsidR="008D21BA" w:rsidRPr="008D21BA" w:rsidRDefault="008D21BA" w:rsidP="008D21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Entraînement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Gestion des Hyperparamètres (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Epochs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, Batch size,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Optimizer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Adam).</w:t>
      </w:r>
    </w:p>
    <w:p w14:paraId="62C05B60" w14:textId="77777777" w:rsidR="008D21BA" w:rsidRPr="008D21BA" w:rsidRDefault="008D21BA" w:rsidP="008D21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Évitement du sur-apprentissage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Techniques de Dropout.</w:t>
      </w:r>
    </w:p>
    <w:p w14:paraId="087E63D8" w14:textId="77777777" w:rsidR="008D21BA" w:rsidRPr="008D21BA" w:rsidRDefault="008D21BA" w:rsidP="008D21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Métriques de Performance (ESSENTIEL) :</w:t>
      </w:r>
    </w:p>
    <w:p w14:paraId="73C91382" w14:textId="77777777" w:rsidR="008D21BA" w:rsidRPr="008D21BA" w:rsidRDefault="008D21BA" w:rsidP="008D21B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Accuracy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(Précision globale).</w:t>
      </w:r>
    </w:p>
    <w:p w14:paraId="03FE4B5B" w14:textId="77777777" w:rsidR="008D21BA" w:rsidRPr="008D21BA" w:rsidRDefault="008D21BA" w:rsidP="008D21B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Recall</w:t>
      </w:r>
      <w:proofErr w:type="spellEnd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(Rappel)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La métrique la plus importante (Ne jamais rater une attaque).</w:t>
      </w:r>
    </w:p>
    <w:p w14:paraId="4D9D8F8A" w14:textId="77777777" w:rsidR="008D21BA" w:rsidRPr="008D21BA" w:rsidRDefault="008D21BA" w:rsidP="008D21B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Confusion Matrix.</w:t>
      </w:r>
    </w:p>
    <w:p w14:paraId="309884CA" w14:textId="77777777" w:rsidR="008D21BA" w:rsidRPr="008D21BA" w:rsidRDefault="008D21BA" w:rsidP="008D2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4B3393D2">
          <v:rect id="_x0000_i1062" style="width:0;height:1.5pt" o:hralign="center" o:hrstd="t" o:hr="t" fillcolor="#a0a0a0" stroked="f"/>
        </w:pict>
      </w:r>
    </w:p>
    <w:p w14:paraId="662B032F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MA"/>
          <w14:ligatures w14:val="none"/>
        </w:rPr>
        <w:t>🔵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 xml:space="preserve"> MODULE 2 : L'ENVIRONNEMENT (Architecture Cloud &amp; Réseau)</w:t>
      </w:r>
    </w:p>
    <w:p w14:paraId="1B261F0F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Ici, nous remplaçons les bases théoriques par l'architecture réelle nécessaire au déploiement de l'IPS.</w:t>
      </w:r>
    </w:p>
    <w:p w14:paraId="20823507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🟦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4 : Architecture Cloud &amp; Infrastructure (La Fondation)</w:t>
      </w:r>
    </w:p>
    <w:p w14:paraId="3E391852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Préparer le terrain pour l'IPS.</w:t>
      </w:r>
    </w:p>
    <w:p w14:paraId="2F66E645" w14:textId="77777777" w:rsidR="008D21BA" w:rsidRPr="008D21BA" w:rsidRDefault="008D21BA" w:rsidP="008D2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Modèles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IaaS (Infrastructure as </w:t>
      </w:r>
      <w:proofErr w:type="gram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a</w:t>
      </w:r>
      <w:proofErr w:type="gram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Service) – C'est là que vit l'IPS.</w:t>
      </w:r>
    </w:p>
    <w:p w14:paraId="199CAECC" w14:textId="77777777" w:rsidR="008D21BA" w:rsidRPr="008D21BA" w:rsidRDefault="008D21BA" w:rsidP="008D2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Compute</w:t>
      </w:r>
      <w:proofErr w:type="spellEnd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Gestion des Instances (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VMs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 et Scalabilité (Auto-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scaling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).</w:t>
      </w:r>
    </w:p>
    <w:p w14:paraId="2AEA97C2" w14:textId="77777777" w:rsidR="008D21BA" w:rsidRPr="008D21BA" w:rsidRDefault="008D21BA" w:rsidP="008D21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Zones &amp; Régions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Comprendre la latence et la disponibilité.</w:t>
      </w:r>
    </w:p>
    <w:p w14:paraId="04CCCA8B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🟨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5 : Networking Avancé &amp; Visibilité (Le Système Nerveux)</w:t>
      </w:r>
    </w:p>
    <w:p w14:paraId="3F82DA89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Voir et intercepter le trafic réseau dans le Cloud.</w:t>
      </w:r>
    </w:p>
    <w:p w14:paraId="1A06A1C6" w14:textId="77777777" w:rsidR="008D21BA" w:rsidRPr="008D21BA" w:rsidRDefault="008D21BA" w:rsidP="008D2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VPC (Virtual </w:t>
      </w:r>
      <w:proofErr w:type="spellStart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Private</w:t>
      </w:r>
      <w:proofErr w:type="spellEnd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Cloud)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Segmentation, Sous-réseaux (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Subnets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).</w:t>
      </w:r>
    </w:p>
    <w:p w14:paraId="0B78E0E8" w14:textId="77777777" w:rsidR="008D21BA" w:rsidRPr="008D21BA" w:rsidRDefault="008D21BA" w:rsidP="008D2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Routage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Manipulation des </w:t>
      </w:r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Route Tables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pour forcer le trafic à passer par l'IPS (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Inline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).</w:t>
      </w:r>
    </w:p>
    <w:p w14:paraId="3758CBB2" w14:textId="77777777" w:rsidR="008D21BA" w:rsidRPr="008D21BA" w:rsidRDefault="008D21BA" w:rsidP="008D21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Visibilité du Trafic (CRITIQUE) :</w:t>
      </w:r>
    </w:p>
    <w:p w14:paraId="648B33F8" w14:textId="77777777" w:rsidR="008D21BA" w:rsidRPr="008D21BA" w:rsidRDefault="008D21BA" w:rsidP="008D21B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VPC Flow Logs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Pour l'analyse macro.</w:t>
      </w:r>
    </w:p>
    <w:p w14:paraId="4B5595CC" w14:textId="77777777" w:rsidR="008D21BA" w:rsidRPr="008D21BA" w:rsidRDefault="008D21BA" w:rsidP="008D21B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Traffic Mirroring (</w:t>
      </w:r>
      <w:proofErr w:type="spellStart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vTAP</w:t>
      </w:r>
      <w:proofErr w:type="spellEnd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)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Pour copier les paquets vers le modèle Deep Learning (Inspection DPI).</w:t>
      </w:r>
    </w:p>
    <w:p w14:paraId="2D6091BF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🟧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6 : Sécurité Cloud &amp; Identité</w:t>
      </w:r>
    </w:p>
    <w:p w14:paraId="6CC40FAB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Donner à l'IPS les droits d'agir.</w:t>
      </w:r>
    </w:p>
    <w:p w14:paraId="389A17AC" w14:textId="77777777" w:rsidR="008D21BA" w:rsidRPr="008D21BA" w:rsidRDefault="008D21BA" w:rsidP="008D21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IAM (Identity &amp; Access Management)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Créer des Rôles pour l'IPS.</w:t>
      </w:r>
    </w:p>
    <w:p w14:paraId="0A8AE167" w14:textId="77777777" w:rsidR="008D21BA" w:rsidRPr="008D21BA" w:rsidRDefault="008D21BA" w:rsidP="008D21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Security Groups &amp; </w:t>
      </w:r>
      <w:proofErr w:type="spellStart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NACLs</w:t>
      </w:r>
      <w:proofErr w:type="spellEnd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Les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pare-feux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du Cloud que l'IPS va piloter.</w:t>
      </w:r>
    </w:p>
    <w:p w14:paraId="0CF5DD93" w14:textId="77777777" w:rsidR="008D21BA" w:rsidRPr="008D21BA" w:rsidRDefault="008D21BA" w:rsidP="008D2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14BAA979">
          <v:rect id="_x0000_i1063" style="width:0;height:1.5pt" o:hralign="center" o:hrstd="t" o:hr="t" fillcolor="#a0a0a0" stroked="f"/>
        </w:pict>
      </w:r>
    </w:p>
    <w:p w14:paraId="4F4209DF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MA"/>
          <w14:ligatures w14:val="none"/>
        </w:rPr>
        <w:lastRenderedPageBreak/>
        <w:t>⚫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 xml:space="preserve"> MODULE 3 : L'INTÉGRATION (Fusion &amp; Déploiement)</w:t>
      </w:r>
    </w:p>
    <w:p w14:paraId="33819611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🟤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7 : Architecture de Déploiement (Conteneurisation)</w:t>
      </w:r>
    </w:p>
    <w:p w14:paraId="0D66CCCA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Rendre l'IPS portable et léger.</w:t>
      </w:r>
    </w:p>
    <w:p w14:paraId="3BCB2737" w14:textId="77777777" w:rsidR="008D21BA" w:rsidRPr="008D21BA" w:rsidRDefault="008D21BA" w:rsidP="008D21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Docker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Conteneuriser le script Python/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TensorFlow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.</w:t>
      </w:r>
    </w:p>
    <w:p w14:paraId="7BAC4DE8" w14:textId="77777777" w:rsidR="008D21BA" w:rsidRPr="008D21BA" w:rsidRDefault="008D21BA" w:rsidP="008D21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Orchestration (Optionnel/Avancé)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Notion de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Kubernetes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ou ECS pour gérer les conteneurs IPS.</w:t>
      </w:r>
    </w:p>
    <w:p w14:paraId="1C35B0D3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🟢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8 : Automatisation &amp; Réponse Active (IPS vs IDS)</w:t>
      </w:r>
    </w:p>
    <w:p w14:paraId="52CD45B9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Passer de la détection (Alarme) à la prévention (Blocage).</w:t>
      </w:r>
    </w:p>
    <w:p w14:paraId="27F8B774" w14:textId="77777777" w:rsidR="008D21BA" w:rsidRPr="008D21BA" w:rsidRDefault="008D21BA" w:rsidP="008D21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Architecture Événementielle :</w:t>
      </w:r>
    </w:p>
    <w:p w14:paraId="0BA2B08A" w14:textId="77777777" w:rsidR="008D21BA" w:rsidRPr="008D21BA" w:rsidRDefault="008D21BA" w:rsidP="008D21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Détection par le modèle DL </w:t>
      </w:r>
      <w:r w:rsidRPr="008D21BA">
        <w:rPr>
          <w:rFonts w:ascii="Segoe UI Symbol" w:eastAsia="Times New Roman" w:hAnsi="Segoe UI Symbol" w:cs="Segoe UI Symbol"/>
          <w:kern w:val="0"/>
          <w:sz w:val="24"/>
          <w:szCs w:val="24"/>
          <w:lang w:eastAsia="fr-MA"/>
          <w14:ligatures w14:val="none"/>
        </w:rPr>
        <w:t>➔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Envoi d'alerte.</w:t>
      </w:r>
    </w:p>
    <w:p w14:paraId="7B5B57F9" w14:textId="77777777" w:rsidR="008D21BA" w:rsidRPr="008D21BA" w:rsidRDefault="008D21BA" w:rsidP="008D21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Serverless</w:t>
      </w:r>
      <w:proofErr w:type="spellEnd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(FaaS) :</w:t>
      </w:r>
    </w:p>
    <w:p w14:paraId="7A4AF459" w14:textId="77777777" w:rsidR="008D21BA" w:rsidRPr="008D21BA" w:rsidRDefault="008D21BA" w:rsidP="008D21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Utilisation de </w:t>
      </w:r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 xml:space="preserve">Cloud </w:t>
      </w:r>
      <w:proofErr w:type="spellStart"/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Functions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</w:t>
      </w:r>
      <w:proofErr w:type="gram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ex:</w:t>
      </w:r>
      <w:proofErr w:type="gram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AWS Lambda) déclenchées par l'alerte.</w:t>
      </w:r>
    </w:p>
    <w:p w14:paraId="288CF524" w14:textId="77777777" w:rsidR="008D21BA" w:rsidRPr="008D21BA" w:rsidRDefault="008D21BA" w:rsidP="008D21B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Action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Le script met à jour automatiquement les </w:t>
      </w:r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Security Groups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ou </w:t>
      </w:r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 xml:space="preserve">Network </w:t>
      </w:r>
      <w:proofErr w:type="spellStart"/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ACLs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pour bannir l'IP attaquante.</w:t>
      </w:r>
    </w:p>
    <w:p w14:paraId="42A534D4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⚫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9 : Implémentation Finale (Le PFE)</w:t>
      </w:r>
    </w:p>
    <w:p w14:paraId="56E87F2F" w14:textId="77777777" w:rsidR="008D21BA" w:rsidRPr="008D21BA" w:rsidRDefault="008D21BA" w:rsidP="008D2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Objectif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Assemblage final et démonstration.</w:t>
      </w:r>
    </w:p>
    <w:p w14:paraId="30640392" w14:textId="77777777" w:rsidR="008D21BA" w:rsidRPr="008D21BA" w:rsidRDefault="008D21BA" w:rsidP="008D21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Préparation du </w:t>
      </w:r>
      <w:proofErr w:type="spellStart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Dataset</w:t>
      </w:r>
      <w:proofErr w:type="spellEnd"/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NSL-KDD traité et prêt.</w:t>
      </w:r>
    </w:p>
    <w:p w14:paraId="07E9B52F" w14:textId="77777777" w:rsidR="008D21BA" w:rsidRPr="008D21BA" w:rsidRDefault="008D21BA" w:rsidP="008D21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Entraînement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Obtention du fichier modèle </w:t>
      </w:r>
      <w:r w:rsidRPr="008D21BA">
        <w:rPr>
          <w:rFonts w:ascii="Courier New" w:eastAsia="Times New Roman" w:hAnsi="Courier New" w:cs="Courier New"/>
          <w:kern w:val="0"/>
          <w:sz w:val="20"/>
          <w:szCs w:val="20"/>
          <w:lang w:eastAsia="fr-MA"/>
          <w14:ligatures w14:val="none"/>
        </w:rPr>
        <w:t>.h5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(Le cerveau).</w:t>
      </w:r>
    </w:p>
    <w:p w14:paraId="2BD887F2" w14:textId="77777777" w:rsidR="008D21BA" w:rsidRPr="008D21BA" w:rsidRDefault="008D21BA" w:rsidP="008D21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Déploiement Cloud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Configuration du VPC, Instance IPS, et Traffic Mirroring.</w:t>
      </w:r>
    </w:p>
    <w:p w14:paraId="2CE40769" w14:textId="77777777" w:rsidR="008D21BA" w:rsidRPr="008D21BA" w:rsidRDefault="008D21BA" w:rsidP="008D21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Simulation d'Attaque :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Lancer une attaque (</w:t>
      </w:r>
      <w:proofErr w:type="gram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ex:</w:t>
      </w:r>
      <w:proofErr w:type="gram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DoS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 depuis une machine Kali.</w:t>
      </w:r>
    </w:p>
    <w:p w14:paraId="42FD1F56" w14:textId="77777777" w:rsidR="008D21BA" w:rsidRPr="008D21BA" w:rsidRDefault="008D21BA" w:rsidP="008D21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Démonstration :</w:t>
      </w:r>
    </w:p>
    <w:p w14:paraId="03A7F811" w14:textId="77777777" w:rsidR="008D21BA" w:rsidRPr="008D21BA" w:rsidRDefault="008D21BA" w:rsidP="008D21B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Visualiser la détection en temps réel.</w:t>
      </w:r>
    </w:p>
    <w:p w14:paraId="5DE46523" w14:textId="77777777" w:rsidR="008D21BA" w:rsidRPr="008D21BA" w:rsidRDefault="008D21BA" w:rsidP="008D21B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Montrer le blocage automatique.</w:t>
      </w:r>
    </w:p>
    <w:p w14:paraId="1E08DC10" w14:textId="77777777" w:rsidR="008D21BA" w:rsidRPr="008D21BA" w:rsidRDefault="008D21BA" w:rsidP="008D21B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Dashboard simple (</w:t>
      </w:r>
      <w:proofErr w:type="spellStart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Streamlit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 pour les stats.</w:t>
      </w:r>
    </w:p>
    <w:p w14:paraId="54EF1E50" w14:textId="77777777" w:rsidR="008D21BA" w:rsidRPr="008D21BA" w:rsidRDefault="008D21BA" w:rsidP="008D21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580433B0">
          <v:rect id="_x0000_i1064" style="width:0;height:1.5pt" o:hralign="center" o:hrstd="t" o:hr="t" fillcolor="#a0a0a0" stroked="f"/>
        </w:pict>
      </w:r>
    </w:p>
    <w:p w14:paraId="746ACE5B" w14:textId="77777777" w:rsidR="008D21BA" w:rsidRPr="008D21BA" w:rsidRDefault="008D21BA" w:rsidP="008D2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8D21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MA"/>
          <w14:ligatures w14:val="none"/>
        </w:rPr>
        <w:t>✅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 xml:space="preserve"> RÉSULTAT FINAL ATTENDU</w:t>
      </w:r>
    </w:p>
    <w:p w14:paraId="407B7D75" w14:textId="77777777" w:rsidR="008D21BA" w:rsidRPr="008D21BA" w:rsidRDefault="008D21BA" w:rsidP="008D21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Un 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Modèle Deep Learning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capable de classifier le trafic avec un haut </w:t>
      </w:r>
      <w:proofErr w:type="spellStart"/>
      <w:r w:rsidRPr="008D21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>Recall</w:t>
      </w:r>
      <w:proofErr w:type="spellEnd"/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.</w:t>
      </w:r>
    </w:p>
    <w:p w14:paraId="5C88C9D8" w14:textId="77777777" w:rsidR="008D21BA" w:rsidRPr="008D21BA" w:rsidRDefault="008D21BA" w:rsidP="008D21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Une 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Infrastructure Cloud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sécurisée avec une visibilité totale sur le trafic.</w:t>
      </w:r>
    </w:p>
    <w:p w14:paraId="06B4433B" w14:textId="77777777" w:rsidR="008D21BA" w:rsidRPr="008D21BA" w:rsidRDefault="008D21BA" w:rsidP="008D21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Un 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Système de Réponse Automatique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qui bloque les menaces sans intervention humaine.</w:t>
      </w:r>
    </w:p>
    <w:p w14:paraId="4C83E727" w14:textId="77777777" w:rsidR="008D21BA" w:rsidRPr="008D21BA" w:rsidRDefault="008D21BA" w:rsidP="008D21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Un </w:t>
      </w:r>
      <w:r w:rsidRPr="008D21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Rapport Académique</w:t>
      </w:r>
      <w:r w:rsidRPr="008D21BA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détaillant la comparaison ML vs DL et l'architecture Cloud.</w:t>
      </w:r>
    </w:p>
    <w:p w14:paraId="26315239" w14:textId="77777777" w:rsidR="00652E0C" w:rsidRPr="008D21BA" w:rsidRDefault="00652E0C" w:rsidP="008D21BA"/>
    <w:sectPr w:rsidR="00652E0C" w:rsidRPr="008D21BA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8BC"/>
    <w:multiLevelType w:val="multilevel"/>
    <w:tmpl w:val="9AB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5EA3"/>
    <w:multiLevelType w:val="multilevel"/>
    <w:tmpl w:val="CB1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25848"/>
    <w:multiLevelType w:val="multilevel"/>
    <w:tmpl w:val="F41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6810"/>
    <w:multiLevelType w:val="multilevel"/>
    <w:tmpl w:val="164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D7D8A"/>
    <w:multiLevelType w:val="multilevel"/>
    <w:tmpl w:val="E00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F6544"/>
    <w:multiLevelType w:val="multilevel"/>
    <w:tmpl w:val="803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57A64"/>
    <w:multiLevelType w:val="multilevel"/>
    <w:tmpl w:val="1E18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E31D5"/>
    <w:multiLevelType w:val="multilevel"/>
    <w:tmpl w:val="064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D024B"/>
    <w:multiLevelType w:val="multilevel"/>
    <w:tmpl w:val="70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35371"/>
    <w:multiLevelType w:val="multilevel"/>
    <w:tmpl w:val="AA2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C263C"/>
    <w:multiLevelType w:val="multilevel"/>
    <w:tmpl w:val="174C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C80FA5"/>
    <w:multiLevelType w:val="multilevel"/>
    <w:tmpl w:val="D5E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D5464"/>
    <w:multiLevelType w:val="multilevel"/>
    <w:tmpl w:val="B236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81242B"/>
    <w:multiLevelType w:val="multilevel"/>
    <w:tmpl w:val="8AA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E1F13"/>
    <w:multiLevelType w:val="multilevel"/>
    <w:tmpl w:val="931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D0D06"/>
    <w:multiLevelType w:val="multilevel"/>
    <w:tmpl w:val="9CEA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B16D6C"/>
    <w:multiLevelType w:val="multilevel"/>
    <w:tmpl w:val="2774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E06C2"/>
    <w:multiLevelType w:val="multilevel"/>
    <w:tmpl w:val="046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40E30"/>
    <w:multiLevelType w:val="multilevel"/>
    <w:tmpl w:val="1886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61549"/>
    <w:multiLevelType w:val="multilevel"/>
    <w:tmpl w:val="6998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8629F"/>
    <w:multiLevelType w:val="multilevel"/>
    <w:tmpl w:val="680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41A5B"/>
    <w:multiLevelType w:val="multilevel"/>
    <w:tmpl w:val="9C80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12237">
    <w:abstractNumId w:val="18"/>
  </w:num>
  <w:num w:numId="2" w16cid:durableId="2006977019">
    <w:abstractNumId w:val="21"/>
  </w:num>
  <w:num w:numId="3" w16cid:durableId="1320114803">
    <w:abstractNumId w:val="2"/>
  </w:num>
  <w:num w:numId="4" w16cid:durableId="1550921351">
    <w:abstractNumId w:val="7"/>
  </w:num>
  <w:num w:numId="5" w16cid:durableId="1858343963">
    <w:abstractNumId w:val="9"/>
  </w:num>
  <w:num w:numId="6" w16cid:durableId="1886403926">
    <w:abstractNumId w:val="3"/>
  </w:num>
  <w:num w:numId="7" w16cid:durableId="1856724707">
    <w:abstractNumId w:val="14"/>
  </w:num>
  <w:num w:numId="8" w16cid:durableId="1542136430">
    <w:abstractNumId w:val="20"/>
  </w:num>
  <w:num w:numId="9" w16cid:durableId="839469038">
    <w:abstractNumId w:val="4"/>
  </w:num>
  <w:num w:numId="10" w16cid:durableId="1689287044">
    <w:abstractNumId w:val="15"/>
  </w:num>
  <w:num w:numId="11" w16cid:durableId="1115948999">
    <w:abstractNumId w:val="6"/>
  </w:num>
  <w:num w:numId="12" w16cid:durableId="2090492814">
    <w:abstractNumId w:val="1"/>
  </w:num>
  <w:num w:numId="13" w16cid:durableId="2121291302">
    <w:abstractNumId w:val="0"/>
  </w:num>
  <w:num w:numId="14" w16cid:durableId="265238208">
    <w:abstractNumId w:val="8"/>
  </w:num>
  <w:num w:numId="15" w16cid:durableId="1964191876">
    <w:abstractNumId w:val="11"/>
  </w:num>
  <w:num w:numId="16" w16cid:durableId="168062735">
    <w:abstractNumId w:val="16"/>
  </w:num>
  <w:num w:numId="17" w16cid:durableId="1115631979">
    <w:abstractNumId w:val="17"/>
  </w:num>
  <w:num w:numId="18" w16cid:durableId="1995795616">
    <w:abstractNumId w:val="5"/>
  </w:num>
  <w:num w:numId="19" w16cid:durableId="1118765664">
    <w:abstractNumId w:val="19"/>
  </w:num>
  <w:num w:numId="20" w16cid:durableId="219900489">
    <w:abstractNumId w:val="13"/>
  </w:num>
  <w:num w:numId="21" w16cid:durableId="1459185608">
    <w:abstractNumId w:val="12"/>
  </w:num>
  <w:num w:numId="22" w16cid:durableId="11704111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BA"/>
    <w:rsid w:val="005C331A"/>
    <w:rsid w:val="00652E0C"/>
    <w:rsid w:val="00796691"/>
    <w:rsid w:val="008D21BA"/>
    <w:rsid w:val="00BE4EDB"/>
    <w:rsid w:val="00D0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5F000"/>
  <w15:chartTrackingRefBased/>
  <w15:docId w15:val="{147934C2-9D72-464E-B046-D5620D14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2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2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2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2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2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21B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21B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21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21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21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21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21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21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21B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2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21B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2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710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Iyahia Elhassan</dc:creator>
  <cp:keywords/>
  <dc:description/>
  <cp:lastModifiedBy>Iyahia Elhassan</cp:lastModifiedBy>
  <cp:revision>1</cp:revision>
  <dcterms:created xsi:type="dcterms:W3CDTF">2025-12-15T16:43:00Z</dcterms:created>
  <dcterms:modified xsi:type="dcterms:W3CDTF">2025-12-15T17:20:00Z</dcterms:modified>
</cp:coreProperties>
</file>