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eastAsia="Arial"/>
          <w:b/>
          <w:i w:val="0"/>
          <w:color w:val="6B6B76"/>
          <w:sz w:val="17"/>
        </w:rPr>
        <w:t>SCOPE OF WORK</w:t>
      </w:r>
    </w:p>
    <w:p>
      <w:pPr>
        <w:spacing w:after="80" w:before="0"/>
      </w:pPr>
      <w:r>
        <w:rPr>
          <w:rFonts w:ascii="Arial" w:hAnsi="Arial" w:eastAsia="Arial"/>
          <w:b/>
          <w:i w:val="0"/>
          <w:color w:val="141418"/>
          <w:sz w:val="48"/>
        </w:rPr>
        <w:t>[Project name]</w:t>
      </w:r>
    </w:p>
    <w:p>
      <w:pPr>
        <w:spacing w:after="280" w:before="0"/>
      </w:pPr>
      <w:r>
        <w:rPr>
          <w:rFonts w:ascii="Arial" w:hAnsi="Arial" w:eastAsia="Arial"/>
          <w:b w:val="0"/>
          <w:i w:val="0"/>
          <w:color w:val="6B6B76"/>
          <w:sz w:val="19"/>
        </w:rPr>
        <w:t>Between [Your business] and [Client name]  ·  [date]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The goal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[One sentence: what will be true when this project is done.]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Deliverables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#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Deliverable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Done means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[Deliverable]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[How both sides know it is finished]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2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[Deliverable]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[How both sides know it is finished]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[Deliverable]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[How both sides know it is finished]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Not in this project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[Something people often assume is included]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[Another one]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What the client provides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[Access, logins, photos or content, by a date]</w:t>
      </w:r>
    </w:p>
    <w:p>
      <w:pPr>
        <w:spacing w:after="60" w:before="0"/>
        <w:ind w:left="288"/>
      </w:pPr>
      <w:r>
        <w:rPr>
          <w:rFonts w:ascii="Arial" w:hAnsi="Arial" w:eastAsia="Arial"/>
          <w:b w:val="0"/>
          <w:i w:val="0"/>
          <w:color w:val="6B6B76"/>
          <w:sz w:val="21"/>
        </w:rPr>
        <w:t xml:space="preserve">•  </w:t>
      </w:r>
      <w:r>
        <w:rPr>
          <w:rFonts w:ascii="Arial" w:hAnsi="Arial" w:eastAsia="Arial"/>
          <w:b w:val="0"/>
          <w:i w:val="0"/>
          <w:color w:val="141418"/>
          <w:sz w:val="21"/>
        </w:rPr>
        <w:t>[One person who makes decisions]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Timeline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Milestone</w:t>
            </w:r>
          </w:p>
        </w:tc>
        <w:tc>
          <w:tcPr>
            <w:tcW w:type="dxa" w:w="4824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Start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[Milestone]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Finish</w:t>
            </w:r>
          </w:p>
        </w:tc>
        <w:tc>
          <w:tcPr>
            <w:tcW w:type="dxa" w:w="4824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Revisions and changes</w:t>
      </w:r>
    </w:p>
    <w:p>
      <w:pPr>
        <w:spacing w:after="120" w:before="0"/>
      </w:pPr>
      <w:r>
        <w:rPr>
          <w:rFonts w:ascii="Arial" w:hAnsi="Arial" w:eastAsia="Arial"/>
          <w:b w:val="0"/>
          <w:i w:val="0"/>
          <w:color w:val="141418"/>
          <w:sz w:val="21"/>
        </w:rPr>
        <w:t>[Number] rounds of revisions are included. Anything new goes in writing, with its price and date, before work on it starts.</w:t>
      </w: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Payment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Milestone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Amount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Due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Deposit to start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[Milestone]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[Date]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Final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[Amount]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On handover</w:t>
            </w:r>
          </w:p>
        </w:tc>
      </w:tr>
    </w:tbl>
    <w:p>
      <w:pPr>
        <w:spacing w:after="80" w:before="0"/>
      </w:pPr>
    </w:p>
    <w:p>
      <w:pPr>
        <w:spacing w:after="80" w:before="240"/>
      </w:pPr>
      <w:r>
        <w:rPr>
          <w:rFonts w:ascii="Arial" w:hAnsi="Arial" w:eastAsia="Arial"/>
          <w:b/>
          <w:i w:val="0"/>
          <w:color w:val="141418"/>
          <w:sz w:val="26"/>
        </w:rPr>
        <w:t>Sign-off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Name</w:t>
            </w:r>
          </w:p>
        </w:tc>
        <w:tc>
          <w:tcPr>
            <w:tcW w:type="dxa" w:w="3216"/>
            <w:shd w:val="clear" w:color="auto" w:fill="F2F2F5"/>
          </w:tcPr>
          <w:p>
            <w:r/>
            <w:r>
              <w:rPr>
                <w:rFonts w:ascii="Arial" w:hAnsi="Arial" w:eastAsia="Arial"/>
                <w:b/>
                <w:i w:val="0"/>
                <w:color w:val="6B6B76"/>
                <w:sz w:val="18"/>
              </w:rPr>
              <w:t>Date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[Your business]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[Your name]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  <w:t>[Client name]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 w:eastAsia="Arial"/>
                <w:b w:val="0"/>
                <w:i w:val="0"/>
                <w:color w:val="141418"/>
                <w:sz w:val="20"/>
              </w:rPr>
            </w:r>
          </w:p>
        </w:tc>
      </w:tr>
    </w:tbl>
    <w:p>
      <w:pPr>
        <w:spacing w:after="80" w:before="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6B6B76"/>
        <w:sz w:val="16"/>
      </w:rPr>
      <w:t>[Your business]  ·  [you@yourbusiness.com]  ·  [your phone]  ·  [yourwebsite.com]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 of Work</dc:title>
  <dc:subject/>
  <dc:creator>[Your business]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