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Day</w:t>
      </w:r>
    </w:p>
    <w:p>
      <w:r>
        <w:rPr>
          <w:b w:val="0"/>
          <w:i w:val="0"/>
          <w:color w:val="3A3A44"/>
          <w:sz w:val="24"/>
        </w:rPr>
        <w:t>Film a full week of short videos in one two-hour block: plan, film, edit and schedule five posts, with a shot list that keeps you on track.</w:t>
      </w:r>
    </w:p>
    <w:p>
      <w:r>
        <w:rPr>
          <w:b/>
          <w:i w:val="0"/>
          <w:color w:val="6E6E79"/>
          <w:sz w:val="15"/>
        </w:rPr>
        <w:t>FREE  ·  120 MIN  ·  PLAYBOOK: 30-DAY CONTENT CALENDAR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Five edited, captioned posts scheduled for the week, a filled shot list and a list of questions to answer in next week's batch.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Grow track week 2, once your three content pillars are set, then once a week in the same slot.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Posting every day doesn't mean filming every day. Two focused hours beat seven scattered days.</w:t>
      </w:r>
    </w:p>
    <w:p>
      <w:r>
        <w:rPr>
          <w:b w:val="0"/>
          <w:i w:val="0"/>
          <w:sz w:val="22"/>
        </w:rPr>
        <w:t>Block one slot, make everything at once and schedule it. The times below add up to two hours. CapCut is free and good enough to start.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Before you start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Put your two-hour slot on the calendar, same time every week.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Charge your phone and clear space for video.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Clean the camera lens.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one spot with window light facing you.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Pull last week's comments and DMs for post ideas.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Open your three pillars and your Hook Bank, or a note of hooks you've saved.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Plan (15 minutes)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five hooks, with at least one from each pillar.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Fill each hook's blanks with your customers' exact words.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a one-line outline under each hook.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one format per post.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Fill in the shot list below.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Post</w:t>
            </w:r>
          </w:p>
        </w:tc>
        <w:tc>
          <w:tcPr>
            <w:tcW w:type="dxa" w:w="1987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Pillar</w:t>
            </w:r>
          </w:p>
        </w:tc>
        <w:tc>
          <w:tcPr>
            <w:tcW w:type="dxa" w:w="1987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Hook</w:t>
            </w:r>
          </w:p>
        </w:tc>
        <w:tc>
          <w:tcPr>
            <w:tcW w:type="dxa" w:w="1987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987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e.g. Mon</w:t>
            </w:r>
          </w:p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Teach</w:t>
            </w:r>
          </w:p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Stop ruining your white soles with this</w:t>
            </w:r>
          </w:p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Talking head with a text hook</w:t>
            </w:r>
          </w:p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987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r>
        <w:t>Formats to try. Change one thing at a time so you know what made the difference.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Talking head with a text hook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Green screen over a screenshot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Voiceover on a before and after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A list of three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A day in the life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Film (45 minutes)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Set the phone at eye level and lock focus.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Record a 10-second test and check the sound.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Film all five back to back in the same spot.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Start talking on the first frame. No warm-up.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Shoot each hook two or three ways.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Grab extra clips: hands at work, before and after, your setup.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Edit in CapCut (45 minutes)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the best take of each hook.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Cut every pause and every 'um'.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Add auto captions and fix any wrong words.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Put the hook on screen in the first two seconds.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Keep each video under 45 seconds.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Watch each one on your phone with the sound off.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Captions and schedule (15 minutes)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a short caption for each post.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Give each post one call to action: follow, comment or DM.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Schedule all five with the platform's own scheduler.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the days match your posting rhythm.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After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Log each post in your 30-Day Content Planner.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Reply to every comment within a day.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down every question people ask. That's next week's batch.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Fill in the format tracker 48 hours after each post.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“Do more of what works, not just more.”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Next step</w:t>
      </w:r>
    </w:p>
    <w:p>
      <w:r>
        <w:t>48 hours after each post goes live, open the format tracker in your 30-Day Content Planner. Log views, saves and DMs. Reuse whatever beat your average in next week's batch.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Batch Day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Day</dc:title>
  <dc:subject/>
  <dc:creator>127</dc:creator>
  <cp:keywords/>
  <dc:description>Film a full week of short videos in one two-hour block: plan, film, edit and schedule five posts, with a shot list that keeps you on track.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