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both"/>
        <w:rPr>
          <w:rFonts w:ascii="Helvetica" w:hAnsi="Helvetica" w:cs="Helvetica" w:eastAsia="Helvetica"/>
          <w:b/>
          <w:color w:val="auto"/>
          <w:spacing w:val="0"/>
          <w:position w:val="0"/>
          <w:sz w:val="24"/>
          <w:shd w:fill="auto" w:val="clear"/>
        </w:rPr>
      </w:pPr>
      <w:r>
        <w:rPr>
          <w:rFonts w:ascii="Helvetica" w:hAnsi="Helvetica" w:cs="Helvetica" w:eastAsia="Helvetica"/>
          <w:b/>
          <w:color w:val="auto"/>
          <w:spacing w:val="0"/>
          <w:position w:val="0"/>
          <w:sz w:val="24"/>
          <w:shd w:fill="auto" w:val="clear"/>
        </w:rPr>
        <w:t xml:space="preserve">Team members:</w:t>
      </w:r>
    </w:p>
    <w:tbl>
      <w:tblPr/>
      <w:tblGrid>
        <w:gridCol w:w="1838"/>
        <w:gridCol w:w="2017"/>
        <w:gridCol w:w="2346"/>
        <w:gridCol w:w="2866"/>
      </w:tblGrid>
      <w:tr>
        <w:trPr>
          <w:trHeight w:val="1" w:hRule="atLeast"/>
          <w:jc w:val="center"/>
        </w:trPr>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rPr>
            </w:pPr>
            <w:r>
              <w:rPr>
                <w:rFonts w:ascii="Helvetica" w:hAnsi="Helvetica" w:cs="Helvetica" w:eastAsia="Helvetica"/>
                <w:color w:val="auto"/>
                <w:spacing w:val="0"/>
                <w:position w:val="0"/>
                <w:sz w:val="24"/>
                <w:shd w:fill="auto" w:val="clear"/>
              </w:rPr>
              <w:t xml:space="preserve">First Name</w:t>
            </w:r>
          </w:p>
        </w:tc>
        <w:tc>
          <w:tcPr>
            <w:tcW w:w="20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rPr>
            </w:pPr>
            <w:r>
              <w:rPr>
                <w:rFonts w:ascii="Helvetica" w:hAnsi="Helvetica" w:cs="Helvetica" w:eastAsia="Helvetica"/>
                <w:color w:val="auto"/>
                <w:spacing w:val="0"/>
                <w:position w:val="0"/>
                <w:sz w:val="24"/>
                <w:shd w:fill="auto" w:val="clear"/>
              </w:rPr>
              <w:t xml:space="preserve">Second Name</w:t>
            </w:r>
          </w:p>
        </w:tc>
        <w:tc>
          <w:tcPr>
            <w:tcW w:w="23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rPr>
            </w:pPr>
            <w:r>
              <w:rPr>
                <w:rFonts w:ascii="Helvetica" w:hAnsi="Helvetica" w:cs="Helvetica" w:eastAsia="Helvetica"/>
                <w:color w:val="auto"/>
                <w:spacing w:val="0"/>
                <w:position w:val="0"/>
                <w:sz w:val="24"/>
                <w:shd w:fill="auto" w:val="clear"/>
              </w:rPr>
              <w:t xml:space="preserve">Student Number</w:t>
            </w:r>
          </w:p>
        </w:tc>
        <w:tc>
          <w:tcPr>
            <w:tcW w:w="28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rPr>
            </w:pPr>
            <w:r>
              <w:rPr>
                <w:rFonts w:ascii="Helvetica" w:hAnsi="Helvetica" w:cs="Helvetica" w:eastAsia="Helvetica"/>
                <w:color w:val="auto"/>
                <w:spacing w:val="0"/>
                <w:position w:val="0"/>
                <w:sz w:val="24"/>
                <w:shd w:fill="auto" w:val="clear"/>
              </w:rPr>
              <w:t xml:space="preserve">GitHub username</w:t>
            </w:r>
          </w:p>
        </w:tc>
      </w:tr>
      <w:tr>
        <w:trPr>
          <w:trHeight w:val="1" w:hRule="atLeast"/>
          <w:jc w:val="center"/>
        </w:trPr>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Illia</w:t>
            </w:r>
          </w:p>
        </w:tc>
        <w:tc>
          <w:tcPr>
            <w:tcW w:w="20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Sergeyev</w:t>
            </w:r>
          </w:p>
        </w:tc>
        <w:tc>
          <w:tcPr>
            <w:tcW w:w="23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A00020539</w:t>
            </w:r>
          </w:p>
        </w:tc>
        <w:tc>
          <w:tcPr>
            <w:tcW w:w="28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Eli-Eh</w:t>
            </w:r>
          </w:p>
        </w:tc>
      </w:tr>
      <w:tr>
        <w:trPr>
          <w:trHeight w:val="375" w:hRule="auto"/>
          <w:jc w:val="center"/>
        </w:trPr>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Rifatul </w:t>
            </w:r>
          </w:p>
        </w:tc>
        <w:tc>
          <w:tcPr>
            <w:tcW w:w="20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Islam</w:t>
            </w:r>
          </w:p>
        </w:tc>
        <w:tc>
          <w:tcPr>
            <w:tcW w:w="23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p>
        </w:tc>
        <w:tc>
          <w:tcPr>
            <w:tcW w:w="28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Rifatloser1</w:t>
            </w:r>
          </w:p>
        </w:tc>
      </w:tr>
      <w:tr>
        <w:trPr>
          <w:trHeight w:val="1" w:hRule="atLeast"/>
          <w:jc w:val="center"/>
        </w:trPr>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Faizan</w:t>
            </w:r>
          </w:p>
        </w:tc>
        <w:tc>
          <w:tcPr>
            <w:tcW w:w="20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Siddique</w:t>
            </w:r>
          </w:p>
        </w:tc>
        <w:tc>
          <w:tcPr>
            <w:tcW w:w="23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A00020332</w:t>
            </w:r>
          </w:p>
        </w:tc>
        <w:tc>
          <w:tcPr>
            <w:tcW w:w="28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siddique-faizan</w:t>
            </w:r>
          </w:p>
        </w:tc>
      </w:tr>
    </w:tbl>
    <w:p>
      <w:pPr>
        <w:spacing w:before="0" w:after="0" w:line="360"/>
        <w:ind w:right="0" w:left="0" w:firstLine="0"/>
        <w:jc w:val="both"/>
        <w:rPr>
          <w:rFonts w:ascii="Helvetica" w:hAnsi="Helvetica" w:cs="Helvetica" w:eastAsia="Helvetica"/>
          <w:color w:val="auto"/>
          <w:spacing w:val="0"/>
          <w:position w:val="0"/>
          <w:sz w:val="24"/>
          <w:shd w:fill="auto" w:val="clear"/>
        </w:rPr>
      </w:pPr>
    </w:p>
    <w:p>
      <w:pPr>
        <w:spacing w:before="0" w:after="0" w:line="360"/>
        <w:ind w:right="0" w:left="0" w:firstLine="0"/>
        <w:jc w:val="both"/>
        <w:rPr>
          <w:rFonts w:ascii="Helvetica" w:hAnsi="Helvetica" w:cs="Helvetica" w:eastAsia="Helvetica"/>
          <w:b/>
          <w:color w:val="auto"/>
          <w:spacing w:val="0"/>
          <w:position w:val="0"/>
          <w:sz w:val="24"/>
          <w:shd w:fill="auto" w:val="clear"/>
        </w:rPr>
      </w:pPr>
      <w:r>
        <w:rPr>
          <w:rFonts w:ascii="Helvetica" w:hAnsi="Helvetica" w:cs="Helvetica" w:eastAsia="Helvetica"/>
          <w:b/>
          <w:color w:val="auto"/>
          <w:spacing w:val="0"/>
          <w:position w:val="0"/>
          <w:sz w:val="24"/>
          <w:shd w:fill="auto" w:val="clear"/>
        </w:rPr>
        <w:t xml:space="preserve">Website Project Plan</w:t>
      </w:r>
    </w:p>
    <w:p>
      <w:pPr>
        <w:spacing w:before="0" w:after="0" w:line="360"/>
        <w:ind w:right="0" w:left="0" w:firstLine="0"/>
        <w:jc w:val="both"/>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Use this template to describe your website. Describe each part in at least 3 (three) lines (except for the name of the client).</w:t>
      </w:r>
    </w:p>
    <w:tbl>
      <w:tblPr/>
      <w:tblGrid>
        <w:gridCol w:w="3605"/>
        <w:gridCol w:w="6396"/>
      </w:tblGrid>
      <w:tr>
        <w:trPr>
          <w:trHeight w:val="1262" w:hRule="auto"/>
          <w:jc w:val="center"/>
        </w:trPr>
        <w:tc>
          <w:tcPr>
            <w:tcW w:w="3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both"/>
              <w:rPr>
                <w:color w:val="auto"/>
                <w:spacing w:val="0"/>
                <w:position w:val="0"/>
              </w:rPr>
            </w:pPr>
            <w:r>
              <w:rPr>
                <w:rFonts w:ascii="Helvetica" w:hAnsi="Helvetica" w:cs="Helvetica" w:eastAsia="Helvetica"/>
                <w:color w:val="auto"/>
                <w:spacing w:val="0"/>
                <w:position w:val="0"/>
                <w:sz w:val="24"/>
                <w:shd w:fill="auto" w:val="clear"/>
              </w:rPr>
              <w:t xml:space="preserve">Who is your client?</w:t>
            </w:r>
          </w:p>
        </w:tc>
        <w:tc>
          <w:tcPr>
            <w:tcW w:w="63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John O'Reilly</w:t>
            </w:r>
          </w:p>
        </w:tc>
      </w:tr>
      <w:tr>
        <w:trPr>
          <w:trHeight w:val="1262" w:hRule="auto"/>
          <w:jc w:val="center"/>
        </w:trPr>
        <w:tc>
          <w:tcPr>
            <w:tcW w:w="3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both"/>
              <w:rPr>
                <w:color w:val="auto"/>
                <w:spacing w:val="0"/>
                <w:position w:val="0"/>
              </w:rPr>
            </w:pPr>
            <w:r>
              <w:rPr>
                <w:rFonts w:ascii="Helvetica" w:hAnsi="Helvetica" w:cs="Helvetica" w:eastAsia="Helvetica"/>
                <w:color w:val="auto"/>
                <w:spacing w:val="0"/>
                <w:position w:val="0"/>
                <w:sz w:val="24"/>
                <w:shd w:fill="auto" w:val="clear"/>
              </w:rPr>
              <w:t xml:space="preserve">What is the main topic/idea of your website?</w:t>
            </w:r>
          </w:p>
        </w:tc>
        <w:tc>
          <w:tcPr>
            <w:tcW w:w="63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blog that details John car collection. It gives information about the cars' specifications, and reviews the cars to help others make informed purchese.</w:t>
            </w:r>
          </w:p>
        </w:tc>
      </w:tr>
      <w:tr>
        <w:trPr>
          <w:trHeight w:val="1679" w:hRule="auto"/>
          <w:jc w:val="center"/>
        </w:trPr>
        <w:tc>
          <w:tcPr>
            <w:tcW w:w="3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both"/>
              <w:rPr>
                <w:color w:val="auto"/>
                <w:spacing w:val="0"/>
                <w:position w:val="0"/>
              </w:rPr>
            </w:pPr>
            <w:r>
              <w:rPr>
                <w:rFonts w:ascii="Helvetica" w:hAnsi="Helvetica" w:cs="Helvetica" w:eastAsia="Helvetica"/>
                <w:color w:val="auto"/>
                <w:spacing w:val="0"/>
                <w:position w:val="0"/>
                <w:sz w:val="24"/>
                <w:shd w:fill="auto" w:val="clear"/>
              </w:rPr>
              <w:t xml:space="preserve">Who is your target audience? Describe the people you expect to visit your website.</w:t>
            </w:r>
          </w:p>
        </w:tc>
        <w:tc>
          <w:tcPr>
            <w:tcW w:w="63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 Enthusiasts</w:t>
            </w:r>
          </w:p>
          <w:p>
            <w:pPr>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looking to buy a car</w:t>
            </w:r>
          </w:p>
          <w:p>
            <w:pPr>
              <w:spacing w:before="0" w:after="0" w:line="36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People that have a dream car</w:t>
            </w:r>
          </w:p>
        </w:tc>
      </w:tr>
      <w:tr>
        <w:trPr>
          <w:trHeight w:val="1848" w:hRule="auto"/>
          <w:jc w:val="center"/>
        </w:trPr>
        <w:tc>
          <w:tcPr>
            <w:tcW w:w="3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both"/>
              <w:rPr>
                <w:color w:val="auto"/>
                <w:spacing w:val="0"/>
                <w:position w:val="0"/>
              </w:rPr>
            </w:pPr>
            <w:r>
              <w:rPr>
                <w:rFonts w:ascii="Helvetica" w:hAnsi="Helvetica" w:cs="Helvetica" w:eastAsia="Helvetica"/>
                <w:color w:val="auto"/>
                <w:spacing w:val="0"/>
                <w:position w:val="0"/>
                <w:sz w:val="24"/>
                <w:shd w:fill="auto" w:val="clear"/>
              </w:rPr>
              <w:t xml:space="preserve">Find at least 3 examples of similar websites. Copy and paste their links.</w:t>
            </w:r>
          </w:p>
        </w:tc>
        <w:tc>
          <w:tcPr>
            <w:tcW w:w="63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https://bestsellingcarsblog.com/</w:t>
              </w:r>
            </w:hyperlink>
          </w:p>
          <w:p>
            <w:pPr>
              <w:spacing w:before="0" w:after="0" w:line="360"/>
              <w:ind w:right="0" w:left="0" w:firstLine="0"/>
              <w:jc w:val="both"/>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https://www.completecar.ie/</w:t>
              </w:r>
            </w:hyperlink>
          </w:p>
          <w:p>
            <w:pPr>
              <w:spacing w:before="0" w:after="0" w:line="360"/>
              <w:ind w:right="0" w:left="0" w:firstLine="0"/>
              <w:jc w:val="both"/>
              <w:rPr>
                <w:rFonts w:ascii="Calibri" w:hAnsi="Calibri" w:cs="Calibri" w:eastAsia="Calibri"/>
                <w:color w:val="auto"/>
                <w:spacing w:val="0"/>
                <w:position w:val="0"/>
                <w:sz w:val="22"/>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https://www.tomhartleyjnr.com/</w:t>
              </w:r>
            </w:hyperlink>
          </w:p>
        </w:tc>
      </w:tr>
      <w:tr>
        <w:trPr>
          <w:trHeight w:val="1679" w:hRule="auto"/>
          <w:jc w:val="center"/>
        </w:trPr>
        <w:tc>
          <w:tcPr>
            <w:tcW w:w="3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both"/>
              <w:rPr>
                <w:color w:val="auto"/>
                <w:spacing w:val="0"/>
                <w:position w:val="0"/>
              </w:rPr>
            </w:pPr>
            <w:r>
              <w:rPr>
                <w:rFonts w:ascii="Helvetica" w:hAnsi="Helvetica" w:cs="Helvetica" w:eastAsia="Helvetica"/>
                <w:color w:val="auto"/>
                <w:spacing w:val="0"/>
                <w:position w:val="0"/>
                <w:sz w:val="24"/>
                <w:shd w:fill="auto" w:val="clear"/>
              </w:rPr>
              <w:t xml:space="preserve">What are the main components of your website? Is there a menu? What will the user find when visiting your webpage?</w:t>
            </w:r>
          </w:p>
        </w:tc>
        <w:tc>
          <w:tcPr>
            <w:tcW w:w="63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There will be a main webpage that allows you to search for items in John's collection. Each one has its own webpage, split review and description.</w:t>
            </w:r>
          </w:p>
        </w:tc>
      </w:tr>
      <w:tr>
        <w:trPr>
          <w:trHeight w:val="1995" w:hRule="auto"/>
          <w:jc w:val="center"/>
        </w:trPr>
        <w:tc>
          <w:tcPr>
            <w:tcW w:w="3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both"/>
              <w:rPr>
                <w:color w:val="auto"/>
                <w:spacing w:val="0"/>
                <w:position w:val="0"/>
              </w:rPr>
            </w:pPr>
            <w:r>
              <w:rPr>
                <w:rFonts w:ascii="Helvetica" w:hAnsi="Helvetica" w:cs="Helvetica" w:eastAsia="Helvetica"/>
                <w:color w:val="auto"/>
                <w:spacing w:val="0"/>
                <w:position w:val="0"/>
                <w:sz w:val="24"/>
                <w:shd w:fill="auto" w:val="clear"/>
              </w:rPr>
              <w:t xml:space="preserve">What is the appearance of your website? Describe the colours, possible images, animations etc.</w:t>
            </w:r>
          </w:p>
        </w:tc>
        <w:tc>
          <w:tcPr>
            <w:tcW w:w="63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Black and orange colour scheme to represent the "Fire" in the name "Wheels of Fire."</w:t>
            </w:r>
          </w:p>
          <w:p>
            <w:pPr>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Will have images of the cars in his collection.</w:t>
            </w:r>
          </w:p>
          <w:p>
            <w:pPr>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Each menu will have a different colour, to aid with navigation.</w:t>
            </w:r>
          </w:p>
          <w:p>
            <w:pPr>
              <w:spacing w:before="0" w:after="0" w:line="36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Each article in the homepage has a thumbnail image for the car in the article</w:t>
            </w:r>
          </w:p>
        </w:tc>
      </w:tr>
      <w:tr>
        <w:trPr>
          <w:trHeight w:val="2542" w:hRule="auto"/>
          <w:jc w:val="center"/>
        </w:trPr>
        <w:tc>
          <w:tcPr>
            <w:tcW w:w="3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both"/>
              <w:rPr>
                <w:color w:val="auto"/>
                <w:spacing w:val="0"/>
                <w:position w:val="0"/>
              </w:rPr>
            </w:pPr>
            <w:r>
              <w:rPr>
                <w:rFonts w:ascii="Helvetica" w:hAnsi="Helvetica" w:cs="Helvetica" w:eastAsia="Helvetica"/>
                <w:color w:val="auto"/>
                <w:spacing w:val="0"/>
                <w:position w:val="0"/>
                <w:sz w:val="24"/>
                <w:shd w:fill="auto" w:val="clear"/>
              </w:rPr>
              <w:t xml:space="preserve">What makes your website unique? Describe at least one factor that makes your website different from the others you have found.</w:t>
            </w:r>
          </w:p>
        </w:tc>
        <w:tc>
          <w:tcPr>
            <w:tcW w:w="63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John O'Rielly's personality, writing, taste, and dry sense of humour</w:t>
            </w:r>
          </w:p>
          <w:p>
            <w:pPr>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- 3D view of the cars he owns</w:t>
            </w:r>
          </w:p>
          <w:p>
            <w:pPr>
              <w:spacing w:before="0" w:after="0" w:line="36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The website asks you whether you are a car enthusiast. Based off of this, it gives you either a simpler or more in depth review tailored to your option</w:t>
            </w:r>
          </w:p>
        </w:tc>
      </w:tr>
      <w:tr>
        <w:trPr>
          <w:trHeight w:val="3435" w:hRule="auto"/>
          <w:jc w:val="center"/>
        </w:trPr>
        <w:tc>
          <w:tcPr>
            <w:tcW w:w="3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both"/>
              <w:rPr>
                <w:color w:val="auto"/>
                <w:spacing w:val="0"/>
                <w:position w:val="0"/>
              </w:rPr>
            </w:pPr>
            <w:r>
              <w:rPr>
                <w:rFonts w:ascii="Helvetica" w:hAnsi="Helvetica" w:cs="Helvetica" w:eastAsia="Helvetica"/>
                <w:color w:val="auto"/>
                <w:spacing w:val="0"/>
                <w:position w:val="0"/>
                <w:sz w:val="24"/>
                <w:shd w:fill="auto" w:val="clear"/>
              </w:rPr>
              <w:t xml:space="preserve">What is your plan to make the website accessible to everyone?</w:t>
            </w:r>
          </w:p>
        </w:tc>
        <w:tc>
          <w:tcPr>
            <w:tcW w:w="63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reviews are easier to understand for the average person if they choose to have it, allowing for flexibility in use.</w:t>
            </w:r>
          </w:p>
          <w:p>
            <w:pPr>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Dynamic scaling to make it accesible from all devices.</w:t>
            </w:r>
          </w:p>
          <w:p>
            <w:pPr>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Important information is displayed first so you can quickly find what you're looking for.</w:t>
            </w:r>
          </w:p>
          <w:p>
            <w:pPr>
              <w:spacing w:before="0" w:after="0" w:line="36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High contrast colour scheme option for visually impaired people.</w:t>
            </w:r>
          </w:p>
        </w:tc>
      </w:tr>
      <w:tr>
        <w:trPr>
          <w:trHeight w:val="4921" w:hRule="auto"/>
          <w:jc w:val="center"/>
        </w:trPr>
        <w:tc>
          <w:tcPr>
            <w:tcW w:w="3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both"/>
              <w:rPr>
                <w:color w:val="auto"/>
                <w:spacing w:val="0"/>
                <w:position w:val="0"/>
              </w:rPr>
            </w:pPr>
            <w:r>
              <w:rPr>
                <w:rFonts w:ascii="Helvetica" w:hAnsi="Helvetica" w:cs="Helvetica" w:eastAsia="Helvetica"/>
                <w:color w:val="auto"/>
                <w:spacing w:val="0"/>
                <w:position w:val="0"/>
                <w:sz w:val="24"/>
                <w:shd w:fill="auto" w:val="clear"/>
              </w:rPr>
              <w:t xml:space="preserve">Write an email to your client summarising the decisions you have made above.</w:t>
            </w:r>
          </w:p>
        </w:tc>
      </w:tr>
    </w:tbl>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Sorry the email is ending up here, the document broke when we pressed ctrl + Z.</w:t>
      </w: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Dear Mr.O'Rielly</w:t>
      </w:r>
    </w:p>
    <w:p>
      <w:pPr>
        <w:spacing w:before="0" w:after="0" w:line="360"/>
        <w:ind w:right="0" w:left="0" w:firstLine="0"/>
        <w:jc w:val="both"/>
        <w:rPr>
          <w:rFonts w:ascii="Calibri" w:hAnsi="Calibri" w:cs="Calibri" w:eastAsia="Calibri"/>
          <w:color w:val="auto"/>
          <w:spacing w:val="0"/>
          <w:position w:val="0"/>
          <w:sz w:val="24"/>
          <w:shd w:fill="auto" w:val="clear"/>
        </w:rPr>
      </w:pP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hope this email finds you well.  Our team has a concept for the Wheel of Fire website, and we would like to hear your feedback on it. You said you wanted a website detailing your collection that helps users make informed purchases on a new car. Once the user opens the website, it will ask the user if they are a car enthusiast. It will take their answer, and show them reccomendationds for cars based off of that. There will be a list of the cars in your collection in the main homepage. The user can browse your collection, or search for a specific item.</w:t>
      </w:r>
    </w:p>
    <w:p>
      <w:pPr>
        <w:spacing w:before="0" w:after="0" w:line="360"/>
        <w:ind w:right="0" w:left="0" w:firstLine="0"/>
        <w:jc w:val="both"/>
        <w:rPr>
          <w:rFonts w:ascii="Calibri" w:hAnsi="Calibri" w:cs="Calibri" w:eastAsia="Calibri"/>
          <w:color w:val="auto"/>
          <w:spacing w:val="0"/>
          <w:position w:val="0"/>
          <w:sz w:val="24"/>
          <w:shd w:fill="auto" w:val="clear"/>
        </w:rPr>
      </w:pP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Once they click on an item, it opens up a new page that shows an article written by you. The specifications will be displayed in a grid near the top of the page, so that important information can be displayed first. There will also be 3D views of the car, so you can get more detail on what the car looks like from all angles, though the option to see images is still available for lower end machines. Based off of the answer to the aforementioned question, it will show you a more or less detailed review of the car, so the average person and car enthusiasts can both get their appropriate level of detail.</w:t>
      </w:r>
    </w:p>
    <w:p>
      <w:pPr>
        <w:spacing w:before="0" w:after="0" w:line="360"/>
        <w:ind w:right="0" w:left="0" w:firstLine="0"/>
        <w:jc w:val="both"/>
        <w:rPr>
          <w:rFonts w:ascii="Calibri" w:hAnsi="Calibri" w:cs="Calibri" w:eastAsia="Calibri"/>
          <w:color w:val="auto"/>
          <w:spacing w:val="0"/>
          <w:position w:val="0"/>
          <w:sz w:val="24"/>
          <w:shd w:fill="auto" w:val="clear"/>
        </w:rPr>
      </w:pP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terms of aesthetics, the main colours of the website shall be orange and black, to reflect the "Fire" in the name "Wheels of Fire". The colours of the site shall dynamically change in the review article pages to reflect the car's colour. A high contrast colour scheme is avaliable for those who are visually impaired. The homepage will have a grid layout with the article titles and thumbnail images for each review, as well as dynamic scaling to make it avaliable from all devices.</w:t>
      </w:r>
    </w:p>
    <w:p>
      <w:pPr>
        <w:spacing w:before="0" w:after="0" w:line="360"/>
        <w:ind w:right="0" w:left="0" w:firstLine="0"/>
        <w:jc w:val="both"/>
        <w:rPr>
          <w:rFonts w:ascii="Calibri" w:hAnsi="Calibri" w:cs="Calibri" w:eastAsia="Calibri"/>
          <w:color w:val="auto"/>
          <w:spacing w:val="0"/>
          <w:position w:val="0"/>
          <w:sz w:val="24"/>
          <w:shd w:fill="auto" w:val="clear"/>
        </w:rPr>
      </w:pP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Let us know if any features need to be modified, and we are glad to be working with you.</w:t>
      </w:r>
    </w:p>
    <w:p>
      <w:pPr>
        <w:spacing w:before="0" w:after="0" w:line="360"/>
        <w:ind w:right="0" w:left="0" w:firstLine="0"/>
        <w:jc w:val="both"/>
        <w:rPr>
          <w:rFonts w:ascii="Calibri" w:hAnsi="Calibri" w:cs="Calibri" w:eastAsia="Calibri"/>
          <w:color w:val="auto"/>
          <w:spacing w:val="0"/>
          <w:position w:val="0"/>
          <w:sz w:val="24"/>
          <w:shd w:fill="auto" w:val="clear"/>
        </w:rPr>
      </w:pP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Sincerely, </w:t>
      </w: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Team Isrifs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completecar.ie/" Id="docRId1" Type="http://schemas.openxmlformats.org/officeDocument/2006/relationships/hyperlink" /><Relationship Target="numbering.xml" Id="docRId3" Type="http://schemas.openxmlformats.org/officeDocument/2006/relationships/numbering" /><Relationship TargetMode="External" Target="https://bestsellingcarsblog.com/" Id="docRId0" Type="http://schemas.openxmlformats.org/officeDocument/2006/relationships/hyperlink" /><Relationship TargetMode="External" Target="https://www.tomhartleyjnr.com/" Id="docRId2" Type="http://schemas.openxmlformats.org/officeDocument/2006/relationships/hyperlink" /><Relationship Target="styles.xml" Id="docRId4" Type="http://schemas.openxmlformats.org/officeDocument/2006/relationships/styles" /></Relationships>
</file>