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D6A06">
      <w:pPr>
        <w:pStyle w:val="2"/>
        <w:keepNext w:val="0"/>
        <w:keepLines w:val="0"/>
        <w:widowControl/>
        <w:suppressLineNumbers w:val="0"/>
      </w:pPr>
      <w:r>
        <w:t>EV-W4-004 — Consent &amp; Data Management Plan v0.1</w:t>
      </w:r>
    </w:p>
    <w:p w14:paraId="40DE747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Project:</w:t>
      </w:r>
      <w:r>
        <w:t xml:space="preserve"> Travel Bird</w:t>
      </w:r>
    </w:p>
    <w:p w14:paraId="2F40C91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Purpose:</w:t>
      </w:r>
      <w:r>
        <w:t xml:space="preserve"> Usability research for the ENT303TC Team Technopreneurship course at Xi'an Jiaotong-Liverpool University.</w:t>
      </w:r>
    </w:p>
    <w:p w14:paraId="58D35389">
      <w:pPr>
        <w:pStyle w:val="3"/>
        <w:keepNext w:val="0"/>
        <w:keepLines w:val="0"/>
        <w:widowControl/>
        <w:suppressLineNumbers w:val="0"/>
      </w:pPr>
      <w:r>
        <w:t>1. Participant Information and Consent</w:t>
      </w:r>
    </w:p>
    <w:p w14:paraId="05E09DEE">
      <w:pPr>
        <w:pStyle w:val="4"/>
        <w:keepNext w:val="0"/>
        <w:keepLines w:val="0"/>
        <w:widowControl/>
        <w:suppressLineNumbers w:val="0"/>
      </w:pPr>
      <w:r>
        <w:t>Thank you for taking part in our research.</w:t>
      </w:r>
    </w:p>
    <w:p w14:paraId="7E933F12">
      <w:pPr>
        <w:pStyle w:val="4"/>
        <w:keepNext w:val="0"/>
        <w:keepLines w:val="0"/>
        <w:widowControl/>
        <w:suppressLineNumbers w:val="0"/>
      </w:pPr>
      <w:r>
        <w:t>We are developing a mobile web game called Travel Bird. This session will take approximately 10–15 minutes and involves trying the game and answering a few questions about your experience.</w:t>
      </w:r>
    </w:p>
    <w:p w14:paraId="6FA2F3C4">
      <w:pPr>
        <w:pStyle w:val="4"/>
        <w:keepNext w:val="0"/>
        <w:keepLines w:val="0"/>
        <w:widowControl/>
        <w:suppressLineNumbers w:val="0"/>
      </w:pPr>
      <w:r>
        <w:t>Participation is voluntary. You may stop the session at any time without giving a reason.</w:t>
      </w:r>
    </w:p>
    <w:p w14:paraId="76008655">
      <w:pPr>
        <w:pStyle w:val="4"/>
        <w:keepNext w:val="0"/>
        <w:keepLines w:val="0"/>
        <w:widowControl/>
        <w:suppressLineNumbers w:val="0"/>
      </w:pPr>
      <w:r>
        <w:t>Your feedback will be used for academic research and product improvement. Your name will not appear in our research findings.</w:t>
      </w:r>
    </w:p>
    <w:p w14:paraId="4DEF5513">
      <w:pPr>
        <w:pStyle w:val="4"/>
        <w:keepNext w:val="0"/>
        <w:keepLines w:val="0"/>
        <w:widowControl/>
        <w:suppressLineNumbers w:val="0"/>
      </w:pPr>
      <w:r>
        <w:t>With your separate permission, we may record the gameplay session to help us identify usability problems.</w:t>
      </w:r>
    </w:p>
    <w:p w14:paraId="282A15B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Consent confirmation:</w:t>
      </w:r>
    </w:p>
    <w:p w14:paraId="2EA7CA15">
      <w:pPr>
        <w:pStyle w:val="4"/>
        <w:keepNext w:val="0"/>
        <w:keepLines w:val="0"/>
        <w:widowControl/>
        <w:suppressLineNumbers w:val="0"/>
        <w:ind w:left="720"/>
      </w:pPr>
      <w:r>
        <w:t>I understand the purpose of the study.</w:t>
      </w:r>
    </w:p>
    <w:p w14:paraId="5B0E0405">
      <w:pPr>
        <w:pStyle w:val="4"/>
        <w:keepNext w:val="0"/>
        <w:keepLines w:val="0"/>
        <w:widowControl/>
        <w:suppressLineNumbers w:val="0"/>
        <w:ind w:left="720"/>
      </w:pPr>
      <w:r>
        <w:t>I voluntarily agree to participate.</w:t>
      </w:r>
    </w:p>
    <w:p w14:paraId="56AC7C39">
      <w:pPr>
        <w:pStyle w:val="4"/>
        <w:keepNext w:val="0"/>
        <w:keepLines w:val="0"/>
        <w:widowControl/>
        <w:suppressLineNumbers w:val="0"/>
        <w:ind w:left="720"/>
      </w:pPr>
      <w:r>
        <w:t>I understand that my feedback will be anonymised.</w:t>
      </w:r>
    </w:p>
    <w:p w14:paraId="0029EB5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Permission for screen recording (optional):</w:t>
      </w:r>
    </w:p>
    <w:p w14:paraId="5A644F03">
      <w:pPr>
        <w:pStyle w:val="4"/>
        <w:keepNext w:val="0"/>
        <w:keepLines w:val="0"/>
        <w:widowControl/>
        <w:suppressLineNumbers w:val="0"/>
        <w:ind w:left="720"/>
      </w:pPr>
      <w:r>
        <w:t>Yes, I agree to screen recording.</w:t>
      </w:r>
    </w:p>
    <w:p w14:paraId="27E52DBD">
      <w:pPr>
        <w:pStyle w:val="4"/>
        <w:keepNext w:val="0"/>
        <w:keepLines w:val="0"/>
        <w:widowControl/>
        <w:suppressLineNumbers w:val="0"/>
        <w:ind w:left="720"/>
      </w:pPr>
      <w:r>
        <w:t>No, I do not agree to screen recording.</w:t>
      </w:r>
    </w:p>
    <w:p w14:paraId="0D0DFE22">
      <w:pPr>
        <w:pStyle w:val="3"/>
        <w:keepNext w:val="0"/>
        <w:keepLines w:val="0"/>
        <w:widowControl/>
        <w:suppressLineNumbers w:val="0"/>
      </w:pPr>
      <w:r>
        <w:t>2. Data Management</w:t>
      </w:r>
    </w:p>
    <w:p w14:paraId="128552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Data collected:</w:t>
      </w:r>
      <w:r>
        <w:t xml:space="preserve"> Anonymous gameplay observations, task outcomes, interview notes and optional screen recordings.</w:t>
      </w:r>
    </w:p>
    <w:p w14:paraId="036951C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Participant identification:</w:t>
      </w:r>
      <w:r>
        <w:t xml:space="preserve"> P01, P02, P03, etc.</w:t>
      </w:r>
    </w:p>
    <w:p w14:paraId="4F515DF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Storage:</w:t>
      </w:r>
      <w:r>
        <w:t xml:space="preserve"> A password-protected team shared folder.</w:t>
      </w:r>
    </w:p>
    <w:p w14:paraId="19313D4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Access:</w:t>
      </w:r>
      <w:r>
        <w:t xml:space="preserve"> Authorised project team members and the course supervisor.</w:t>
      </w:r>
    </w:p>
    <w:p w14:paraId="18CF8F6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Retention:</w:t>
      </w:r>
      <w:r>
        <w:t xml:space="preserve"> Data will be deleted by [insert the agreed retention date in accordance with university requirements], unless earlier deletion is required.</w:t>
      </w:r>
    </w:p>
    <w:p w14:paraId="493936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Privacy:</w:t>
      </w:r>
      <w:r>
        <w:t xml:space="preserve"> Names, phone numbers and other unnecessary identifying information will not be included in the research dataset.</w:t>
      </w:r>
    </w:p>
    <w:p w14:paraId="621840E6">
      <w:pPr>
        <w:pStyle w:val="3"/>
        <w:keepNext w:val="0"/>
        <w:keepLines w:val="0"/>
        <w:widowControl/>
        <w:suppressLineNumbers w:val="0"/>
      </w:pPr>
      <w:r>
        <w:t>3. Ethical Considerations</w:t>
      </w:r>
    </w:p>
    <w:p w14:paraId="37649562">
      <w:pPr>
        <w:pStyle w:val="4"/>
        <w:keepNext w:val="0"/>
        <w:keepLines w:val="0"/>
        <w:widowControl/>
        <w:suppressLineNumbers w:val="0"/>
      </w:pPr>
      <w:r>
        <w:t>Participation is voluntary, and participants may decline recording without affecting their participation. The team will report both positive and negative feedback and will not attribute identifiable comments to individual participants.</w:t>
      </w:r>
    </w:p>
    <w:p w14:paraId="65E750C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9E6966"/>
    <w:rsid w:val="CF9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2026-10-14T17:16:00Z</dcterms:created>
  <dc:creator>ฅ </dc:creator>
  <cp:lastModifiedBy>ฅ </cp:lastModifiedBy>
  <dcterms:modified xsi:type="dcterms:W3CDTF">2026-10-14T17:16:44Z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968929E6BAD100865748CF6A9C8F4C45_41</vt:lpwstr>
  </property>
</Properties>
</file>