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97D10">
      <w:pPr>
        <w:rPr>
          <w:rFonts w:hint="eastAsia"/>
        </w:rPr>
      </w:pPr>
      <w:r>
        <w:rPr>
          <w:rFonts w:hint="eastAsia"/>
        </w:rPr>
        <w:t>EV-W4-001 - Web Prototype Deployment</w:t>
      </w:r>
    </w:p>
    <w:p w14:paraId="42D5B483">
      <w:pPr>
        <w:rPr>
          <w:rFonts w:hint="eastAsia"/>
        </w:rPr>
      </w:pPr>
      <w:r>
        <w:rPr>
          <w:rFonts w:hint="eastAsia"/>
        </w:rPr>
        <w:t>Project: Travel Bird(旅行小鸟)</w:t>
      </w:r>
    </w:p>
    <w:p w14:paraId="1257DB21">
      <w:pPr>
        <w:rPr>
          <w:rFonts w:hint="eastAsia"/>
        </w:rPr>
      </w:pPr>
      <w:r>
        <w:rPr>
          <w:rFonts w:hint="eastAsia"/>
        </w:rPr>
        <w:t>Evidence type: Prototype deployment</w:t>
      </w:r>
    </w:p>
    <w:p w14:paraId="16888E71">
      <w:pPr>
        <w:rPr>
          <w:rFonts w:hint="eastAsia"/>
        </w:rPr>
      </w:pPr>
      <w:r>
        <w:rPr>
          <w:rFonts w:hint="eastAsia"/>
        </w:rPr>
        <w:t>Platform: Netlify</w:t>
      </w:r>
    </w:p>
    <w:p w14:paraId="2F0635BC">
      <w:pPr>
        <w:rPr>
          <w:rFonts w:hint="eastAsia"/>
        </w:rPr>
      </w:pPr>
      <w:r>
        <w:rPr>
          <w:rFonts w:hint="eastAsia"/>
        </w:rPr>
        <w:t>Live URL: https://tranquil-lokum-a62556.netlify.app/</w:t>
      </w:r>
    </w:p>
    <w:p w14:paraId="22F42CD4">
      <w:pPr>
        <w:rPr>
          <w:rFonts w:hint="eastAsia"/>
        </w:rPr>
      </w:pPr>
      <w:r>
        <w:rPr>
          <w:rFonts w:hint="eastAsia"/>
        </w:rPr>
        <w:t>Version: Latest deployed build (1.03)</w:t>
      </w:r>
    </w:p>
    <w:p w14:paraId="4C2B6C6A">
      <w:pPr>
        <w:rPr>
          <w:rFonts w:hint="eastAsia"/>
        </w:rPr>
      </w:pPr>
      <w:r>
        <w:rPr>
          <w:rFonts w:hint="eastAsia"/>
        </w:rPr>
        <w:t>Evidence capture date:[20206/10/14]</w:t>
      </w:r>
    </w:p>
    <w:p w14:paraId="31EBBEB9">
      <w:pPr>
        <w:rPr>
          <w:rFonts w:hint="eastAsia"/>
        </w:rPr>
      </w:pPr>
      <w:r>
        <w:rPr>
          <w:rFonts w:hint="eastAsia"/>
        </w:rPr>
        <w:t>Description:</w:t>
      </w:r>
    </w:p>
    <w:p w14:paraId="188FA475">
      <w:pPr>
        <w:rPr>
          <w:rFonts w:hint="eastAsia"/>
        </w:rPr>
      </w:pPr>
      <w:r>
        <w:rPr>
          <w:rFonts w:hint="eastAsia"/>
        </w:rPr>
        <w:t>The latest Travel Bird web prototype has been deployed to Netlify and is publicly accessible. The prototype isdesigned for mobile browsers and incorporates the main gameplay features, including farming, cooking, travel</w:t>
      </w:r>
    </w:p>
    <w:p w14:paraId="20C28F16">
      <w:pPr>
        <w:rPr>
          <w:rFonts w:hint="eastAsia"/>
        </w:rPr>
      </w:pPr>
      <w:r>
        <w:rPr>
          <w:rFonts w:hint="eastAsia"/>
        </w:rPr>
        <w:t>preparation and postcard collection.</w:t>
      </w:r>
    </w:p>
    <w:p w14:paraId="77BB93C8">
      <w:pPr>
        <w:rPr>
          <w:rFonts w:hint="eastAsia"/>
        </w:rPr>
      </w:pPr>
      <w:r>
        <w:rPr>
          <w:rFonts w:hint="eastAsia"/>
        </w:rPr>
        <w:t>Supporting files:</w:t>
      </w:r>
    </w:p>
    <w:p w14:paraId="10CA02DD">
      <w:pPr>
        <w:rPr>
          <w:rFonts w:hint="eastAsia"/>
        </w:rPr>
      </w:pPr>
      <w:r>
        <w:rPr>
          <w:rFonts w:hint="eastAsia"/>
        </w:rPr>
        <w:t>Homepage_PC.png</w:t>
      </w:r>
    </w:p>
    <w:p w14:paraId="57767794">
      <w:pPr>
        <w:rPr>
          <w:rFonts w:hint="eastAsia"/>
        </w:rPr>
      </w:pPr>
      <w:r>
        <w:rPr>
          <w:rFonts w:hint="eastAsia"/>
        </w:rPr>
        <w:t>Homepage_Mobile.pngCourtyard_Mobile.pngNetlify_Deploymentpng</w:t>
      </w:r>
    </w:p>
    <w:p w14:paraId="407BB83D">
      <w:pPr>
        <w:rPr>
          <w:rFonts w:hint="eastAsia"/>
        </w:rPr>
      </w:pPr>
      <w:r>
        <w:rPr>
          <w:rFonts w:hint="eastAsia"/>
        </w:rPr>
        <w:t>Limitation:</w:t>
      </w:r>
    </w:p>
    <w:p w14:paraId="5FD5851F">
      <w:pPr>
        <w:rPr>
          <w:rFonts w:hint="eastAsia"/>
        </w:rPr>
      </w:pPr>
      <w:r>
        <w:rPr>
          <w:rFonts w:hint="eastAsia"/>
        </w:rPr>
        <w:t>Deployment evidence confirms publication of the prototype. Gameplay functionality and usability require</w:t>
      </w:r>
    </w:p>
    <w:p w14:paraId="31AE5266">
      <w:r>
        <w:rPr>
          <w:rFonts w:hint="eastAsia"/>
        </w:rPr>
        <w:t>separate testing.</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8FF62B2"/>
    <w:rsid w:val="A8FF6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Office_12.1.29166.29166_F1E327BC-269C-435d-A152-05C5408002CA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2026-10-14T16:32:00Z</dcterms:created>
  <dc:creator>ฅ </dc:creator>
  <cp:lastModifiedBy>ฅ </cp:lastModifiedBy>
  <dcterms:modified xsi:type="dcterms:W3CDTF">2026-10-14T16:33:00Z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2052-12.1.29166.29166</vt:lpwstr>
  </property>
  <property fmtid="{D5CDD505-2E9C-101B-9397-08002B2CF9AE}" pid="3" name="ICV">
    <vt:lpwstr>AC4B2BC551C1EEF1143ECF6A66A47AFA_41</vt:lpwstr>
  </property>
</Properties>
</file>