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612" w:rsidRPr="00B94612" w:rsidRDefault="00B94612" w:rsidP="00B94612">
      <w:r w:rsidRPr="00B94612">
        <w:t>Fração</w:t>
      </w:r>
    </w:p>
    <w:p w:rsidR="00B94612" w:rsidRPr="00B94612" w:rsidRDefault="00B94612" w:rsidP="00B94612">
      <w:r w:rsidRPr="00B94612">
        <w:t>Porcentagem</w:t>
      </w:r>
    </w:p>
    <w:p w:rsidR="00B94612" w:rsidRPr="00B94612" w:rsidRDefault="00B94612" w:rsidP="00B94612">
      <w:pPr>
        <w:rPr>
          <w:sz w:val="28"/>
          <w:szCs w:val="28"/>
          <w:u w:val="single"/>
          <w:vertAlign w:val="subscript"/>
        </w:rPr>
      </w:pPr>
    </w:p>
    <w:p w:rsidR="00B94612" w:rsidRPr="003336EA" w:rsidRDefault="003336EA" w:rsidP="003336EA">
      <w:pPr>
        <w:ind w:left="360"/>
      </w:pPr>
      <w:r w:rsidRPr="003336EA">
        <w:t>1--½</w:t>
      </w:r>
    </w:p>
    <w:p w:rsidR="003336EA" w:rsidRPr="003336EA" w:rsidRDefault="003336EA" w:rsidP="003336EA">
      <w:pPr>
        <w:ind w:left="360"/>
      </w:pPr>
      <w:r w:rsidRPr="003336EA">
        <w:t>0,5</w:t>
      </w:r>
    </w:p>
    <w:p w:rsidR="003336EA" w:rsidRDefault="003336EA" w:rsidP="003336EA">
      <w:pPr>
        <w:ind w:left="360"/>
      </w:pPr>
      <w:r w:rsidRPr="003336EA">
        <w:t>0,7</w:t>
      </w:r>
    </w:p>
    <w:p w:rsidR="003336EA" w:rsidRDefault="003336EA" w:rsidP="003336EA">
      <w:pPr>
        <w:ind w:left="360"/>
      </w:pPr>
      <w:r>
        <w:t>0,25</w:t>
      </w:r>
    </w:p>
    <w:p w:rsidR="003336EA" w:rsidRDefault="003336EA" w:rsidP="003336EA">
      <w:pPr>
        <w:ind w:left="360"/>
      </w:pPr>
      <w:r>
        <w:t>0,8</w:t>
      </w:r>
    </w:p>
    <w:p w:rsidR="003336EA" w:rsidRDefault="003336EA" w:rsidP="003336EA">
      <w:pPr>
        <w:ind w:left="360"/>
      </w:pPr>
    </w:p>
    <w:p w:rsidR="003336EA" w:rsidRPr="003336EA" w:rsidRDefault="003336EA" w:rsidP="003336EA">
      <w:pPr>
        <w:ind w:left="360"/>
      </w:pPr>
      <w:r>
        <w:t>2—1/8</w:t>
      </w:r>
    </w:p>
    <w:p w:rsidR="003336EA" w:rsidRPr="003336EA" w:rsidRDefault="003336EA" w:rsidP="003336EA">
      <w:pPr>
        <w:ind w:left="360"/>
      </w:pPr>
      <w:r w:rsidRPr="003336EA">
        <w:t>0,5</w:t>
      </w:r>
    </w:p>
    <w:p w:rsidR="003336EA" w:rsidRDefault="003336EA" w:rsidP="003336EA">
      <w:pPr>
        <w:ind w:left="360"/>
      </w:pPr>
      <w:r w:rsidRPr="003336EA">
        <w:t>0,7</w:t>
      </w:r>
      <w:r>
        <w:t>5</w:t>
      </w:r>
    </w:p>
    <w:p w:rsidR="003336EA" w:rsidRDefault="003336EA" w:rsidP="003336EA">
      <w:pPr>
        <w:ind w:left="360"/>
      </w:pPr>
      <w:r>
        <w:t>0,</w:t>
      </w:r>
      <w:r>
        <w:t>1</w:t>
      </w:r>
      <w:r>
        <w:t>25</w:t>
      </w:r>
    </w:p>
    <w:p w:rsidR="003336EA" w:rsidRPr="003336EA" w:rsidRDefault="003336EA" w:rsidP="003336EA">
      <w:pPr>
        <w:ind w:left="360"/>
      </w:pPr>
      <w:r>
        <w:t>0,8</w:t>
      </w:r>
    </w:p>
    <w:p w:rsidR="003336EA" w:rsidRDefault="003336EA" w:rsidP="003336EA">
      <w:pPr>
        <w:ind w:left="360"/>
      </w:pPr>
    </w:p>
    <w:p w:rsidR="003336EA" w:rsidRPr="003336EA" w:rsidRDefault="003336EA" w:rsidP="003336EA">
      <w:pPr>
        <w:ind w:left="360"/>
      </w:pPr>
      <w:r>
        <w:t>3</w:t>
      </w:r>
      <w:r>
        <w:t>—</w:t>
      </w:r>
      <w:r>
        <w:t>5</w:t>
      </w:r>
      <w:r>
        <w:t>/</w:t>
      </w:r>
      <w:r>
        <w:t>9</w:t>
      </w:r>
    </w:p>
    <w:p w:rsidR="003336EA" w:rsidRPr="003336EA" w:rsidRDefault="003336EA" w:rsidP="003336EA">
      <w:pPr>
        <w:ind w:left="360"/>
      </w:pPr>
      <w:r w:rsidRPr="003336EA">
        <w:t>0,5</w:t>
      </w:r>
      <w:r>
        <w:t>55...</w:t>
      </w:r>
    </w:p>
    <w:p w:rsidR="003336EA" w:rsidRDefault="003336EA" w:rsidP="003336EA">
      <w:pPr>
        <w:ind w:left="360"/>
      </w:pPr>
      <w:r>
        <w:t>0,4</w:t>
      </w:r>
      <w:r>
        <w:t>5</w:t>
      </w:r>
    </w:p>
    <w:p w:rsidR="003336EA" w:rsidRDefault="003336EA" w:rsidP="003336EA">
      <w:pPr>
        <w:ind w:left="360"/>
      </w:pPr>
      <w:r>
        <w:t>0,25</w:t>
      </w:r>
    </w:p>
    <w:p w:rsidR="003336EA" w:rsidRPr="003336EA" w:rsidRDefault="003336EA" w:rsidP="003336EA">
      <w:pPr>
        <w:ind w:left="360"/>
      </w:pPr>
      <w:r>
        <w:t>0,3</w:t>
      </w:r>
    </w:p>
    <w:p w:rsidR="003336EA" w:rsidRDefault="003336EA" w:rsidP="003336EA">
      <w:pPr>
        <w:ind w:left="360"/>
      </w:pPr>
    </w:p>
    <w:p w:rsidR="003336EA" w:rsidRPr="003336EA" w:rsidRDefault="003336EA" w:rsidP="003336EA">
      <w:pPr>
        <w:ind w:left="360"/>
      </w:pPr>
      <w:r>
        <w:t>4</w:t>
      </w:r>
      <w:r>
        <w:t>—5/9</w:t>
      </w:r>
    </w:p>
    <w:p w:rsidR="003336EA" w:rsidRPr="003336EA" w:rsidRDefault="003336EA" w:rsidP="003336EA">
      <w:pPr>
        <w:ind w:left="360"/>
      </w:pPr>
      <w:r w:rsidRPr="003336EA">
        <w:t>0,5</w:t>
      </w:r>
      <w:r>
        <w:t>55...</w:t>
      </w:r>
    </w:p>
    <w:p w:rsidR="003336EA" w:rsidRDefault="003336EA" w:rsidP="003336EA">
      <w:pPr>
        <w:ind w:left="360"/>
      </w:pPr>
      <w:r>
        <w:t>0,45</w:t>
      </w:r>
    </w:p>
    <w:p w:rsidR="003336EA" w:rsidRDefault="003336EA" w:rsidP="003336EA">
      <w:pPr>
        <w:ind w:left="360"/>
      </w:pPr>
      <w:r>
        <w:t>0,25</w:t>
      </w:r>
    </w:p>
    <w:p w:rsidR="003336EA" w:rsidRPr="003336EA" w:rsidRDefault="003336EA" w:rsidP="003336EA">
      <w:pPr>
        <w:ind w:left="360"/>
      </w:pPr>
      <w:r>
        <w:t>0,3</w:t>
      </w:r>
    </w:p>
    <w:p w:rsidR="003336EA" w:rsidRPr="003336EA" w:rsidRDefault="003336EA" w:rsidP="003336EA">
      <w:pPr>
        <w:ind w:left="360"/>
      </w:pPr>
    </w:p>
    <w:p w:rsidR="003336EA" w:rsidRDefault="003336EA" w:rsidP="003336EA">
      <w:pPr>
        <w:rPr>
          <w:color w:val="404040"/>
        </w:rPr>
      </w:pPr>
      <w:r>
        <w:lastRenderedPageBreak/>
        <w:t>5</w:t>
      </w:r>
      <w:r>
        <w:t>—</w:t>
      </w:r>
      <w:r w:rsidRPr="003336EA">
        <w:rPr>
          <w:sz w:val="28"/>
          <w:szCs w:val="28"/>
          <w:vertAlign w:val="subscript"/>
        </w:rPr>
        <w:t> </w:t>
      </w:r>
      <w:r w:rsidRPr="003336EA">
        <w:rPr>
          <w:color w:val="404040"/>
        </w:rPr>
        <w:t>2/</w:t>
      </w:r>
      <w:r>
        <w:rPr>
          <w:color w:val="404040"/>
        </w:rPr>
        <w:t>5</w:t>
      </w:r>
    </w:p>
    <w:p w:rsidR="003336EA" w:rsidRPr="003336EA" w:rsidRDefault="003336EA" w:rsidP="003336EA">
      <w:pPr>
        <w:rPr>
          <w:color w:val="404040"/>
        </w:rPr>
      </w:pPr>
      <w:r>
        <w:t>0,7</w:t>
      </w:r>
    </w:p>
    <w:p w:rsidR="003336EA" w:rsidRDefault="003336EA" w:rsidP="003336EA">
      <w:r>
        <w:t>0,4</w:t>
      </w:r>
    </w:p>
    <w:p w:rsidR="003336EA" w:rsidRDefault="003336EA" w:rsidP="003336EA">
      <w:r>
        <w:t>0,</w:t>
      </w:r>
      <w:r>
        <w:t>5</w:t>
      </w:r>
    </w:p>
    <w:p w:rsidR="003336EA" w:rsidRDefault="003336EA" w:rsidP="003336EA">
      <w:r>
        <w:t>0,6</w:t>
      </w:r>
    </w:p>
    <w:p w:rsidR="003336EA" w:rsidRDefault="003336EA" w:rsidP="003336EA"/>
    <w:p w:rsidR="003336EA" w:rsidRPr="003336EA" w:rsidRDefault="003336EA" w:rsidP="003336EA">
      <w:r>
        <w:t>6</w:t>
      </w:r>
      <w:r>
        <w:t>—</w:t>
      </w:r>
      <w:r w:rsidRPr="003336EA">
        <w:rPr>
          <w:sz w:val="28"/>
          <w:szCs w:val="28"/>
          <w:vertAlign w:val="subscript"/>
        </w:rPr>
        <w:t> </w:t>
      </w:r>
      <w:r>
        <w:rPr>
          <w:color w:val="404040"/>
        </w:rPr>
        <w:t>3/5</w:t>
      </w:r>
    </w:p>
    <w:p w:rsidR="003336EA" w:rsidRPr="003336EA" w:rsidRDefault="003336EA" w:rsidP="003336EA">
      <w:pPr>
        <w:rPr>
          <w:color w:val="404040"/>
        </w:rPr>
      </w:pPr>
      <w:r>
        <w:t>0,7</w:t>
      </w:r>
    </w:p>
    <w:p w:rsidR="003336EA" w:rsidRDefault="003336EA" w:rsidP="003336EA">
      <w:r>
        <w:t>0,6</w:t>
      </w:r>
    </w:p>
    <w:p w:rsidR="003336EA" w:rsidRDefault="003336EA" w:rsidP="003336EA">
      <w:r>
        <w:t>0,5</w:t>
      </w:r>
    </w:p>
    <w:p w:rsidR="003336EA" w:rsidRDefault="003336EA" w:rsidP="003336EA">
      <w:r>
        <w:t>0,8</w:t>
      </w:r>
    </w:p>
    <w:p w:rsidR="003336EA" w:rsidRDefault="003336EA" w:rsidP="003336EA"/>
    <w:p w:rsidR="003336EA" w:rsidRPr="003336EA" w:rsidRDefault="003336EA" w:rsidP="003336EA">
      <w:pPr>
        <w:rPr>
          <w:u w:val="single"/>
        </w:rPr>
      </w:pPr>
      <w:r>
        <w:t>7</w:t>
      </w:r>
      <w:r>
        <w:t>—</w:t>
      </w:r>
      <w:r w:rsidRPr="003336EA">
        <w:rPr>
          <w:sz w:val="28"/>
          <w:szCs w:val="28"/>
          <w:vertAlign w:val="subscript"/>
        </w:rPr>
        <w:t> </w:t>
      </w:r>
      <w:r>
        <w:rPr>
          <w:color w:val="404040"/>
        </w:rPr>
        <w:t>8/5</w:t>
      </w:r>
    </w:p>
    <w:p w:rsidR="003336EA" w:rsidRPr="003336EA" w:rsidRDefault="003336EA" w:rsidP="003336EA">
      <w:pPr>
        <w:rPr>
          <w:color w:val="404040"/>
        </w:rPr>
      </w:pPr>
      <w:r>
        <w:t>0,8</w:t>
      </w:r>
    </w:p>
    <w:p w:rsidR="003336EA" w:rsidRDefault="003336EA" w:rsidP="003336EA">
      <w:r>
        <w:t>1</w:t>
      </w:r>
      <w:r>
        <w:t>,6</w:t>
      </w:r>
    </w:p>
    <w:p w:rsidR="003336EA" w:rsidRDefault="003336EA" w:rsidP="003336EA">
      <w:r>
        <w:t>1,4</w:t>
      </w:r>
    </w:p>
    <w:p w:rsidR="003336EA" w:rsidRDefault="003336EA" w:rsidP="003336EA">
      <w:r>
        <w:t>1,65</w:t>
      </w:r>
    </w:p>
    <w:p w:rsidR="00B94612" w:rsidRDefault="003336EA" w:rsidP="003336EA">
      <w:bookmarkStart w:id="0" w:name="_GoBack"/>
      <w:bookmarkEnd w:id="0"/>
      <w:r w:rsidRPr="003336EA">
        <w:rPr>
          <w:color w:val="404040"/>
        </w:rPr>
        <w:br/>
      </w:r>
    </w:p>
    <w:p w:rsidR="00427785" w:rsidRDefault="00B94612">
      <w:proofErr w:type="gramStart"/>
      <w:r w:rsidRPr="00B94612">
        <w:t>https</w:t>
      </w:r>
      <w:proofErr w:type="gramEnd"/>
      <w:r w:rsidRPr="00B94612">
        <w:t>://www.obichinhodosaber.com/2013/07/27/matematica-6o-materia-de-matematica-6o-ano/</w:t>
      </w:r>
    </w:p>
    <w:sectPr w:rsidR="00427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84695"/>
    <w:multiLevelType w:val="hybridMultilevel"/>
    <w:tmpl w:val="DCA43DF4"/>
    <w:lvl w:ilvl="0" w:tplc="C1D24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53F"/>
    <w:rsid w:val="0001253F"/>
    <w:rsid w:val="002C5DB1"/>
    <w:rsid w:val="003336EA"/>
    <w:rsid w:val="00A37829"/>
    <w:rsid w:val="00B9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946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9461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94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36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946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9461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94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3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JOSE DOMENICONE CASANGEL</dc:creator>
  <cp:keywords/>
  <dc:description/>
  <cp:lastModifiedBy>EMMANUEL JOSE DOMENICONE CASANGEL</cp:lastModifiedBy>
  <cp:revision>2</cp:revision>
  <dcterms:created xsi:type="dcterms:W3CDTF">2018-03-20T12:28:00Z</dcterms:created>
  <dcterms:modified xsi:type="dcterms:W3CDTF">2018-03-20T12:50:00Z</dcterms:modified>
</cp:coreProperties>
</file>