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F341" w14:textId="77777777" w:rsidR="006F08B3" w:rsidRDefault="006F08B3"/>
    <w:sectPr w:rsidR="006F0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0"/>
    <w:rsid w:val="00561970"/>
    <w:rsid w:val="006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5D52"/>
  <w15:chartTrackingRefBased/>
  <w15:docId w15:val="{506D893F-0B63-41C2-B74C-6D16671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Andro</dc:creator>
  <cp:keywords/>
  <dc:description/>
  <cp:lastModifiedBy>Elise Andro</cp:lastModifiedBy>
  <cp:revision>1</cp:revision>
  <dcterms:created xsi:type="dcterms:W3CDTF">2021-05-30T13:50:00Z</dcterms:created>
  <dcterms:modified xsi:type="dcterms:W3CDTF">2021-05-30T13:51:00Z</dcterms:modified>
</cp:coreProperties>
</file>