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2B" w:rsidRDefault="001F762B">
      <w:r>
        <w:t>This is a driver for the RSA306B</w:t>
      </w:r>
    </w:p>
    <w:p w:rsidR="001F762B" w:rsidRDefault="001F762B">
      <w:hyperlink r:id="rId4" w:history="1">
        <w:r w:rsidRPr="001E13D3">
          <w:rPr>
            <w:rStyle w:val="Hyperlink"/>
          </w:rPr>
          <w:t>http://www.tek.com/spectrum-analyzer/rsa306</w:t>
        </w:r>
      </w:hyperlink>
    </w:p>
    <w:p w:rsidR="00584255" w:rsidRDefault="00F85DD1">
      <w:r>
        <w:rPr>
          <w:noProof/>
          <w:lang w:bidi="he-IL"/>
        </w:rPr>
        <w:drawing>
          <wp:inline distT="0" distB="0" distL="0" distR="0" wp14:anchorId="3613F4B4" wp14:editId="57394BD9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D7" w:rsidRDefault="00031ED7">
      <w:r>
        <w:t>The original driver is in C.</w:t>
      </w:r>
    </w:p>
    <w:p w:rsidR="00031ED7" w:rsidRDefault="00031ED7">
      <w:r>
        <w:t>And there is a console application in Cpp</w:t>
      </w:r>
    </w:p>
    <w:p w:rsidR="00031ED7" w:rsidRDefault="00031ED7">
      <w:r>
        <w:t>A DLL and a c# wrapper with DLL import</w:t>
      </w:r>
      <w:bookmarkStart w:id="0" w:name="_GoBack"/>
      <w:bookmarkEnd w:id="0"/>
    </w:p>
    <w:sectPr w:rsidR="0003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6C"/>
    <w:rsid w:val="00031ED7"/>
    <w:rsid w:val="000E046C"/>
    <w:rsid w:val="00173EEA"/>
    <w:rsid w:val="001F762B"/>
    <w:rsid w:val="002A179E"/>
    <w:rsid w:val="002B3B4D"/>
    <w:rsid w:val="002E1C5A"/>
    <w:rsid w:val="004D232A"/>
    <w:rsid w:val="005239E4"/>
    <w:rsid w:val="00584255"/>
    <w:rsid w:val="007121B4"/>
    <w:rsid w:val="00776B99"/>
    <w:rsid w:val="007B3128"/>
    <w:rsid w:val="00A730F9"/>
    <w:rsid w:val="00CF4E04"/>
    <w:rsid w:val="00D567F5"/>
    <w:rsid w:val="00D74AFC"/>
    <w:rsid w:val="00D97267"/>
    <w:rsid w:val="00F8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A52A"/>
  <w15:chartTrackingRefBased/>
  <w15:docId w15:val="{A118BBD2-0A00-4477-8C3D-27E59F5D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62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F76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ek.com/spectrum-analyzer/rsa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</cp:revision>
  <dcterms:created xsi:type="dcterms:W3CDTF">2017-05-27T13:19:00Z</dcterms:created>
  <dcterms:modified xsi:type="dcterms:W3CDTF">2017-05-27T13:20:00Z</dcterms:modified>
</cp:coreProperties>
</file>