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2D5" w:rsidRPr="00B07141" w:rsidRDefault="00B07141" w:rsidP="00B07141">
      <w:pPr>
        <w:rPr>
          <w:u w:val="single"/>
        </w:rPr>
      </w:pPr>
      <w:r w:rsidRPr="00B07141">
        <w:rPr>
          <w:u w:val="single"/>
        </w:rPr>
        <w:t>Case</w:t>
      </w:r>
      <w:r>
        <w:rPr>
          <w:u w:val="single"/>
        </w:rPr>
        <w:t xml:space="preserve"> </w:t>
      </w:r>
      <w:r w:rsidRPr="00B07141">
        <w:rPr>
          <w:u w:val="single"/>
        </w:rPr>
        <w:t xml:space="preserve">1 : </w:t>
      </w:r>
      <w:r w:rsidR="00597B2F" w:rsidRPr="00B07141">
        <w:rPr>
          <w:u w:val="single"/>
        </w:rPr>
        <w:t>Online ordering and delivering system</w:t>
      </w:r>
    </w:p>
    <w:p w:rsidR="00597B2F" w:rsidRPr="00B07141" w:rsidRDefault="00597B2F">
      <w:pPr>
        <w:rPr>
          <w:b/>
        </w:rPr>
      </w:pPr>
      <w:r w:rsidRPr="00B07141">
        <w:rPr>
          <w:b/>
        </w:rPr>
        <w:t>State a maximum of 3 use cases</w:t>
      </w:r>
    </w:p>
    <w:p w:rsidR="00597B2F" w:rsidRDefault="00597B2F" w:rsidP="00597B2F">
      <w:pPr>
        <w:pStyle w:val="ListParagraph"/>
        <w:numPr>
          <w:ilvl w:val="0"/>
          <w:numId w:val="1"/>
        </w:numPr>
      </w:pPr>
      <w:r>
        <w:t>In hospitality industry, to facilitate ordering and delivery of meals</w:t>
      </w:r>
    </w:p>
    <w:p w:rsidR="00597B2F" w:rsidRDefault="00597B2F" w:rsidP="00597B2F">
      <w:pPr>
        <w:pStyle w:val="ListParagraph"/>
        <w:numPr>
          <w:ilvl w:val="0"/>
          <w:numId w:val="1"/>
        </w:numPr>
      </w:pPr>
      <w:r>
        <w:t>In retail to facilitate ecommerce by delivering items or articles purchased on online platforms.</w:t>
      </w:r>
    </w:p>
    <w:p w:rsidR="00FF02D6" w:rsidRDefault="00FF02D6" w:rsidP="00FF02D6"/>
    <w:p w:rsidR="00597B2F" w:rsidRPr="00B07141" w:rsidRDefault="00FF02D6">
      <w:pPr>
        <w:rPr>
          <w:b/>
        </w:rPr>
      </w:pPr>
      <w:r w:rsidRPr="00B07141">
        <w:rPr>
          <w:b/>
        </w:rPr>
        <w:t>State what validations you will do to ensure reliability of the workflows and data in the use cases</w:t>
      </w:r>
    </w:p>
    <w:p w:rsidR="00FF02D6" w:rsidRDefault="00FF02D6" w:rsidP="00FF02D6">
      <w:pPr>
        <w:pStyle w:val="ListParagraph"/>
        <w:numPr>
          <w:ilvl w:val="0"/>
          <w:numId w:val="2"/>
        </w:numPr>
      </w:pPr>
      <w:r>
        <w:t xml:space="preserve">Checking the users are properly authenticated </w:t>
      </w:r>
      <w:r w:rsidR="00CD6C87">
        <w:t>so as to correctly track orders and their respective payments.</w:t>
      </w:r>
    </w:p>
    <w:p w:rsidR="00FF02D6" w:rsidRDefault="00FF02D6" w:rsidP="00FF02D6">
      <w:pPr>
        <w:pStyle w:val="ListParagraph"/>
        <w:numPr>
          <w:ilvl w:val="0"/>
          <w:numId w:val="2"/>
        </w:numPr>
      </w:pPr>
      <w:r>
        <w:t>Ensuring the correct data type on the front-end and validating the same data in the backend before any data processing or storage</w:t>
      </w:r>
    </w:p>
    <w:p w:rsidR="00CD6C87" w:rsidRDefault="00CD6C87" w:rsidP="00FF02D6">
      <w:pPr>
        <w:pStyle w:val="ListParagraph"/>
        <w:numPr>
          <w:ilvl w:val="0"/>
          <w:numId w:val="2"/>
        </w:numPr>
      </w:pPr>
      <w:r>
        <w:t xml:space="preserve">Putting confirmation dialogs on before performing destructive actions such as deleting an </w:t>
      </w:r>
      <w:r w:rsidR="00DE2FF1">
        <w:t>order</w:t>
      </w:r>
    </w:p>
    <w:p w:rsidR="00CD6C87" w:rsidRPr="00B07141" w:rsidRDefault="00CD6C87" w:rsidP="00CD6C87">
      <w:pPr>
        <w:rPr>
          <w:b/>
        </w:rPr>
      </w:pPr>
      <w:r w:rsidRPr="00B07141">
        <w:rPr>
          <w:b/>
        </w:rPr>
        <w:t>State for choosing the use cases</w:t>
      </w:r>
    </w:p>
    <w:p w:rsidR="00CD6C87" w:rsidRDefault="000147C1" w:rsidP="000147C1">
      <w:r>
        <w:t>Because both scenarios involve the customer choosing a product from a collection, pay for them and the business delivers.</w:t>
      </w:r>
    </w:p>
    <w:p w:rsidR="00B07141" w:rsidRDefault="00B07141" w:rsidP="000147C1"/>
    <w:p w:rsidR="00B07141" w:rsidRPr="00B07141" w:rsidRDefault="00B07141" w:rsidP="00B07141">
      <w:pPr>
        <w:rPr>
          <w:u w:val="single"/>
        </w:rPr>
      </w:pPr>
      <w:r w:rsidRPr="00B07141">
        <w:rPr>
          <w:u w:val="single"/>
        </w:rPr>
        <w:t>Case</w:t>
      </w:r>
      <w:r>
        <w:rPr>
          <w:u w:val="single"/>
        </w:rPr>
        <w:t xml:space="preserve"> </w:t>
      </w:r>
      <w:r>
        <w:rPr>
          <w:u w:val="single"/>
        </w:rPr>
        <w:t>2</w:t>
      </w:r>
      <w:r w:rsidRPr="00B07141">
        <w:rPr>
          <w:u w:val="single"/>
        </w:rPr>
        <w:t xml:space="preserve"> : </w:t>
      </w:r>
      <w:r>
        <w:rPr>
          <w:u w:val="single"/>
        </w:rPr>
        <w:t>Adverts Management S</w:t>
      </w:r>
      <w:r w:rsidRPr="00B07141">
        <w:rPr>
          <w:u w:val="single"/>
        </w:rPr>
        <w:t>ystem</w:t>
      </w:r>
    </w:p>
    <w:p w:rsidR="00B07141" w:rsidRPr="00B07141" w:rsidRDefault="00B07141" w:rsidP="00B07141">
      <w:pPr>
        <w:rPr>
          <w:b/>
        </w:rPr>
      </w:pPr>
      <w:r w:rsidRPr="00B07141">
        <w:rPr>
          <w:b/>
        </w:rPr>
        <w:t>State a maximum of 3 use cases</w:t>
      </w:r>
    </w:p>
    <w:p w:rsidR="00B07141" w:rsidRDefault="00B07141" w:rsidP="00B07141">
      <w:pPr>
        <w:pStyle w:val="ListParagraph"/>
        <w:numPr>
          <w:ilvl w:val="0"/>
          <w:numId w:val="1"/>
        </w:numPr>
      </w:pPr>
      <w:r>
        <w:t xml:space="preserve">In </w:t>
      </w:r>
      <w:r w:rsidR="00C41E63">
        <w:t>print media, for customers to purchase advertising space</w:t>
      </w:r>
    </w:p>
    <w:p w:rsidR="00B07141" w:rsidRDefault="00B07141" w:rsidP="00B07141">
      <w:pPr>
        <w:pStyle w:val="ListParagraph"/>
        <w:numPr>
          <w:ilvl w:val="0"/>
          <w:numId w:val="1"/>
        </w:numPr>
      </w:pPr>
      <w:r>
        <w:t xml:space="preserve">In </w:t>
      </w:r>
      <w:r w:rsidR="00C41E63">
        <w:t>marketing, for customers to bid for advertising space on online platforms.</w:t>
      </w:r>
    </w:p>
    <w:p w:rsidR="00B07141" w:rsidRDefault="00B07141" w:rsidP="00B07141"/>
    <w:p w:rsidR="00B07141" w:rsidRPr="00B07141" w:rsidRDefault="00B07141" w:rsidP="00B07141">
      <w:pPr>
        <w:rPr>
          <w:b/>
        </w:rPr>
      </w:pPr>
      <w:r w:rsidRPr="00B07141">
        <w:rPr>
          <w:b/>
        </w:rPr>
        <w:t>State what validations you will do to ensure reliability of the workflows and data in the use cases</w:t>
      </w:r>
    </w:p>
    <w:p w:rsidR="00B07141" w:rsidRDefault="00B07141" w:rsidP="00B07141">
      <w:pPr>
        <w:pStyle w:val="ListParagraph"/>
        <w:numPr>
          <w:ilvl w:val="0"/>
          <w:numId w:val="2"/>
        </w:numPr>
      </w:pPr>
      <w:r>
        <w:t>Checking the users are properly authenticated so as to correctly track orders and their respective payments.</w:t>
      </w:r>
    </w:p>
    <w:p w:rsidR="00B07141" w:rsidRDefault="00B07141" w:rsidP="00B07141">
      <w:pPr>
        <w:pStyle w:val="ListParagraph"/>
        <w:numPr>
          <w:ilvl w:val="0"/>
          <w:numId w:val="2"/>
        </w:numPr>
      </w:pPr>
      <w:bookmarkStart w:id="0" w:name="_GoBack"/>
      <w:r>
        <w:t xml:space="preserve">Ensuring the correct data type on the front-end and validating the same data in the backend before any data processing </w:t>
      </w:r>
      <w:bookmarkEnd w:id="0"/>
      <w:r>
        <w:t>or storage</w:t>
      </w:r>
    </w:p>
    <w:p w:rsidR="00B07141" w:rsidRDefault="00B07141" w:rsidP="00B07141">
      <w:pPr>
        <w:pStyle w:val="ListParagraph"/>
        <w:numPr>
          <w:ilvl w:val="0"/>
          <w:numId w:val="2"/>
        </w:numPr>
      </w:pPr>
      <w:r>
        <w:t xml:space="preserve">Putting confirmation dialogs on before performing destructive actions such as deleting an </w:t>
      </w:r>
      <w:r w:rsidR="00DE2FF1">
        <w:t>advert</w:t>
      </w:r>
    </w:p>
    <w:p w:rsidR="00B07141" w:rsidRPr="00B07141" w:rsidRDefault="00B07141" w:rsidP="00B07141">
      <w:pPr>
        <w:rPr>
          <w:b/>
        </w:rPr>
      </w:pPr>
      <w:r w:rsidRPr="00B07141">
        <w:rPr>
          <w:b/>
        </w:rPr>
        <w:t>State for choosing the use cases</w:t>
      </w:r>
    </w:p>
    <w:p w:rsidR="00B07141" w:rsidRDefault="00B07141" w:rsidP="00B07141">
      <w:r>
        <w:t xml:space="preserve">Because </w:t>
      </w:r>
      <w:r w:rsidR="00AB38C9">
        <w:t xml:space="preserve">in </w:t>
      </w:r>
      <w:r>
        <w:t xml:space="preserve">both scenarios </w:t>
      </w:r>
      <w:r w:rsidR="00AB38C9">
        <w:t>there is limited space reserved for advertising yet there are numerous offers for advertising and so ad placements can be prioritised based on payment tiers such as premium accounts get prioritized compared to basic tiers, or they can be served on first-come-first-served basis and so the system will assist in the ad-space bidding.</w:t>
      </w:r>
    </w:p>
    <w:p w:rsidR="00B07141" w:rsidRPr="00B07141" w:rsidRDefault="00B07141" w:rsidP="000147C1">
      <w:pPr>
        <w:rPr>
          <w:b/>
        </w:rPr>
      </w:pPr>
    </w:p>
    <w:sectPr w:rsidR="00B07141" w:rsidRPr="00B0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74C8E"/>
    <w:multiLevelType w:val="hybridMultilevel"/>
    <w:tmpl w:val="4E1C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B927DB"/>
    <w:multiLevelType w:val="hybridMultilevel"/>
    <w:tmpl w:val="64A0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923BC"/>
    <w:multiLevelType w:val="hybridMultilevel"/>
    <w:tmpl w:val="3672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0MDQwtzQ1Mja0NDBU0lEKTi0uzszPAykwrAUAX9wGaCwAAAA="/>
  </w:docVars>
  <w:rsids>
    <w:rsidRoot w:val="00597B2F"/>
    <w:rsid w:val="000147C1"/>
    <w:rsid w:val="00207EE2"/>
    <w:rsid w:val="0027101E"/>
    <w:rsid w:val="00597B2F"/>
    <w:rsid w:val="00AB38C9"/>
    <w:rsid w:val="00B07141"/>
    <w:rsid w:val="00C41E63"/>
    <w:rsid w:val="00CD6C87"/>
    <w:rsid w:val="00DE2FF1"/>
    <w:rsid w:val="00FF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0CDE"/>
  <w15:chartTrackingRefBased/>
  <w15:docId w15:val="{6B5EF2B8-6B2A-4B3A-8171-BE88574E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2022-05-16T13:24:00Z</dcterms:created>
  <dcterms:modified xsi:type="dcterms:W3CDTF">2022-05-16T13:50:00Z</dcterms:modified>
</cp:coreProperties>
</file>