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293B" w:rsidRDefault="00BE293B" w:rsidP="00BE293B">
      <w:pPr>
        <w:pStyle w:val="Default"/>
        <w:jc w:val="center"/>
        <w:rPr>
          <w:b/>
          <w:bCs/>
          <w:sz w:val="44"/>
          <w:szCs w:val="44"/>
        </w:rPr>
      </w:pPr>
      <w:r w:rsidRPr="00BE293B">
        <w:rPr>
          <w:b/>
          <w:bCs/>
          <w:sz w:val="28"/>
          <w:szCs w:val="36"/>
        </w:rPr>
        <w:t>Revisión Histórica</w:t>
      </w:r>
    </w:p>
    <w:p w:rsidR="00BE293B" w:rsidRPr="00BE293B" w:rsidRDefault="00BE293B" w:rsidP="00BE293B">
      <w:pPr>
        <w:pStyle w:val="Default"/>
        <w:jc w:val="center"/>
        <w:rPr>
          <w:b/>
          <w:bCs/>
          <w:sz w:val="16"/>
          <w:szCs w:val="4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96"/>
        <w:gridCol w:w="1996"/>
        <w:gridCol w:w="1996"/>
        <w:gridCol w:w="1996"/>
      </w:tblGrid>
      <w:tr w:rsidR="00BE293B" w:rsidRPr="00BE293B" w:rsidTr="00BE293B">
        <w:trPr>
          <w:trHeight w:val="88"/>
          <w:jc w:val="center"/>
        </w:trPr>
        <w:tc>
          <w:tcPr>
            <w:tcW w:w="1996" w:type="dxa"/>
            <w:shd w:val="clear" w:color="auto" w:fill="000000" w:themeFill="text1"/>
          </w:tcPr>
          <w:p w:rsidR="00BE293B" w:rsidRPr="00BE293B" w:rsidRDefault="00BE293B" w:rsidP="00BE293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FFFF" w:themeColor="background1"/>
                <w:szCs w:val="20"/>
              </w:rPr>
            </w:pPr>
            <w:r w:rsidRPr="00BE293B">
              <w:rPr>
                <w:rFonts w:cs="Times New Roman"/>
                <w:b/>
                <w:bCs/>
                <w:color w:val="FFFFFF" w:themeColor="background1"/>
                <w:szCs w:val="20"/>
              </w:rPr>
              <w:t>Versión</w:t>
            </w:r>
          </w:p>
        </w:tc>
        <w:tc>
          <w:tcPr>
            <w:tcW w:w="1996" w:type="dxa"/>
            <w:shd w:val="clear" w:color="auto" w:fill="000000" w:themeFill="text1"/>
          </w:tcPr>
          <w:p w:rsidR="00BE293B" w:rsidRPr="00BE293B" w:rsidRDefault="00BE293B" w:rsidP="00BE293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FFFF" w:themeColor="background1"/>
                <w:szCs w:val="20"/>
              </w:rPr>
            </w:pPr>
            <w:r w:rsidRPr="00BE293B">
              <w:rPr>
                <w:rFonts w:cs="Times New Roman"/>
                <w:b/>
                <w:bCs/>
                <w:color w:val="FFFFFF" w:themeColor="background1"/>
                <w:szCs w:val="20"/>
              </w:rPr>
              <w:t>Fecha</w:t>
            </w:r>
          </w:p>
        </w:tc>
        <w:tc>
          <w:tcPr>
            <w:tcW w:w="1996" w:type="dxa"/>
            <w:shd w:val="clear" w:color="auto" w:fill="000000" w:themeFill="text1"/>
          </w:tcPr>
          <w:p w:rsidR="00BE293B" w:rsidRPr="00BE293B" w:rsidRDefault="00BE293B" w:rsidP="00BE293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FFFF" w:themeColor="background1"/>
                <w:szCs w:val="20"/>
              </w:rPr>
            </w:pPr>
            <w:r w:rsidRPr="00BE293B">
              <w:rPr>
                <w:rFonts w:cs="Times New Roman"/>
                <w:b/>
                <w:bCs/>
                <w:color w:val="FFFFFF" w:themeColor="background1"/>
                <w:szCs w:val="20"/>
              </w:rPr>
              <w:t>Estado</w:t>
            </w:r>
          </w:p>
        </w:tc>
        <w:tc>
          <w:tcPr>
            <w:tcW w:w="1996" w:type="dxa"/>
            <w:shd w:val="clear" w:color="auto" w:fill="000000" w:themeFill="text1"/>
          </w:tcPr>
          <w:p w:rsidR="00BE293B" w:rsidRPr="00BE293B" w:rsidRDefault="00BE293B" w:rsidP="00BE293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FFFF" w:themeColor="background1"/>
                <w:szCs w:val="20"/>
              </w:rPr>
            </w:pPr>
            <w:r w:rsidRPr="00BE293B">
              <w:rPr>
                <w:rFonts w:cs="Times New Roman"/>
                <w:b/>
                <w:bCs/>
                <w:color w:val="FFFFFF" w:themeColor="background1"/>
                <w:szCs w:val="20"/>
              </w:rPr>
              <w:t>Autor</w:t>
            </w:r>
          </w:p>
        </w:tc>
      </w:tr>
      <w:tr w:rsidR="00BE293B" w:rsidRPr="00BE293B" w:rsidTr="00BE293B">
        <w:trPr>
          <w:trHeight w:val="90"/>
          <w:jc w:val="center"/>
        </w:trPr>
        <w:tc>
          <w:tcPr>
            <w:tcW w:w="1996" w:type="dxa"/>
          </w:tcPr>
          <w:p w:rsidR="00BE293B" w:rsidRPr="00BE293B" w:rsidRDefault="00BE293B" w:rsidP="00BE293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Cs w:val="20"/>
              </w:rPr>
            </w:pPr>
            <w:r>
              <w:rPr>
                <w:rFonts w:cs="Times New Roman"/>
                <w:color w:val="000000"/>
                <w:szCs w:val="20"/>
              </w:rPr>
              <w:t>1.0</w:t>
            </w:r>
          </w:p>
        </w:tc>
        <w:tc>
          <w:tcPr>
            <w:tcW w:w="1996" w:type="dxa"/>
          </w:tcPr>
          <w:p w:rsidR="00BE293B" w:rsidRPr="00BE293B" w:rsidRDefault="00BE293B" w:rsidP="00BE293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Cs w:val="20"/>
              </w:rPr>
            </w:pPr>
            <w:r w:rsidRPr="00BE293B">
              <w:rPr>
                <w:rFonts w:cs="Times New Roman"/>
                <w:color w:val="000000"/>
                <w:szCs w:val="20"/>
              </w:rPr>
              <w:t>02/06/16</w:t>
            </w:r>
          </w:p>
        </w:tc>
        <w:tc>
          <w:tcPr>
            <w:tcW w:w="1996" w:type="dxa"/>
          </w:tcPr>
          <w:p w:rsidR="00BE293B" w:rsidRPr="00BE293B" w:rsidRDefault="00BE293B" w:rsidP="00BE293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Cs w:val="20"/>
              </w:rPr>
            </w:pPr>
            <w:r>
              <w:rPr>
                <w:rFonts w:cs="Times New Roman"/>
                <w:color w:val="000000"/>
                <w:szCs w:val="20"/>
              </w:rPr>
              <w:t>Revisión</w:t>
            </w:r>
          </w:p>
        </w:tc>
        <w:tc>
          <w:tcPr>
            <w:tcW w:w="1996" w:type="dxa"/>
          </w:tcPr>
          <w:p w:rsidR="00BE293B" w:rsidRPr="00BE293B" w:rsidRDefault="00BE293B" w:rsidP="00BE293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Cs w:val="20"/>
              </w:rPr>
            </w:pPr>
            <w:r w:rsidRPr="00BE293B">
              <w:rPr>
                <w:rFonts w:cs="Times New Roman"/>
                <w:color w:val="000000"/>
                <w:szCs w:val="20"/>
              </w:rPr>
              <w:t>Karem Aguirre Lazo</w:t>
            </w:r>
          </w:p>
        </w:tc>
      </w:tr>
    </w:tbl>
    <w:p w:rsidR="00BE293B" w:rsidRDefault="00BE293B" w:rsidP="00BE293B">
      <w:pPr>
        <w:pStyle w:val="Default"/>
        <w:rPr>
          <w:b/>
          <w:bCs/>
          <w:szCs w:val="44"/>
        </w:rPr>
      </w:pPr>
    </w:p>
    <w:p w:rsidR="00BE293B" w:rsidRPr="00BE293B" w:rsidRDefault="00BE293B" w:rsidP="00BE293B">
      <w:pPr>
        <w:pStyle w:val="Default"/>
        <w:rPr>
          <w:b/>
          <w:bCs/>
          <w:szCs w:val="44"/>
        </w:rPr>
      </w:pPr>
    </w:p>
    <w:p w:rsidR="00656ADC" w:rsidRDefault="00656ADC" w:rsidP="00BE293B">
      <w:pPr>
        <w:pStyle w:val="Default"/>
        <w:jc w:val="center"/>
        <w:rPr>
          <w:rFonts w:asciiTheme="minorHAnsi" w:hAnsiTheme="minorHAnsi"/>
          <w:b/>
          <w:bCs/>
          <w:sz w:val="36"/>
          <w:szCs w:val="44"/>
        </w:rPr>
      </w:pPr>
      <w:r>
        <w:rPr>
          <w:rFonts w:asciiTheme="minorHAnsi" w:hAnsiTheme="minorHAnsi"/>
          <w:b/>
          <w:bCs/>
          <w:sz w:val="36"/>
          <w:szCs w:val="44"/>
        </w:rPr>
        <w:t>ESPECIFICACIÓN DEL</w:t>
      </w:r>
      <w:r w:rsidR="00BE293B" w:rsidRPr="00BE293B">
        <w:rPr>
          <w:rFonts w:asciiTheme="minorHAnsi" w:hAnsiTheme="minorHAnsi"/>
          <w:b/>
          <w:bCs/>
          <w:sz w:val="36"/>
          <w:szCs w:val="44"/>
        </w:rPr>
        <w:t xml:space="preserve"> CASO DE USO: </w:t>
      </w:r>
    </w:p>
    <w:p w:rsidR="00BE293B" w:rsidRPr="00BE293B" w:rsidRDefault="003724AA" w:rsidP="00BE293B">
      <w:pPr>
        <w:pStyle w:val="Default"/>
        <w:jc w:val="center"/>
        <w:rPr>
          <w:rFonts w:asciiTheme="minorHAnsi" w:hAnsiTheme="minorHAnsi"/>
          <w:b/>
          <w:bCs/>
          <w:sz w:val="36"/>
          <w:szCs w:val="44"/>
        </w:rPr>
      </w:pPr>
      <w:r>
        <w:rPr>
          <w:rFonts w:asciiTheme="minorHAnsi" w:hAnsiTheme="minorHAnsi"/>
          <w:b/>
          <w:bCs/>
          <w:sz w:val="36"/>
          <w:szCs w:val="44"/>
        </w:rPr>
        <w:t>GENERAR RESULTADOS</w:t>
      </w:r>
    </w:p>
    <w:p w:rsidR="00BE293B" w:rsidRDefault="00BE293B" w:rsidP="00BE293B">
      <w:pPr>
        <w:pStyle w:val="Default"/>
        <w:jc w:val="both"/>
        <w:rPr>
          <w:rFonts w:asciiTheme="minorHAnsi" w:hAnsiTheme="minorHAnsi"/>
          <w:sz w:val="28"/>
          <w:szCs w:val="44"/>
        </w:rPr>
      </w:pPr>
    </w:p>
    <w:p w:rsidR="00656ADC" w:rsidRPr="00BE293B" w:rsidRDefault="00656ADC" w:rsidP="00BE293B">
      <w:pPr>
        <w:pStyle w:val="Default"/>
        <w:jc w:val="both"/>
        <w:rPr>
          <w:rFonts w:asciiTheme="minorHAnsi" w:hAnsiTheme="minorHAnsi"/>
          <w:sz w:val="28"/>
          <w:szCs w:val="44"/>
        </w:rPr>
      </w:pPr>
    </w:p>
    <w:p w:rsidR="00BE293B" w:rsidRPr="00BE293B" w:rsidRDefault="00BE293B" w:rsidP="002D1A83">
      <w:pPr>
        <w:pStyle w:val="Default"/>
        <w:spacing w:after="160" w:line="22" w:lineRule="atLeast"/>
        <w:ind w:left="567" w:right="183"/>
        <w:jc w:val="both"/>
        <w:rPr>
          <w:rFonts w:asciiTheme="minorHAnsi" w:hAnsiTheme="minorHAnsi"/>
          <w:sz w:val="28"/>
          <w:szCs w:val="32"/>
        </w:rPr>
      </w:pPr>
      <w:r w:rsidRPr="00BE293B">
        <w:rPr>
          <w:rFonts w:asciiTheme="minorHAnsi" w:hAnsiTheme="minorHAnsi"/>
          <w:b/>
          <w:bCs/>
          <w:sz w:val="28"/>
          <w:szCs w:val="32"/>
        </w:rPr>
        <w:t xml:space="preserve">1. BREVE DESCRIPCIÓN </w:t>
      </w:r>
    </w:p>
    <w:p w:rsidR="00BE293B" w:rsidRDefault="00BE293B" w:rsidP="002D1A83">
      <w:pPr>
        <w:pStyle w:val="Default"/>
        <w:spacing w:after="160" w:line="22" w:lineRule="atLeast"/>
        <w:ind w:left="708" w:right="183"/>
        <w:jc w:val="both"/>
      </w:pPr>
      <w:r w:rsidRPr="003724AA">
        <w:rPr>
          <w:rFonts w:asciiTheme="minorHAnsi" w:hAnsiTheme="minorHAnsi" w:cs="Times New Roman"/>
        </w:rPr>
        <w:t xml:space="preserve">En este caso de uso </w:t>
      </w:r>
      <w:r w:rsidR="003724AA" w:rsidRPr="003724AA">
        <w:t>se obtendrá</w:t>
      </w:r>
      <w:r w:rsidR="003724AA">
        <w:t>n los</w:t>
      </w:r>
      <w:r w:rsidR="003724AA" w:rsidRPr="003724AA">
        <w:t xml:space="preserve"> resultado</w:t>
      </w:r>
      <w:r w:rsidR="003724AA">
        <w:t>s</w:t>
      </w:r>
      <w:r w:rsidR="003724AA" w:rsidRPr="003724AA">
        <w:t xml:space="preserve"> general</w:t>
      </w:r>
      <w:r w:rsidR="003724AA">
        <w:t>es</w:t>
      </w:r>
      <w:r w:rsidR="003724AA" w:rsidRPr="003724AA">
        <w:t xml:space="preserve"> del proceso lectivo.</w:t>
      </w:r>
    </w:p>
    <w:p w:rsidR="003724AA" w:rsidRPr="003724AA" w:rsidRDefault="003724AA" w:rsidP="002D1A83">
      <w:pPr>
        <w:pStyle w:val="Default"/>
        <w:spacing w:after="160" w:line="22" w:lineRule="atLeast"/>
        <w:ind w:left="708" w:right="183"/>
        <w:jc w:val="both"/>
        <w:rPr>
          <w:rFonts w:asciiTheme="minorHAnsi" w:hAnsiTheme="minorHAnsi" w:cs="Times New Roman"/>
        </w:rPr>
      </w:pPr>
    </w:p>
    <w:p w:rsidR="00BE293B" w:rsidRDefault="00BE293B" w:rsidP="002D1A83">
      <w:pPr>
        <w:pStyle w:val="Default"/>
        <w:spacing w:after="160" w:line="22" w:lineRule="atLeast"/>
        <w:ind w:left="567" w:right="183"/>
        <w:jc w:val="both"/>
        <w:rPr>
          <w:rFonts w:asciiTheme="minorHAnsi" w:hAnsiTheme="minorHAnsi"/>
          <w:sz w:val="28"/>
          <w:szCs w:val="32"/>
        </w:rPr>
      </w:pPr>
      <w:r w:rsidRPr="00BE293B">
        <w:rPr>
          <w:rFonts w:asciiTheme="minorHAnsi" w:hAnsiTheme="minorHAnsi"/>
          <w:b/>
          <w:bCs/>
          <w:sz w:val="28"/>
          <w:szCs w:val="32"/>
        </w:rPr>
        <w:t xml:space="preserve">2. FLUJO BÁSICO DE EVENTOS </w:t>
      </w:r>
    </w:p>
    <w:p w:rsidR="003724AA" w:rsidRPr="003724AA" w:rsidRDefault="00D60D0E" w:rsidP="00D60D0E">
      <w:pPr>
        <w:pStyle w:val="Default"/>
        <w:numPr>
          <w:ilvl w:val="0"/>
          <w:numId w:val="1"/>
        </w:numPr>
        <w:spacing w:after="160" w:line="22" w:lineRule="atLeast"/>
        <w:ind w:left="1281" w:right="183" w:hanging="357"/>
        <w:jc w:val="both"/>
        <w:rPr>
          <w:rFonts w:asciiTheme="minorHAnsi" w:hAnsiTheme="minorHAnsi"/>
          <w:sz w:val="28"/>
          <w:szCs w:val="32"/>
        </w:rPr>
      </w:pPr>
      <w:r>
        <w:rPr>
          <w:rFonts w:asciiTheme="minorHAnsi" w:hAnsiTheme="minorHAnsi"/>
          <w:szCs w:val="23"/>
        </w:rPr>
        <w:t xml:space="preserve">El Caso de Uso </w:t>
      </w:r>
      <w:r w:rsidR="00C71713">
        <w:rPr>
          <w:rFonts w:asciiTheme="minorHAnsi" w:hAnsiTheme="minorHAnsi"/>
          <w:szCs w:val="23"/>
        </w:rPr>
        <w:t xml:space="preserve">empieza </w:t>
      </w:r>
      <w:r>
        <w:rPr>
          <w:rFonts w:asciiTheme="minorHAnsi" w:hAnsiTheme="minorHAnsi"/>
          <w:szCs w:val="23"/>
        </w:rPr>
        <w:t xml:space="preserve">cuando el </w:t>
      </w:r>
      <w:r w:rsidR="003724AA" w:rsidRPr="003724AA">
        <w:rPr>
          <w:rFonts w:asciiTheme="minorHAnsi" w:hAnsiTheme="minorHAnsi"/>
          <w:szCs w:val="23"/>
        </w:rPr>
        <w:t>Sistem</w:t>
      </w:r>
      <w:r w:rsidR="00C71713">
        <w:rPr>
          <w:rFonts w:asciiTheme="minorHAnsi" w:hAnsiTheme="minorHAnsi"/>
          <w:szCs w:val="23"/>
        </w:rPr>
        <w:t>a muestra la ventana principal con diversas opciones a</w:t>
      </w:r>
      <w:r>
        <w:rPr>
          <w:rFonts w:asciiTheme="minorHAnsi" w:hAnsiTheme="minorHAnsi"/>
          <w:szCs w:val="23"/>
        </w:rPr>
        <w:t>l Administrador</w:t>
      </w:r>
      <w:r w:rsidR="003724AA" w:rsidRPr="003724AA">
        <w:rPr>
          <w:rFonts w:asciiTheme="minorHAnsi" w:hAnsiTheme="minorHAnsi"/>
          <w:szCs w:val="23"/>
        </w:rPr>
        <w:t xml:space="preserve">. </w:t>
      </w:r>
    </w:p>
    <w:p w:rsidR="003724AA" w:rsidRPr="003724AA" w:rsidRDefault="003724AA" w:rsidP="002D1A83">
      <w:pPr>
        <w:pStyle w:val="Default"/>
        <w:numPr>
          <w:ilvl w:val="0"/>
          <w:numId w:val="1"/>
        </w:numPr>
        <w:spacing w:after="160" w:line="22" w:lineRule="atLeast"/>
        <w:ind w:left="1281" w:right="183" w:hanging="357"/>
        <w:jc w:val="both"/>
        <w:rPr>
          <w:rFonts w:asciiTheme="minorHAnsi" w:hAnsiTheme="minorHAnsi"/>
          <w:szCs w:val="23"/>
        </w:rPr>
      </w:pPr>
      <w:r w:rsidRPr="003724AA">
        <w:rPr>
          <w:rFonts w:asciiTheme="minorHAnsi" w:hAnsiTheme="minorHAnsi"/>
          <w:szCs w:val="23"/>
        </w:rPr>
        <w:t xml:space="preserve">El </w:t>
      </w:r>
      <w:r w:rsidR="00C71713">
        <w:rPr>
          <w:rFonts w:asciiTheme="minorHAnsi" w:hAnsiTheme="minorHAnsi"/>
          <w:szCs w:val="23"/>
        </w:rPr>
        <w:t>Administrador</w:t>
      </w:r>
      <w:r w:rsidRPr="003724AA">
        <w:rPr>
          <w:rFonts w:asciiTheme="minorHAnsi" w:hAnsiTheme="minorHAnsi"/>
          <w:szCs w:val="23"/>
        </w:rPr>
        <w:t xml:space="preserve"> ingresa a la opción “Generar Resultados”. </w:t>
      </w:r>
    </w:p>
    <w:p w:rsidR="003724AA" w:rsidRPr="003724AA" w:rsidRDefault="003724AA" w:rsidP="002D1A83">
      <w:pPr>
        <w:pStyle w:val="Default"/>
        <w:numPr>
          <w:ilvl w:val="0"/>
          <w:numId w:val="1"/>
        </w:numPr>
        <w:spacing w:after="160" w:line="22" w:lineRule="atLeast"/>
        <w:ind w:left="1281" w:right="183" w:hanging="357"/>
        <w:jc w:val="both"/>
        <w:rPr>
          <w:rFonts w:asciiTheme="minorHAnsi" w:hAnsiTheme="minorHAnsi"/>
          <w:szCs w:val="23"/>
        </w:rPr>
      </w:pPr>
      <w:r w:rsidRPr="003724AA">
        <w:rPr>
          <w:rFonts w:asciiTheme="minorHAnsi" w:hAnsiTheme="minorHAnsi"/>
          <w:szCs w:val="23"/>
        </w:rPr>
        <w:t xml:space="preserve">El Sistema muestra en pantalla la nueva ventana y solicita certificación de usuario. </w:t>
      </w:r>
    </w:p>
    <w:p w:rsidR="003724AA" w:rsidRPr="003724AA" w:rsidRDefault="003724AA" w:rsidP="002D1A83">
      <w:pPr>
        <w:pStyle w:val="Default"/>
        <w:numPr>
          <w:ilvl w:val="0"/>
          <w:numId w:val="1"/>
        </w:numPr>
        <w:spacing w:after="160" w:line="22" w:lineRule="atLeast"/>
        <w:ind w:left="1281" w:right="183" w:hanging="357"/>
        <w:jc w:val="both"/>
        <w:rPr>
          <w:rFonts w:asciiTheme="minorHAnsi" w:hAnsiTheme="minorHAnsi"/>
          <w:szCs w:val="23"/>
        </w:rPr>
      </w:pPr>
      <w:r w:rsidRPr="003724AA">
        <w:rPr>
          <w:rFonts w:asciiTheme="minorHAnsi" w:hAnsiTheme="minorHAnsi"/>
          <w:szCs w:val="23"/>
        </w:rPr>
        <w:t xml:space="preserve">El Administrador ingresa la contraseña. </w:t>
      </w:r>
    </w:p>
    <w:p w:rsidR="003724AA" w:rsidRPr="003724AA" w:rsidRDefault="003724AA" w:rsidP="002D1A83">
      <w:pPr>
        <w:pStyle w:val="Default"/>
        <w:numPr>
          <w:ilvl w:val="0"/>
          <w:numId w:val="1"/>
        </w:numPr>
        <w:spacing w:after="160" w:line="22" w:lineRule="atLeast"/>
        <w:ind w:left="1281" w:right="183" w:hanging="357"/>
        <w:jc w:val="both"/>
        <w:rPr>
          <w:rFonts w:asciiTheme="minorHAnsi" w:hAnsiTheme="minorHAnsi"/>
          <w:szCs w:val="23"/>
        </w:rPr>
      </w:pPr>
      <w:r w:rsidRPr="003724AA">
        <w:rPr>
          <w:rFonts w:asciiTheme="minorHAnsi" w:hAnsiTheme="minorHAnsi"/>
          <w:szCs w:val="23"/>
        </w:rPr>
        <w:t xml:space="preserve">El Sistema muestra un panel en donde se muestra información de las elecciones por mesa y en su totalidad. </w:t>
      </w:r>
    </w:p>
    <w:p w:rsidR="002D1A83" w:rsidRDefault="003724AA" w:rsidP="002D1A83">
      <w:pPr>
        <w:pStyle w:val="Default"/>
        <w:numPr>
          <w:ilvl w:val="0"/>
          <w:numId w:val="1"/>
        </w:numPr>
        <w:spacing w:after="160" w:line="22" w:lineRule="atLeast"/>
        <w:ind w:left="1281" w:right="183" w:hanging="357"/>
        <w:jc w:val="both"/>
        <w:rPr>
          <w:rFonts w:asciiTheme="minorHAnsi" w:hAnsiTheme="minorHAnsi"/>
          <w:szCs w:val="23"/>
        </w:rPr>
      </w:pPr>
      <w:r w:rsidRPr="003724AA">
        <w:rPr>
          <w:rFonts w:asciiTheme="minorHAnsi" w:hAnsiTheme="minorHAnsi"/>
          <w:szCs w:val="23"/>
        </w:rPr>
        <w:t xml:space="preserve">El </w:t>
      </w:r>
      <w:r w:rsidR="00D60D0E">
        <w:rPr>
          <w:rFonts w:asciiTheme="minorHAnsi" w:hAnsiTheme="minorHAnsi"/>
          <w:szCs w:val="23"/>
        </w:rPr>
        <w:t>Administrador</w:t>
      </w:r>
      <w:r w:rsidRPr="003724AA">
        <w:rPr>
          <w:rFonts w:asciiTheme="minorHAnsi" w:hAnsiTheme="minorHAnsi"/>
          <w:szCs w:val="23"/>
        </w:rPr>
        <w:t xml:space="preserve"> </w:t>
      </w:r>
      <w:r w:rsidR="00C71713">
        <w:rPr>
          <w:rFonts w:asciiTheme="minorHAnsi" w:hAnsiTheme="minorHAnsi"/>
          <w:szCs w:val="23"/>
        </w:rPr>
        <w:t>selecciona la opción “</w:t>
      </w:r>
      <w:r w:rsidR="00D60D0E">
        <w:rPr>
          <w:rFonts w:asciiTheme="minorHAnsi" w:hAnsiTheme="minorHAnsi"/>
          <w:szCs w:val="23"/>
        </w:rPr>
        <w:t>generar reporte</w:t>
      </w:r>
      <w:r w:rsidR="00C71713" w:rsidRPr="002D1A83">
        <w:rPr>
          <w:rFonts w:asciiTheme="minorHAnsi" w:hAnsiTheme="minorHAnsi"/>
          <w:szCs w:val="23"/>
        </w:rPr>
        <w:t>”</w:t>
      </w:r>
      <w:r w:rsidRPr="002D1A83">
        <w:rPr>
          <w:rFonts w:asciiTheme="minorHAnsi" w:hAnsiTheme="minorHAnsi"/>
          <w:szCs w:val="23"/>
        </w:rPr>
        <w:t>.</w:t>
      </w:r>
    </w:p>
    <w:p w:rsidR="003724AA" w:rsidRPr="002D1A83" w:rsidRDefault="002D1A83" w:rsidP="002D1A83">
      <w:pPr>
        <w:pStyle w:val="Default"/>
        <w:numPr>
          <w:ilvl w:val="0"/>
          <w:numId w:val="1"/>
        </w:numPr>
        <w:spacing w:after="160" w:line="22" w:lineRule="atLeast"/>
        <w:ind w:left="1281" w:right="183" w:hanging="357"/>
        <w:jc w:val="both"/>
        <w:rPr>
          <w:rFonts w:asciiTheme="minorHAnsi" w:hAnsiTheme="minorHAnsi"/>
          <w:szCs w:val="23"/>
        </w:rPr>
      </w:pPr>
      <w:r>
        <w:rPr>
          <w:rFonts w:asciiTheme="minorHAnsi" w:hAnsiTheme="minorHAnsi"/>
          <w:szCs w:val="23"/>
        </w:rPr>
        <w:t>El Sistema genera un reporte con los resultados de la elección.</w:t>
      </w:r>
      <w:r w:rsidR="003724AA" w:rsidRPr="002D1A83">
        <w:rPr>
          <w:rFonts w:asciiTheme="minorHAnsi" w:hAnsiTheme="minorHAnsi"/>
          <w:szCs w:val="23"/>
        </w:rPr>
        <w:t xml:space="preserve"> </w:t>
      </w:r>
    </w:p>
    <w:p w:rsidR="003724AA" w:rsidRPr="003724AA" w:rsidRDefault="003724AA" w:rsidP="002D1A83">
      <w:pPr>
        <w:pStyle w:val="Default"/>
        <w:numPr>
          <w:ilvl w:val="0"/>
          <w:numId w:val="1"/>
        </w:numPr>
        <w:spacing w:after="160" w:line="22" w:lineRule="atLeast"/>
        <w:ind w:left="1281" w:right="183" w:hanging="357"/>
        <w:jc w:val="both"/>
        <w:rPr>
          <w:rFonts w:asciiTheme="minorHAnsi" w:hAnsiTheme="minorHAnsi"/>
          <w:szCs w:val="23"/>
        </w:rPr>
      </w:pPr>
      <w:r w:rsidRPr="003724AA">
        <w:rPr>
          <w:rFonts w:asciiTheme="minorHAnsi" w:hAnsiTheme="minorHAnsi"/>
          <w:szCs w:val="23"/>
        </w:rPr>
        <w:t xml:space="preserve">El Caso de Uso termina cuando el sistema guarda los resultados. </w:t>
      </w:r>
    </w:p>
    <w:p w:rsidR="00BE293B" w:rsidRPr="00BE293B" w:rsidRDefault="00BE293B" w:rsidP="002D1A83">
      <w:pPr>
        <w:pStyle w:val="Default"/>
        <w:spacing w:after="160" w:line="22" w:lineRule="atLeast"/>
        <w:ind w:left="567" w:right="183"/>
        <w:jc w:val="both"/>
        <w:rPr>
          <w:rFonts w:asciiTheme="minorHAnsi" w:hAnsiTheme="minorHAnsi"/>
          <w:sz w:val="23"/>
          <w:szCs w:val="23"/>
        </w:rPr>
      </w:pPr>
    </w:p>
    <w:p w:rsidR="00730784" w:rsidRDefault="00BE293B" w:rsidP="002D1A83">
      <w:pPr>
        <w:pStyle w:val="Default"/>
        <w:spacing w:after="160" w:line="22" w:lineRule="atLeast"/>
        <w:ind w:left="567" w:right="183"/>
        <w:jc w:val="both"/>
        <w:rPr>
          <w:rFonts w:asciiTheme="minorHAnsi" w:hAnsiTheme="minorHAnsi"/>
          <w:sz w:val="28"/>
          <w:szCs w:val="32"/>
        </w:rPr>
      </w:pPr>
      <w:r w:rsidRPr="00730784">
        <w:rPr>
          <w:rFonts w:asciiTheme="minorHAnsi" w:hAnsiTheme="minorHAnsi"/>
          <w:b/>
          <w:bCs/>
          <w:sz w:val="28"/>
          <w:szCs w:val="32"/>
        </w:rPr>
        <w:t xml:space="preserve">3. FLUJOS ALTERNATIVOS </w:t>
      </w:r>
    </w:p>
    <w:p w:rsidR="00730784" w:rsidRDefault="00BE293B" w:rsidP="002D1A83">
      <w:pPr>
        <w:pStyle w:val="Default"/>
        <w:spacing w:after="160" w:line="22" w:lineRule="atLeast"/>
        <w:ind w:right="181" w:firstLine="708"/>
        <w:jc w:val="both"/>
        <w:rPr>
          <w:rFonts w:asciiTheme="minorHAnsi" w:hAnsiTheme="minorHAnsi" w:cs="Times New Roman"/>
          <w:szCs w:val="23"/>
        </w:rPr>
      </w:pPr>
      <w:r w:rsidRPr="00730784">
        <w:rPr>
          <w:rFonts w:asciiTheme="minorHAnsi" w:hAnsiTheme="minorHAnsi" w:cs="Times New Roman"/>
          <w:szCs w:val="23"/>
        </w:rPr>
        <w:t xml:space="preserve">Del índice del flujo básico, se produce </w:t>
      </w:r>
      <w:r w:rsidR="00730784">
        <w:rPr>
          <w:rFonts w:asciiTheme="minorHAnsi" w:hAnsiTheme="minorHAnsi" w:cs="Times New Roman"/>
          <w:szCs w:val="23"/>
        </w:rPr>
        <w:t>el siguiente flujo alternativo:</w:t>
      </w:r>
    </w:p>
    <w:p w:rsidR="00CF24F4" w:rsidRPr="002D1A83" w:rsidRDefault="002D1A83" w:rsidP="002D1A83">
      <w:pPr>
        <w:pStyle w:val="Default"/>
        <w:spacing w:after="160" w:line="22" w:lineRule="atLeast"/>
        <w:ind w:left="708" w:right="181"/>
        <w:jc w:val="both"/>
        <w:rPr>
          <w:rFonts w:asciiTheme="minorHAnsi" w:hAnsiTheme="minorHAnsi"/>
          <w:szCs w:val="23"/>
        </w:rPr>
      </w:pPr>
      <w:r w:rsidRPr="002D1A83">
        <w:rPr>
          <w:rFonts w:asciiTheme="minorHAnsi" w:hAnsiTheme="minorHAnsi"/>
          <w:szCs w:val="23"/>
        </w:rPr>
        <w:t>6. E</w:t>
      </w:r>
      <w:r>
        <w:rPr>
          <w:rFonts w:asciiTheme="minorHAnsi" w:hAnsiTheme="minorHAnsi"/>
          <w:szCs w:val="23"/>
        </w:rPr>
        <w:t>n caso de que el sistema no reconozca</w:t>
      </w:r>
      <w:r w:rsidRPr="002D1A83">
        <w:rPr>
          <w:rFonts w:asciiTheme="minorHAnsi" w:hAnsiTheme="minorHAnsi"/>
          <w:szCs w:val="23"/>
        </w:rPr>
        <w:t xml:space="preserve"> la contraseña, muestra un mensaje de error, el caso de uso termina.</w:t>
      </w:r>
    </w:p>
    <w:p w:rsidR="002D1A83" w:rsidRPr="00CF24F4" w:rsidRDefault="002D1A83" w:rsidP="002D1A83">
      <w:pPr>
        <w:pStyle w:val="Default"/>
        <w:spacing w:after="160" w:line="22" w:lineRule="atLeast"/>
        <w:ind w:left="708" w:right="181"/>
        <w:jc w:val="both"/>
        <w:rPr>
          <w:rFonts w:asciiTheme="minorHAnsi" w:hAnsiTheme="minorHAnsi" w:cs="Times New Roman"/>
          <w:szCs w:val="23"/>
        </w:rPr>
      </w:pPr>
    </w:p>
    <w:p w:rsidR="00BE293B" w:rsidRPr="00CF24F4" w:rsidRDefault="00D60D0E" w:rsidP="002D1A83">
      <w:pPr>
        <w:pStyle w:val="Default"/>
        <w:spacing w:after="160" w:line="22" w:lineRule="atLeast"/>
        <w:ind w:left="567" w:right="183"/>
        <w:jc w:val="both"/>
        <w:rPr>
          <w:rFonts w:asciiTheme="minorHAnsi" w:hAnsiTheme="minorHAnsi" w:cstheme="minorBidi"/>
          <w:color w:val="auto"/>
          <w:sz w:val="28"/>
          <w:szCs w:val="32"/>
        </w:rPr>
      </w:pPr>
      <w:r>
        <w:rPr>
          <w:rFonts w:asciiTheme="minorHAnsi" w:hAnsiTheme="minorHAnsi" w:cstheme="minorBidi"/>
          <w:b/>
          <w:bCs/>
          <w:color w:val="auto"/>
          <w:sz w:val="28"/>
          <w:szCs w:val="32"/>
        </w:rPr>
        <w:t>4</w:t>
      </w:r>
      <w:r w:rsidR="00BE293B" w:rsidRPr="00CF24F4">
        <w:rPr>
          <w:rFonts w:asciiTheme="minorHAnsi" w:hAnsiTheme="minorHAnsi" w:cstheme="minorBidi"/>
          <w:b/>
          <w:bCs/>
          <w:color w:val="auto"/>
          <w:sz w:val="28"/>
          <w:szCs w:val="32"/>
        </w:rPr>
        <w:t xml:space="preserve">. ESCENARIOS CLAVE </w:t>
      </w:r>
    </w:p>
    <w:p w:rsidR="00CF24F4" w:rsidRDefault="002D1A83" w:rsidP="002D1A83">
      <w:pPr>
        <w:pStyle w:val="Default"/>
        <w:spacing w:after="160" w:line="22" w:lineRule="atLeast"/>
        <w:ind w:left="567" w:right="183"/>
        <w:jc w:val="both"/>
        <w:rPr>
          <w:rFonts w:asciiTheme="minorHAnsi" w:hAnsiTheme="minorHAnsi" w:cs="Times New Roman"/>
          <w:color w:val="auto"/>
          <w:szCs w:val="23"/>
        </w:rPr>
      </w:pPr>
      <w:r>
        <w:rPr>
          <w:rFonts w:asciiTheme="minorHAnsi" w:hAnsiTheme="minorHAnsi" w:cs="Times New Roman"/>
          <w:color w:val="auto"/>
          <w:szCs w:val="23"/>
        </w:rPr>
        <w:t>Conteo exitoso</w:t>
      </w:r>
    </w:p>
    <w:p w:rsidR="00BE293B" w:rsidRDefault="00BE293B" w:rsidP="002D1A83">
      <w:pPr>
        <w:pStyle w:val="Default"/>
        <w:numPr>
          <w:ilvl w:val="0"/>
          <w:numId w:val="2"/>
        </w:numPr>
        <w:spacing w:after="160" w:line="22" w:lineRule="atLeast"/>
        <w:ind w:right="183"/>
        <w:jc w:val="both"/>
        <w:rPr>
          <w:rFonts w:asciiTheme="minorHAnsi" w:hAnsiTheme="minorHAnsi" w:cs="Times New Roman"/>
          <w:color w:val="auto"/>
          <w:szCs w:val="23"/>
        </w:rPr>
      </w:pPr>
      <w:r w:rsidRPr="00CF24F4">
        <w:rPr>
          <w:rFonts w:asciiTheme="minorHAnsi" w:hAnsiTheme="minorHAnsi" w:cs="Times New Roman"/>
          <w:color w:val="auto"/>
          <w:szCs w:val="23"/>
        </w:rPr>
        <w:t xml:space="preserve">No hubo complicación </w:t>
      </w:r>
      <w:r w:rsidR="002D1A83">
        <w:rPr>
          <w:rFonts w:asciiTheme="minorHAnsi" w:hAnsiTheme="minorHAnsi" w:cs="Times New Roman"/>
          <w:color w:val="auto"/>
          <w:szCs w:val="23"/>
        </w:rPr>
        <w:t>en la totalización de votos</w:t>
      </w:r>
      <w:r w:rsidRPr="00CF24F4">
        <w:rPr>
          <w:rFonts w:asciiTheme="minorHAnsi" w:hAnsiTheme="minorHAnsi" w:cs="Times New Roman"/>
          <w:color w:val="auto"/>
          <w:szCs w:val="23"/>
        </w:rPr>
        <w:t xml:space="preserve">. </w:t>
      </w:r>
    </w:p>
    <w:p w:rsidR="002D1A83" w:rsidRDefault="002D1A83" w:rsidP="002D1A83">
      <w:pPr>
        <w:pStyle w:val="Default"/>
        <w:spacing w:after="160" w:line="22" w:lineRule="atLeast"/>
        <w:ind w:left="567" w:right="183"/>
        <w:jc w:val="both"/>
        <w:rPr>
          <w:rFonts w:asciiTheme="minorHAnsi" w:hAnsiTheme="minorHAnsi" w:cs="Times New Roman"/>
          <w:color w:val="auto"/>
          <w:szCs w:val="23"/>
        </w:rPr>
      </w:pPr>
      <w:r>
        <w:rPr>
          <w:rFonts w:asciiTheme="minorHAnsi" w:hAnsiTheme="minorHAnsi" w:cs="Times New Roman"/>
          <w:color w:val="auto"/>
          <w:szCs w:val="23"/>
        </w:rPr>
        <w:t>Ingreso exitoso</w:t>
      </w:r>
    </w:p>
    <w:p w:rsidR="002D1A83" w:rsidRPr="00CF24F4" w:rsidRDefault="002D1A83" w:rsidP="002D1A83">
      <w:pPr>
        <w:pStyle w:val="Default"/>
        <w:numPr>
          <w:ilvl w:val="0"/>
          <w:numId w:val="2"/>
        </w:numPr>
        <w:spacing w:after="160" w:line="22" w:lineRule="atLeast"/>
        <w:ind w:right="183"/>
        <w:jc w:val="both"/>
        <w:rPr>
          <w:rFonts w:asciiTheme="minorHAnsi" w:hAnsiTheme="minorHAnsi" w:cs="Times New Roman"/>
          <w:color w:val="auto"/>
          <w:szCs w:val="23"/>
        </w:rPr>
      </w:pPr>
      <w:r>
        <w:rPr>
          <w:rFonts w:asciiTheme="minorHAnsi" w:hAnsiTheme="minorHAnsi" w:cs="Times New Roman"/>
          <w:color w:val="auto"/>
          <w:szCs w:val="23"/>
        </w:rPr>
        <w:lastRenderedPageBreak/>
        <w:t>El Sistema reconoció la contraseña.</w:t>
      </w:r>
    </w:p>
    <w:p w:rsidR="00BE293B" w:rsidRPr="00BE293B" w:rsidRDefault="00BE293B" w:rsidP="002D1A83">
      <w:pPr>
        <w:pStyle w:val="Default"/>
        <w:spacing w:after="160" w:line="22" w:lineRule="atLeast"/>
        <w:ind w:left="567" w:right="183"/>
        <w:jc w:val="both"/>
        <w:rPr>
          <w:rFonts w:asciiTheme="minorHAnsi" w:hAnsiTheme="minorHAnsi" w:cs="Times New Roman"/>
          <w:color w:val="auto"/>
          <w:sz w:val="23"/>
          <w:szCs w:val="23"/>
        </w:rPr>
      </w:pPr>
    </w:p>
    <w:p w:rsidR="00BE293B" w:rsidRPr="00CF24F4" w:rsidRDefault="00D60D0E" w:rsidP="002D1A83">
      <w:pPr>
        <w:pStyle w:val="Default"/>
        <w:spacing w:after="160" w:line="22" w:lineRule="atLeast"/>
        <w:ind w:left="567" w:right="183"/>
        <w:jc w:val="both"/>
        <w:rPr>
          <w:rFonts w:asciiTheme="minorHAnsi" w:hAnsiTheme="minorHAnsi"/>
          <w:color w:val="auto"/>
          <w:sz w:val="28"/>
          <w:szCs w:val="32"/>
        </w:rPr>
      </w:pPr>
      <w:r>
        <w:rPr>
          <w:rFonts w:asciiTheme="minorHAnsi" w:hAnsiTheme="minorHAnsi"/>
          <w:b/>
          <w:bCs/>
          <w:color w:val="auto"/>
          <w:sz w:val="28"/>
          <w:szCs w:val="32"/>
        </w:rPr>
        <w:t>5</w:t>
      </w:r>
      <w:r w:rsidR="00BE293B" w:rsidRPr="00CF24F4">
        <w:rPr>
          <w:rFonts w:asciiTheme="minorHAnsi" w:hAnsiTheme="minorHAnsi"/>
          <w:b/>
          <w:bCs/>
          <w:color w:val="auto"/>
          <w:sz w:val="28"/>
          <w:szCs w:val="32"/>
        </w:rPr>
        <w:t xml:space="preserve">. PRECONDICIÓN </w:t>
      </w:r>
    </w:p>
    <w:p w:rsidR="00BE293B" w:rsidRDefault="002D1A83" w:rsidP="002D1A83">
      <w:pPr>
        <w:pStyle w:val="Default"/>
        <w:spacing w:after="160" w:line="22" w:lineRule="atLeast"/>
        <w:ind w:left="567" w:right="183"/>
        <w:jc w:val="both"/>
        <w:rPr>
          <w:rFonts w:asciiTheme="minorHAnsi" w:hAnsiTheme="minorHAnsi"/>
          <w:szCs w:val="23"/>
        </w:rPr>
      </w:pPr>
      <w:r w:rsidRPr="002D1A83">
        <w:rPr>
          <w:rFonts w:asciiTheme="minorHAnsi" w:hAnsiTheme="minorHAnsi"/>
          <w:szCs w:val="23"/>
        </w:rPr>
        <w:t>Las elecciones deben haber concluido, todas las mesas deben haber mandado su reporte.</w:t>
      </w:r>
    </w:p>
    <w:p w:rsidR="00D60D0E" w:rsidRPr="002D1A83" w:rsidRDefault="00D60D0E" w:rsidP="002D1A83">
      <w:pPr>
        <w:pStyle w:val="Default"/>
        <w:spacing w:after="160" w:line="22" w:lineRule="atLeast"/>
        <w:ind w:left="567" w:right="183"/>
        <w:jc w:val="both"/>
        <w:rPr>
          <w:rFonts w:asciiTheme="minorHAnsi" w:hAnsiTheme="minorHAnsi"/>
          <w:szCs w:val="23"/>
        </w:rPr>
      </w:pPr>
      <w:r>
        <w:rPr>
          <w:rFonts w:asciiTheme="minorHAnsi" w:hAnsiTheme="minorHAnsi"/>
          <w:szCs w:val="23"/>
        </w:rPr>
        <w:t>El Administrador debe haberse logeado en el Sistema.</w:t>
      </w:r>
    </w:p>
    <w:p w:rsidR="002D1A83" w:rsidRPr="00BE293B" w:rsidRDefault="002D1A83" w:rsidP="002D1A83">
      <w:pPr>
        <w:pStyle w:val="Default"/>
        <w:spacing w:after="160" w:line="22" w:lineRule="atLeast"/>
        <w:ind w:left="567" w:right="183"/>
        <w:jc w:val="both"/>
        <w:rPr>
          <w:rFonts w:asciiTheme="minorHAnsi" w:hAnsiTheme="minorHAnsi" w:cs="Times New Roman"/>
          <w:color w:val="auto"/>
          <w:sz w:val="23"/>
          <w:szCs w:val="23"/>
        </w:rPr>
      </w:pPr>
    </w:p>
    <w:p w:rsidR="00BE293B" w:rsidRPr="00CF24F4" w:rsidRDefault="00D60D0E" w:rsidP="002D1A83">
      <w:pPr>
        <w:pStyle w:val="Default"/>
        <w:spacing w:after="160" w:line="22" w:lineRule="atLeast"/>
        <w:ind w:left="567" w:right="183"/>
        <w:jc w:val="both"/>
        <w:rPr>
          <w:rFonts w:asciiTheme="minorHAnsi" w:hAnsiTheme="minorHAnsi"/>
          <w:color w:val="auto"/>
          <w:sz w:val="28"/>
          <w:szCs w:val="32"/>
        </w:rPr>
      </w:pPr>
      <w:r>
        <w:rPr>
          <w:rFonts w:asciiTheme="minorHAnsi" w:hAnsiTheme="minorHAnsi"/>
          <w:b/>
          <w:bCs/>
          <w:color w:val="auto"/>
          <w:sz w:val="28"/>
          <w:szCs w:val="32"/>
        </w:rPr>
        <w:t>6</w:t>
      </w:r>
      <w:r w:rsidR="00BE293B" w:rsidRPr="00CF24F4">
        <w:rPr>
          <w:rFonts w:asciiTheme="minorHAnsi" w:hAnsiTheme="minorHAnsi"/>
          <w:b/>
          <w:bCs/>
          <w:color w:val="auto"/>
          <w:sz w:val="28"/>
          <w:szCs w:val="32"/>
        </w:rPr>
        <w:t xml:space="preserve">. POSTCONDICIÓN </w:t>
      </w:r>
    </w:p>
    <w:p w:rsidR="00BE293B" w:rsidRPr="00CF24F4" w:rsidRDefault="002D1A83" w:rsidP="002D1A83">
      <w:pPr>
        <w:pStyle w:val="Default"/>
        <w:spacing w:after="160" w:line="22" w:lineRule="atLeast"/>
        <w:ind w:left="567" w:right="183"/>
        <w:jc w:val="both"/>
        <w:rPr>
          <w:rFonts w:asciiTheme="minorHAnsi" w:hAnsiTheme="minorHAnsi" w:cs="Times New Roman"/>
          <w:color w:val="auto"/>
          <w:szCs w:val="23"/>
        </w:rPr>
      </w:pPr>
      <w:r>
        <w:rPr>
          <w:szCs w:val="23"/>
        </w:rPr>
        <w:t xml:space="preserve">El sistema actualiza </w:t>
      </w:r>
      <w:r w:rsidRPr="002D1A83">
        <w:rPr>
          <w:szCs w:val="23"/>
        </w:rPr>
        <w:t>los resultados generales</w:t>
      </w:r>
      <w:r>
        <w:rPr>
          <w:szCs w:val="23"/>
        </w:rPr>
        <w:t xml:space="preserve"> y los guarda</w:t>
      </w:r>
      <w:r w:rsidRPr="002D1A83">
        <w:rPr>
          <w:szCs w:val="23"/>
        </w:rPr>
        <w:t>.</w:t>
      </w:r>
    </w:p>
    <w:p w:rsidR="00BE293B" w:rsidRPr="00BE293B" w:rsidRDefault="00BE293B" w:rsidP="002D1A83">
      <w:pPr>
        <w:pStyle w:val="Default"/>
        <w:spacing w:after="160" w:line="22" w:lineRule="atLeast"/>
        <w:ind w:left="567" w:right="183"/>
        <w:jc w:val="both"/>
        <w:rPr>
          <w:rFonts w:asciiTheme="minorHAnsi" w:hAnsiTheme="minorHAnsi" w:cs="Times New Roman"/>
          <w:color w:val="auto"/>
          <w:sz w:val="23"/>
          <w:szCs w:val="23"/>
        </w:rPr>
      </w:pPr>
    </w:p>
    <w:p w:rsidR="00BE293B" w:rsidRPr="00CF24F4" w:rsidRDefault="00D60D0E" w:rsidP="002D1A83">
      <w:pPr>
        <w:pStyle w:val="Default"/>
        <w:spacing w:after="160" w:line="22" w:lineRule="atLeast"/>
        <w:ind w:left="567" w:right="183"/>
        <w:jc w:val="both"/>
        <w:rPr>
          <w:rFonts w:asciiTheme="minorHAnsi" w:hAnsiTheme="minorHAnsi"/>
          <w:b/>
          <w:bCs/>
          <w:color w:val="auto"/>
          <w:sz w:val="28"/>
          <w:szCs w:val="32"/>
        </w:rPr>
      </w:pPr>
      <w:r>
        <w:rPr>
          <w:rFonts w:asciiTheme="minorHAnsi" w:hAnsiTheme="minorHAnsi"/>
          <w:b/>
          <w:bCs/>
          <w:color w:val="auto"/>
          <w:sz w:val="28"/>
          <w:szCs w:val="32"/>
        </w:rPr>
        <w:t>7</w:t>
      </w:r>
      <w:r w:rsidR="00BE293B" w:rsidRPr="00CF24F4">
        <w:rPr>
          <w:rFonts w:asciiTheme="minorHAnsi" w:hAnsiTheme="minorHAnsi"/>
          <w:b/>
          <w:bCs/>
          <w:color w:val="auto"/>
          <w:sz w:val="28"/>
          <w:szCs w:val="32"/>
        </w:rPr>
        <w:t xml:space="preserve">. REQUERIMIENTOS ESPECIALES </w:t>
      </w:r>
    </w:p>
    <w:p w:rsidR="00BE293B" w:rsidRPr="00BE293B" w:rsidRDefault="00D60D0E" w:rsidP="002D1A83">
      <w:pPr>
        <w:pStyle w:val="Default"/>
        <w:spacing w:after="160" w:line="22" w:lineRule="atLeast"/>
        <w:ind w:left="567" w:right="183"/>
        <w:jc w:val="both"/>
        <w:rPr>
          <w:rFonts w:asciiTheme="minorHAnsi" w:hAnsiTheme="minorHAnsi"/>
          <w:color w:val="auto"/>
          <w:sz w:val="28"/>
          <w:szCs w:val="28"/>
        </w:rPr>
      </w:pPr>
      <w:r>
        <w:rPr>
          <w:rFonts w:asciiTheme="minorHAnsi" w:hAnsiTheme="minorHAnsi"/>
          <w:b/>
          <w:bCs/>
          <w:color w:val="auto"/>
          <w:sz w:val="28"/>
          <w:szCs w:val="28"/>
        </w:rPr>
        <w:t>7</w:t>
      </w:r>
      <w:r w:rsidR="00BE293B" w:rsidRPr="00BE293B">
        <w:rPr>
          <w:rFonts w:asciiTheme="minorHAnsi" w:hAnsiTheme="minorHAnsi"/>
          <w:b/>
          <w:bCs/>
          <w:color w:val="auto"/>
          <w:sz w:val="28"/>
          <w:szCs w:val="28"/>
        </w:rPr>
        <w:t xml:space="preserve">.1 </w:t>
      </w:r>
      <w:r w:rsidR="002D1A83">
        <w:rPr>
          <w:rFonts w:asciiTheme="minorHAnsi" w:hAnsiTheme="minorHAnsi"/>
          <w:b/>
          <w:bCs/>
          <w:color w:val="auto"/>
          <w:sz w:val="28"/>
          <w:szCs w:val="28"/>
        </w:rPr>
        <w:t>IDENTIFICACIÓN</w:t>
      </w:r>
      <w:r w:rsidR="00BE293B" w:rsidRPr="00BE293B">
        <w:rPr>
          <w:rFonts w:asciiTheme="minorHAnsi" w:hAnsiTheme="minorHAnsi"/>
          <w:b/>
          <w:bCs/>
          <w:color w:val="auto"/>
          <w:sz w:val="28"/>
          <w:szCs w:val="28"/>
        </w:rPr>
        <w:t xml:space="preserve"> </w:t>
      </w:r>
    </w:p>
    <w:p w:rsidR="00BE293B" w:rsidRPr="002D1A83" w:rsidRDefault="002D1A83" w:rsidP="002D1A83">
      <w:pPr>
        <w:pStyle w:val="Default"/>
        <w:spacing w:after="160" w:line="22" w:lineRule="atLeast"/>
        <w:ind w:left="567" w:right="183"/>
        <w:jc w:val="both"/>
        <w:rPr>
          <w:rFonts w:asciiTheme="minorHAnsi" w:hAnsiTheme="minorHAnsi" w:cs="Arial"/>
          <w:szCs w:val="23"/>
        </w:rPr>
      </w:pPr>
      <w:r w:rsidRPr="002D1A83">
        <w:rPr>
          <w:rFonts w:asciiTheme="minorHAnsi" w:hAnsiTheme="minorHAnsi"/>
          <w:szCs w:val="23"/>
        </w:rPr>
        <w:t>La contraseña del administrador debe venir en un sobre sellado, este debe cerciorarse de que el sobre este en buenas condiciones</w:t>
      </w:r>
      <w:r w:rsidRPr="002D1A83">
        <w:rPr>
          <w:rFonts w:asciiTheme="minorHAnsi" w:hAnsiTheme="minorHAnsi" w:cs="Arial"/>
          <w:szCs w:val="23"/>
        </w:rPr>
        <w:t>.</w:t>
      </w:r>
    </w:p>
    <w:p w:rsidR="002D1A83" w:rsidRPr="00BE293B" w:rsidRDefault="002D1A83" w:rsidP="002D1A83">
      <w:pPr>
        <w:pStyle w:val="Default"/>
        <w:spacing w:after="160" w:line="22" w:lineRule="atLeast"/>
        <w:ind w:left="567" w:right="183"/>
        <w:jc w:val="both"/>
        <w:rPr>
          <w:rFonts w:asciiTheme="minorHAnsi" w:hAnsiTheme="minorHAnsi" w:cs="Times New Roman"/>
          <w:color w:val="auto"/>
          <w:sz w:val="23"/>
          <w:szCs w:val="23"/>
        </w:rPr>
      </w:pPr>
    </w:p>
    <w:p w:rsidR="00BE293B" w:rsidRDefault="00D60D0E" w:rsidP="002D1A83">
      <w:pPr>
        <w:pStyle w:val="Default"/>
        <w:spacing w:after="160" w:line="22" w:lineRule="atLeast"/>
        <w:ind w:left="567" w:right="183"/>
        <w:jc w:val="both"/>
        <w:rPr>
          <w:rFonts w:asciiTheme="minorHAnsi" w:hAnsiTheme="minorHAnsi"/>
          <w:b/>
          <w:bCs/>
          <w:color w:val="auto"/>
          <w:sz w:val="28"/>
          <w:szCs w:val="28"/>
        </w:rPr>
      </w:pPr>
      <w:r>
        <w:rPr>
          <w:rFonts w:asciiTheme="minorHAnsi" w:hAnsiTheme="minorHAnsi"/>
          <w:b/>
          <w:color w:val="auto"/>
          <w:sz w:val="28"/>
          <w:szCs w:val="28"/>
        </w:rPr>
        <w:t>8</w:t>
      </w:r>
      <w:r w:rsidR="00BE293B" w:rsidRPr="00CF24F4">
        <w:rPr>
          <w:rFonts w:asciiTheme="minorHAnsi" w:hAnsiTheme="minorHAnsi"/>
          <w:b/>
          <w:color w:val="auto"/>
          <w:sz w:val="28"/>
          <w:szCs w:val="28"/>
        </w:rPr>
        <w:t>.</w:t>
      </w:r>
      <w:r w:rsidR="00BE293B" w:rsidRPr="00CF24F4">
        <w:rPr>
          <w:rFonts w:asciiTheme="minorHAnsi" w:hAnsiTheme="minorHAnsi"/>
          <w:color w:val="auto"/>
          <w:sz w:val="28"/>
          <w:szCs w:val="28"/>
        </w:rPr>
        <w:t xml:space="preserve"> </w:t>
      </w:r>
      <w:r w:rsidR="00BE293B" w:rsidRPr="00CF24F4">
        <w:rPr>
          <w:rFonts w:asciiTheme="minorHAnsi" w:hAnsiTheme="minorHAnsi"/>
          <w:b/>
          <w:bCs/>
          <w:color w:val="auto"/>
          <w:sz w:val="28"/>
          <w:szCs w:val="28"/>
        </w:rPr>
        <w:t xml:space="preserve">DIAGRAMA DE SECUENCIA </w:t>
      </w:r>
    </w:p>
    <w:p w:rsidR="00D60D0E" w:rsidRPr="00D60D0E" w:rsidRDefault="00D60D0E" w:rsidP="002D1A83">
      <w:pPr>
        <w:pStyle w:val="Default"/>
        <w:spacing w:after="160" w:line="22" w:lineRule="atLeast"/>
        <w:ind w:left="567" w:right="183"/>
        <w:jc w:val="both"/>
        <w:rPr>
          <w:rFonts w:asciiTheme="minorHAnsi" w:hAnsiTheme="minorHAnsi"/>
          <w:color w:val="auto"/>
          <w:szCs w:val="28"/>
        </w:rPr>
      </w:pPr>
      <w:bookmarkStart w:id="0" w:name="_GoBack"/>
      <w:bookmarkEnd w:id="0"/>
    </w:p>
    <w:p w:rsidR="00EB0C6C" w:rsidRPr="00BE293B" w:rsidRDefault="002D1A83" w:rsidP="002D1A83">
      <w:pPr>
        <w:spacing w:line="22" w:lineRule="atLeast"/>
        <w:ind w:left="567" w:right="183"/>
        <w:jc w:val="center"/>
      </w:pPr>
      <w:r>
        <w:rPr>
          <w:noProof/>
          <w:lang w:eastAsia="es-PE"/>
        </w:rPr>
        <w:drawing>
          <wp:anchor distT="0" distB="0" distL="114300" distR="114300" simplePos="0" relativeHeight="251658240" behindDoc="1" locked="0" layoutInCell="1" allowOverlap="1" wp14:anchorId="39C32BE5" wp14:editId="0F77C1CB">
            <wp:simplePos x="0" y="0"/>
            <wp:positionH relativeFrom="column">
              <wp:posOffset>954405</wp:posOffset>
            </wp:positionH>
            <wp:positionV relativeFrom="paragraph">
              <wp:posOffset>67945</wp:posOffset>
            </wp:positionV>
            <wp:extent cx="4561840" cy="3733800"/>
            <wp:effectExtent l="76200" t="76200" r="124460" b="13335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24" b="3772"/>
                    <a:stretch/>
                  </pic:blipFill>
                  <pic:spPr bwMode="auto">
                    <a:xfrm>
                      <a:off x="0" y="0"/>
                      <a:ext cx="4561840" cy="3733800"/>
                    </a:xfrm>
                    <a:prstGeom prst="rect">
                      <a:avLst/>
                    </a:prstGeom>
                    <a:ln w="28575" cap="sq" cmpd="sng" algn="ctr">
                      <a:solidFill>
                        <a:srgbClr val="5B9BD5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EB0C6C" w:rsidRPr="00BE293B" w:rsidSect="00656ADC">
      <w:pgSz w:w="11906" w:h="17338"/>
      <w:pgMar w:top="1815" w:right="1133" w:bottom="1418" w:left="1092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A07E9E"/>
    <w:multiLevelType w:val="hybridMultilevel"/>
    <w:tmpl w:val="9C666704"/>
    <w:lvl w:ilvl="0" w:tplc="28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4F623ADE"/>
    <w:multiLevelType w:val="hybridMultilevel"/>
    <w:tmpl w:val="0F187F24"/>
    <w:lvl w:ilvl="0" w:tplc="1A3CF8BA">
      <w:start w:val="1"/>
      <w:numFmt w:val="decimal"/>
      <w:lvlText w:val="%1."/>
      <w:lvlJc w:val="left"/>
      <w:pPr>
        <w:ind w:left="1287" w:hanging="360"/>
      </w:pPr>
      <w:rPr>
        <w:sz w:val="24"/>
      </w:rPr>
    </w:lvl>
    <w:lvl w:ilvl="1" w:tplc="280A0019" w:tentative="1">
      <w:start w:val="1"/>
      <w:numFmt w:val="lowerLetter"/>
      <w:lvlText w:val="%2."/>
      <w:lvlJc w:val="left"/>
      <w:pPr>
        <w:ind w:left="2007" w:hanging="360"/>
      </w:pPr>
    </w:lvl>
    <w:lvl w:ilvl="2" w:tplc="280A001B" w:tentative="1">
      <w:start w:val="1"/>
      <w:numFmt w:val="lowerRoman"/>
      <w:lvlText w:val="%3."/>
      <w:lvlJc w:val="right"/>
      <w:pPr>
        <w:ind w:left="2727" w:hanging="180"/>
      </w:pPr>
    </w:lvl>
    <w:lvl w:ilvl="3" w:tplc="280A000F" w:tentative="1">
      <w:start w:val="1"/>
      <w:numFmt w:val="decimal"/>
      <w:lvlText w:val="%4."/>
      <w:lvlJc w:val="left"/>
      <w:pPr>
        <w:ind w:left="3447" w:hanging="360"/>
      </w:pPr>
    </w:lvl>
    <w:lvl w:ilvl="4" w:tplc="280A0019" w:tentative="1">
      <w:start w:val="1"/>
      <w:numFmt w:val="lowerLetter"/>
      <w:lvlText w:val="%5."/>
      <w:lvlJc w:val="left"/>
      <w:pPr>
        <w:ind w:left="4167" w:hanging="360"/>
      </w:pPr>
    </w:lvl>
    <w:lvl w:ilvl="5" w:tplc="280A001B" w:tentative="1">
      <w:start w:val="1"/>
      <w:numFmt w:val="lowerRoman"/>
      <w:lvlText w:val="%6."/>
      <w:lvlJc w:val="right"/>
      <w:pPr>
        <w:ind w:left="4887" w:hanging="180"/>
      </w:pPr>
    </w:lvl>
    <w:lvl w:ilvl="6" w:tplc="280A000F" w:tentative="1">
      <w:start w:val="1"/>
      <w:numFmt w:val="decimal"/>
      <w:lvlText w:val="%7."/>
      <w:lvlJc w:val="left"/>
      <w:pPr>
        <w:ind w:left="5607" w:hanging="360"/>
      </w:pPr>
    </w:lvl>
    <w:lvl w:ilvl="7" w:tplc="280A0019" w:tentative="1">
      <w:start w:val="1"/>
      <w:numFmt w:val="lowerLetter"/>
      <w:lvlText w:val="%8."/>
      <w:lvlJc w:val="left"/>
      <w:pPr>
        <w:ind w:left="6327" w:hanging="360"/>
      </w:pPr>
    </w:lvl>
    <w:lvl w:ilvl="8" w:tplc="280A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293B"/>
    <w:rsid w:val="00240D7C"/>
    <w:rsid w:val="002D1A83"/>
    <w:rsid w:val="003724AA"/>
    <w:rsid w:val="00656ADC"/>
    <w:rsid w:val="00730784"/>
    <w:rsid w:val="00AB7843"/>
    <w:rsid w:val="00BE293B"/>
    <w:rsid w:val="00C71713"/>
    <w:rsid w:val="00CF24F4"/>
    <w:rsid w:val="00D60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FAE79C-83CC-4211-AD26-D0C8DC559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BE293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255</Words>
  <Characters>1407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1659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Karem Aguirre</dc:creator>
  <cp:keywords/>
  <dc:description/>
  <cp:lastModifiedBy>Karem Aguirre</cp:lastModifiedBy>
  <cp:revision>4</cp:revision>
  <dcterms:created xsi:type="dcterms:W3CDTF">2016-06-03T21:39:00Z</dcterms:created>
  <dcterms:modified xsi:type="dcterms:W3CDTF">2016-06-08T21:47:00Z</dcterms:modified>
</cp:coreProperties>
</file>