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FIDE</w:t>
      </w:r>
      <w:r>
        <w:t xml:space="preserve"> </w:t>
      </w:r>
      <w:r>
        <w:t xml:space="preserve">Chess</w:t>
      </w:r>
      <w:r>
        <w:t xml:space="preserve"> </w:t>
      </w:r>
      <w:r>
        <w:t xml:space="preserve">Ratings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Aravind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isation_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5a50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FIDE Chess Ratings dataset</dc:title>
  <dc:creator>Aravind</dc:creator>
  <dcterms:created xsi:type="dcterms:W3CDTF">2016-01-25</dcterms:created>
  <dcterms:modified xsi:type="dcterms:W3CDTF">2016-01-25</dcterms:modified>
</cp:coreProperties>
</file>