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DE82" w14:textId="7051F501" w:rsidR="000C2E64" w:rsidRDefault="000C2E64">
      <w:r>
        <w:t xml:space="preserve">Humans are using natures resources at a rapid and </w:t>
      </w:r>
      <w:r w:rsidR="0019602B">
        <w:t>likely unsustainable rate</w:t>
      </w:r>
      <w:r>
        <w:t>.</w:t>
      </w:r>
    </w:p>
    <w:p w14:paraId="722FBC93" w14:textId="0C0AAE1A" w:rsidR="00D279E8" w:rsidRDefault="00D279E8">
      <w:r>
        <w:t xml:space="preserve">The Ecological Footprint measures the </w:t>
      </w:r>
      <w:r w:rsidR="000C2E64">
        <w:t>consumption of renewable biological resources per country, broken up into types of resources</w:t>
      </w:r>
    </w:p>
    <w:p w14:paraId="02105424" w14:textId="77777777" w:rsidR="00543CFB" w:rsidRDefault="00543CFB" w:rsidP="00543CFB">
      <w:r>
        <w:t>BUT, they don’t have a way to understand what elements are driving the ecological deficits</w:t>
      </w:r>
    </w:p>
    <w:p w14:paraId="53B82CD9" w14:textId="72594572" w:rsidR="00D279E8" w:rsidRDefault="00543CFB">
      <w:r>
        <w:t>So</w:t>
      </w:r>
      <w:r w:rsidR="002E6609">
        <w:t>…</w:t>
      </w:r>
    </w:p>
    <w:p w14:paraId="478DD53E" w14:textId="2C625734" w:rsidR="007B65FC" w:rsidRDefault="00F96D0A">
      <w:r>
        <w:t xml:space="preserve">They have a model that gives the results in categories that people can relate to, </w:t>
      </w:r>
      <w:proofErr w:type="spellStart"/>
      <w:r>
        <w:t>esp</w:t>
      </w:r>
      <w:proofErr w:type="spellEnd"/>
      <w:r>
        <w:t xml:space="preserve"> in terms of consumption.</w:t>
      </w:r>
    </w:p>
    <w:p w14:paraId="336A5E44" w14:textId="1124653B" w:rsidR="00F96D0A" w:rsidRDefault="00F96D0A">
      <w:r>
        <w:t xml:space="preserve">BUT, there are conflicts </w:t>
      </w:r>
      <w:r w:rsidR="005F2D0F">
        <w:t>btw the 2 models, and some results that are outliers and highly unlikely</w:t>
      </w:r>
    </w:p>
    <w:p w14:paraId="52628DA8" w14:textId="2048284D" w:rsidR="00F96D0A" w:rsidRDefault="00991632">
      <w:r>
        <w:t>Therefore:</w:t>
      </w:r>
      <w:bookmarkStart w:id="0" w:name="_GoBack"/>
      <w:bookmarkEnd w:id="0"/>
    </w:p>
    <w:p w14:paraId="44EE368F" w14:textId="7B5F9D44" w:rsidR="00F96D0A" w:rsidRDefault="00F96D0A">
      <w:r>
        <w:t>We are going to provide an analysis of efficiencies in areas of the economy</w:t>
      </w:r>
    </w:p>
    <w:p w14:paraId="1E213A95" w14:textId="4156EAE5" w:rsidR="00F96D0A" w:rsidRDefault="00F96D0A">
      <w:proofErr w:type="spellStart"/>
      <w:r>
        <w:t>Eg.</w:t>
      </w:r>
      <w:proofErr w:type="spellEnd"/>
      <w:r>
        <w:t xml:space="preserve"> average mpg of average vehicle fleet</w:t>
      </w:r>
    </w:p>
    <w:p w14:paraId="406E512D" w14:textId="3C4C4EB8" w:rsidR="00F96D0A" w:rsidRDefault="00F96D0A">
      <w:r>
        <w:t xml:space="preserve">Housing per </w:t>
      </w:r>
      <w:proofErr w:type="spellStart"/>
      <w:r>
        <w:t>sq</w:t>
      </w:r>
      <w:proofErr w:type="spellEnd"/>
      <w:r>
        <w:t xml:space="preserve"> ft</w:t>
      </w:r>
    </w:p>
    <w:p w14:paraId="5674AADB" w14:textId="3E7D879C" w:rsidR="005F2D0F" w:rsidRDefault="005F2D0F">
      <w:r>
        <w:t>We are going to provide systematic visualization (for analysis, that can be used ongoing as the data is updated). The visualization can also be used to present the results.</w:t>
      </w:r>
    </w:p>
    <w:sectPr w:rsidR="005F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A"/>
    <w:rsid w:val="000C2E64"/>
    <w:rsid w:val="0019602B"/>
    <w:rsid w:val="002E6609"/>
    <w:rsid w:val="00543CFB"/>
    <w:rsid w:val="005F2D0F"/>
    <w:rsid w:val="009905C2"/>
    <w:rsid w:val="00991632"/>
    <w:rsid w:val="00A80C6A"/>
    <w:rsid w:val="00C20BE2"/>
    <w:rsid w:val="00D279E8"/>
    <w:rsid w:val="00DD25B7"/>
    <w:rsid w:val="00F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21FB"/>
  <w15:chartTrackingRefBased/>
  <w15:docId w15:val="{5F7933C2-1C2F-460B-BCAF-01029EC4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ASDFA</dc:creator>
  <cp:keywords/>
  <dc:description/>
  <cp:lastModifiedBy>ASDF ASDFA</cp:lastModifiedBy>
  <cp:revision>8</cp:revision>
  <dcterms:created xsi:type="dcterms:W3CDTF">2018-01-31T18:23:00Z</dcterms:created>
  <dcterms:modified xsi:type="dcterms:W3CDTF">2018-01-31T18:56:00Z</dcterms:modified>
</cp:coreProperties>
</file>