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8F574" w14:textId="4D3A88AB" w:rsidR="00197602" w:rsidRPr="00197602" w:rsidRDefault="005D79C5" w:rsidP="00502032">
      <w:pPr>
        <w:pStyle w:val="Objektanker"/>
        <w:rPr>
          <w:noProof w:val="0"/>
        </w:rPr>
      </w:pPr>
      <w:r>
        <w:rPr>
          <w:lang w:bidi="de-DE"/>
        </w:rPr>
        <w:drawing>
          <wp:anchor distT="0" distB="0" distL="114300" distR="114300" simplePos="0" relativeHeight="251662336" behindDoc="0" locked="1" layoutInCell="1" allowOverlap="1" wp14:anchorId="13E05F59" wp14:editId="6FA3B46D">
            <wp:simplePos x="0" y="0"/>
            <wp:positionH relativeFrom="page">
              <wp:align>left</wp:align>
            </wp:positionH>
            <wp:positionV relativeFrom="page">
              <wp:posOffset>2659380</wp:posOffset>
            </wp:positionV>
            <wp:extent cx="4583430" cy="3609975"/>
            <wp:effectExtent l="0" t="0" r="7620" b="9525"/>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1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86823" cy="3612770"/>
                    </a:xfrm>
                    <a:prstGeom prst="rect">
                      <a:avLst/>
                    </a:prstGeom>
                    <a:noFill/>
                  </pic:spPr>
                </pic:pic>
              </a:graphicData>
            </a:graphic>
            <wp14:sizeRelH relativeFrom="page">
              <wp14:pctWidth>0</wp14:pctWidth>
            </wp14:sizeRelH>
            <wp14:sizeRelV relativeFrom="page">
              <wp14:pctHeight>0</wp14:pctHeight>
            </wp14:sizeRelV>
          </wp:anchor>
        </w:drawing>
      </w:r>
      <w:r w:rsidR="00A818D9">
        <w:rPr>
          <w:lang w:bidi="de-DE"/>
        </w:rPr>
        <mc:AlternateContent>
          <mc:Choice Requires="wps">
            <w:drawing>
              <wp:anchor distT="0" distB="0" distL="114300" distR="114300" simplePos="0" relativeHeight="251658240" behindDoc="1" locked="0" layoutInCell="1" allowOverlap="1" wp14:anchorId="737E3048" wp14:editId="01A65336">
                <wp:simplePos x="0" y="0"/>
                <wp:positionH relativeFrom="margin">
                  <wp:align>center</wp:align>
                </wp:positionH>
                <wp:positionV relativeFrom="page">
                  <wp:posOffset>339090</wp:posOffset>
                </wp:positionV>
                <wp:extent cx="6858000" cy="9966960"/>
                <wp:effectExtent l="0" t="0" r="0" b="0"/>
                <wp:wrapNone/>
                <wp:docPr id="3" name="Rechteck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966960"/>
                        </a:xfrm>
                        <a:prstGeom prst="rect">
                          <a:avLst/>
                        </a:prstGeom>
                        <a:solidFill>
                          <a:srgbClr val="ECEA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27A92" id="Rechteck 3" o:spid="_x0000_s1026" alt="&quot;&quot;" style="position:absolute;margin-left:0;margin-top:26.7pt;width:540pt;height:784.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" fillcolor="#ecead9" stroked="f">
                <w10:wrap anchorx="margin" anchory="page"/>
              </v:rect>
            </w:pict>
          </mc:Fallback>
        </mc:AlternateContent>
      </w:r>
    </w:p>
    <w:tbl>
      <w:tblPr>
        <w:tblStyle w:val="EinfacheTabelle3"/>
        <w:tblW w:w="5000" w:type="pct"/>
        <w:tblLook w:val="0600" w:firstRow="0" w:lastRow="0" w:firstColumn="0" w:lastColumn="0" w:noHBand="1" w:noVBand="1"/>
      </w:tblPr>
      <w:tblGrid>
        <w:gridCol w:w="3309"/>
        <w:gridCol w:w="261"/>
        <w:gridCol w:w="2383"/>
        <w:gridCol w:w="236"/>
        <w:gridCol w:w="3413"/>
      </w:tblGrid>
      <w:tr w:rsidR="002719D0" w14:paraId="470DCC0E" w14:textId="77777777" w:rsidTr="00480E7B">
        <w:trPr>
          <w:trHeight w:val="3128"/>
        </w:trPr>
        <w:tc>
          <w:tcPr>
            <w:tcW w:w="3100" w:type="pct"/>
            <w:gridSpan w:val="3"/>
          </w:tcPr>
          <w:p w14:paraId="7AED3C4D" w14:textId="0B117051" w:rsidR="002719D0" w:rsidRPr="00444476" w:rsidRDefault="00D47C4A" w:rsidP="005D79C5">
            <w:pPr>
              <w:pStyle w:val="Titel"/>
              <w:rPr>
                <w:lang w:val="en-GB"/>
              </w:rPr>
            </w:pPr>
            <w:sdt>
              <w:sdtPr>
                <w:id w:val="-360061946"/>
                <w:placeholder>
                  <w:docPart w:val="39031B9ACCBC43CAA8AE697117B608E5"/>
                </w:placeholder>
                <w15:appearance w15:val="hidden"/>
              </w:sdtPr>
              <w:sdtEndPr/>
              <w:sdtContent>
                <w:r w:rsidR="00444476" w:rsidRPr="00444476">
                  <w:rPr>
                    <w:lang w:val="en-GB"/>
                  </w:rPr>
                  <w:t>BIRD CLASSIFIER</w:t>
                </w:r>
              </w:sdtContent>
            </w:sdt>
            <w:r w:rsidR="0048188C" w:rsidRPr="00444476">
              <w:rPr>
                <w:lang w:val="en-GB" w:bidi="de-DE"/>
              </w:rPr>
              <w:t xml:space="preserve"> </w:t>
            </w:r>
          </w:p>
          <w:p w14:paraId="7A2F5C04" w14:textId="5F4884D4" w:rsidR="002719D0" w:rsidRPr="00444476" w:rsidRDefault="00444476" w:rsidP="0048188C">
            <w:pPr>
              <w:pStyle w:val="Untertitel"/>
              <w:rPr>
                <w:lang w:val="en-GB"/>
              </w:rPr>
            </w:pPr>
            <w:r w:rsidRPr="00444476">
              <w:rPr>
                <w:lang w:val="en-GB"/>
              </w:rPr>
              <w:t>DSIA.bbM.</w:t>
            </w:r>
            <w:proofErr w:type="gramStart"/>
            <w:r w:rsidRPr="00444476">
              <w:rPr>
                <w:lang w:val="en-GB"/>
              </w:rPr>
              <w:t>20.SS</w:t>
            </w:r>
            <w:proofErr w:type="gramEnd"/>
            <w:r w:rsidRPr="00444476">
              <w:rPr>
                <w:lang w:val="en-GB"/>
              </w:rPr>
              <w:t>21 SOF 29781 - 1</w:t>
            </w:r>
          </w:p>
        </w:tc>
        <w:tc>
          <w:tcPr>
            <w:tcW w:w="123" w:type="pct"/>
          </w:tcPr>
          <w:p w14:paraId="05EA0403" w14:textId="77777777" w:rsidR="002719D0" w:rsidRPr="00444476" w:rsidRDefault="002719D0">
            <w:pPr>
              <w:rPr>
                <w:lang w:val="en-GB"/>
              </w:rPr>
            </w:pPr>
          </w:p>
        </w:tc>
        <w:tc>
          <w:tcPr>
            <w:tcW w:w="1777" w:type="pct"/>
          </w:tcPr>
          <w:p w14:paraId="7DA8929F" w14:textId="462683B5" w:rsidR="002719D0" w:rsidRPr="00552A78" w:rsidRDefault="00D47C4A" w:rsidP="00552A78">
            <w:pPr>
              <w:pStyle w:val="Ausgabeinformationen"/>
            </w:pPr>
            <w:sdt>
              <w:sdtPr>
                <w:id w:val="-1094470776"/>
                <w:placeholder>
                  <w:docPart w:val="E50242FB207C4C3C9B1E47E36779D595"/>
                </w:placeholder>
                <w15:appearance w15:val="hidden"/>
              </w:sdtPr>
              <w:sdtEndPr/>
              <w:sdtContent>
                <w:r w:rsidR="00444476">
                  <w:t xml:space="preserve">JULI | 12 | 2021 </w:t>
                </w:r>
              </w:sdtContent>
            </w:sdt>
            <w:r w:rsidR="0048188C">
              <w:rPr>
                <w:lang w:bidi="de-DE"/>
              </w:rPr>
              <w:t xml:space="preserve"> </w:t>
            </w:r>
          </w:p>
        </w:tc>
      </w:tr>
      <w:tr w:rsidR="00567D0B" w:rsidRPr="00480E7B" w14:paraId="79FFA2D9" w14:textId="77777777" w:rsidTr="00480E7B">
        <w:trPr>
          <w:trHeight w:val="6351"/>
        </w:trPr>
        <w:tc>
          <w:tcPr>
            <w:tcW w:w="3100" w:type="pct"/>
            <w:gridSpan w:val="3"/>
          </w:tcPr>
          <w:p w14:paraId="775A1D4F" w14:textId="77777777" w:rsidR="00567D0B" w:rsidRPr="002719D0" w:rsidRDefault="00567D0B" w:rsidP="00480E7B">
            <w:pPr>
              <w:spacing w:before="0"/>
            </w:pPr>
          </w:p>
        </w:tc>
        <w:tc>
          <w:tcPr>
            <w:tcW w:w="123" w:type="pct"/>
          </w:tcPr>
          <w:p w14:paraId="572352F0" w14:textId="32499DE1" w:rsidR="00567D0B" w:rsidRDefault="00567D0B" w:rsidP="00567D0B"/>
        </w:tc>
        <w:tc>
          <w:tcPr>
            <w:tcW w:w="1777" w:type="pct"/>
          </w:tcPr>
          <w:p w14:paraId="72322881" w14:textId="05FD0B11" w:rsidR="00567D0B" w:rsidRPr="00480E7B" w:rsidRDefault="00567D0B" w:rsidP="00480E7B">
            <w:pPr>
              <w:pStyle w:val="Thementitel"/>
              <w:spacing w:before="120"/>
              <w:jc w:val="both"/>
              <w:rPr>
                <w:sz w:val="20"/>
                <w:szCs w:val="24"/>
                <w:lang w:val="en-GB"/>
              </w:rPr>
            </w:pPr>
            <w:sdt>
              <w:sdtPr>
                <w:rPr>
                  <w:sz w:val="20"/>
                  <w:szCs w:val="24"/>
                </w:rPr>
                <w:id w:val="1979956707"/>
                <w:placeholder>
                  <w:docPart w:val="2A9162EEB7384AEDA6583DA5F848F786"/>
                </w:placeholder>
                <w15:appearance w15:val="hidden"/>
              </w:sdtPr>
              <w:sdtContent>
                <w:r w:rsidRPr="00480E7B">
                  <w:rPr>
                    <w:sz w:val="20"/>
                    <w:szCs w:val="24"/>
                    <w:lang w:val="en-GB"/>
                  </w:rPr>
                  <w:t>Ide</w:t>
                </w:r>
                <w:r w:rsidRPr="00480E7B">
                  <w:rPr>
                    <w:sz w:val="20"/>
                    <w:szCs w:val="24"/>
                    <w:lang w:val="en-GB"/>
                  </w:rPr>
                  <w:t>a</w:t>
                </w:r>
              </w:sdtContent>
            </w:sdt>
            <w:r w:rsidRPr="00480E7B">
              <w:rPr>
                <w:sz w:val="20"/>
                <w:szCs w:val="24"/>
                <w:lang w:val="en-GB" w:bidi="de-DE"/>
              </w:rPr>
              <w:t xml:space="preserve"> </w:t>
            </w:r>
          </w:p>
          <w:p w14:paraId="0948CE15" w14:textId="6465243D" w:rsidR="00567D0B" w:rsidRPr="00480E7B" w:rsidRDefault="00567D0B" w:rsidP="00480E7B">
            <w:pPr>
              <w:pStyle w:val="Themenbeschreibung"/>
              <w:jc w:val="both"/>
              <w:rPr>
                <w:sz w:val="20"/>
                <w:szCs w:val="24"/>
                <w:lang w:val="en-GB"/>
              </w:rPr>
            </w:pPr>
            <w:sdt>
              <w:sdtPr>
                <w:rPr>
                  <w:sz w:val="20"/>
                  <w:szCs w:val="24"/>
                </w:rPr>
                <w:id w:val="1729798814"/>
                <w:placeholder>
                  <w:docPart w:val="ABFFFC785F564FF6A34230EC00EA1A8F"/>
                </w:placeholder>
                <w15:appearance w15:val="hidden"/>
              </w:sdtPr>
              <w:sdtContent>
                <w:r w:rsidRPr="00480E7B">
                  <w:rPr>
                    <w:sz w:val="20"/>
                    <w:szCs w:val="24"/>
                    <w:lang w:val="en-GB"/>
                  </w:rPr>
                  <w:t>Image classification of birds using a neural network.</w:t>
                </w:r>
              </w:sdtContent>
            </w:sdt>
            <w:r w:rsidRPr="00480E7B">
              <w:rPr>
                <w:sz w:val="20"/>
                <w:szCs w:val="24"/>
                <w:lang w:val="en-GB" w:bidi="de-DE"/>
              </w:rPr>
              <w:t xml:space="preserve"> </w:t>
            </w:r>
          </w:p>
          <w:p w14:paraId="5FB75809" w14:textId="77777777" w:rsidR="00567D0B" w:rsidRPr="00480E7B" w:rsidRDefault="00567D0B" w:rsidP="00480E7B">
            <w:pPr>
              <w:pStyle w:val="Themenbeschreibung"/>
              <w:jc w:val="both"/>
              <w:rPr>
                <w:b/>
                <w:sz w:val="20"/>
                <w:szCs w:val="24"/>
              </w:rPr>
            </w:pPr>
            <w:r w:rsidRPr="00480E7B">
              <w:rPr>
                <w:b/>
                <w:sz w:val="20"/>
                <w:szCs w:val="24"/>
              </w:rPr>
              <w:t>Content</w:t>
            </w:r>
          </w:p>
          <w:p w14:paraId="63652369" w14:textId="77777777" w:rsidR="00567D0B" w:rsidRPr="00480E7B" w:rsidRDefault="00567D0B" w:rsidP="00480E7B">
            <w:pPr>
              <w:pStyle w:val="Thementitel"/>
              <w:spacing w:before="120"/>
              <w:jc w:val="both"/>
              <w:rPr>
                <w:b w:val="0"/>
                <w:sz w:val="20"/>
                <w:szCs w:val="24"/>
                <w:lang w:val="en-GB"/>
              </w:rPr>
            </w:pPr>
            <w:r w:rsidRPr="00480E7B">
              <w:rPr>
                <w:b w:val="0"/>
                <w:sz w:val="20"/>
                <w:szCs w:val="24"/>
                <w:lang w:val="en-GB"/>
              </w:rPr>
              <w:t>The user can load a bird picture via a website and get an assessment of which bird species it is.</w:t>
            </w:r>
          </w:p>
          <w:p w14:paraId="4CF99645" w14:textId="16C0742F" w:rsidR="00567D0B" w:rsidRPr="00480E7B" w:rsidRDefault="00567D0B" w:rsidP="00480E7B">
            <w:pPr>
              <w:pStyle w:val="Thementitel"/>
              <w:jc w:val="both"/>
              <w:rPr>
                <w:sz w:val="20"/>
                <w:szCs w:val="24"/>
                <w:lang w:val="en-GB"/>
              </w:rPr>
            </w:pPr>
            <w:sdt>
              <w:sdtPr>
                <w:rPr>
                  <w:sz w:val="20"/>
                  <w:szCs w:val="24"/>
                </w:rPr>
                <w:id w:val="-1926797171"/>
                <w:placeholder>
                  <w:docPart w:val="09F5EF6937E44DF586AB9786839A42FE"/>
                </w:placeholder>
                <w15:appearance w15:val="hidden"/>
              </w:sdtPr>
              <w:sdtContent>
                <w:r w:rsidRPr="00480E7B">
                  <w:rPr>
                    <w:sz w:val="20"/>
                    <w:szCs w:val="24"/>
                    <w:lang w:val="en-GB"/>
                  </w:rPr>
                  <w:t>P</w:t>
                </w:r>
                <w:r w:rsidRPr="00480E7B">
                  <w:rPr>
                    <w:sz w:val="20"/>
                    <w:szCs w:val="24"/>
                    <w:lang w:val="en-GB"/>
                  </w:rPr>
                  <w:t>articularities</w:t>
                </w:r>
              </w:sdtContent>
            </w:sdt>
            <w:r w:rsidRPr="00480E7B">
              <w:rPr>
                <w:sz w:val="20"/>
                <w:szCs w:val="24"/>
                <w:lang w:val="en-GB" w:bidi="de-DE"/>
              </w:rPr>
              <w:t xml:space="preserve"> </w:t>
            </w:r>
          </w:p>
          <w:p w14:paraId="1E06AEFC" w14:textId="491563CF" w:rsidR="00567D0B" w:rsidRPr="00480E7B" w:rsidRDefault="00567D0B" w:rsidP="00480E7B">
            <w:pPr>
              <w:pStyle w:val="Themenbeschreibung"/>
              <w:jc w:val="both"/>
              <w:rPr>
                <w:sz w:val="20"/>
                <w:szCs w:val="24"/>
                <w:lang w:val="en-GB" w:bidi="de-DE"/>
              </w:rPr>
            </w:pPr>
            <w:r w:rsidRPr="00480E7B">
              <w:rPr>
                <w:sz w:val="20"/>
                <w:szCs w:val="24"/>
                <w:lang w:val="en-GB"/>
              </w:rPr>
              <w:t xml:space="preserve">The neural network automatically recognizes the bird species based on the shapes and </w:t>
            </w:r>
            <w:proofErr w:type="spellStart"/>
            <w:r w:rsidRPr="00480E7B">
              <w:rPr>
                <w:sz w:val="20"/>
                <w:szCs w:val="24"/>
                <w:lang w:val="en-GB"/>
              </w:rPr>
              <w:t>colors</w:t>
            </w:r>
            <w:proofErr w:type="spellEnd"/>
            <w:r w:rsidRPr="00480E7B">
              <w:rPr>
                <w:sz w:val="20"/>
                <w:szCs w:val="24"/>
                <w:lang w:val="en-GB"/>
              </w:rPr>
              <w:t xml:space="preserve"> of the image.</w:t>
            </w:r>
          </w:p>
          <w:p w14:paraId="3AEF42FF" w14:textId="77777777" w:rsidR="00480E7B" w:rsidRPr="00480E7B" w:rsidRDefault="00480E7B" w:rsidP="00480E7B">
            <w:pPr>
              <w:pStyle w:val="Themenbeschreibung"/>
              <w:jc w:val="both"/>
              <w:rPr>
                <w:b/>
                <w:sz w:val="20"/>
                <w:szCs w:val="24"/>
                <w:lang w:val="en-GB"/>
              </w:rPr>
            </w:pPr>
            <w:r w:rsidRPr="00480E7B">
              <w:rPr>
                <w:b/>
                <w:sz w:val="20"/>
                <w:szCs w:val="24"/>
                <w:lang w:val="en-GB"/>
              </w:rPr>
              <w:t>Challenges</w:t>
            </w:r>
          </w:p>
          <w:sdt>
            <w:sdtPr>
              <w:rPr>
                <w:sz w:val="20"/>
                <w:szCs w:val="24"/>
              </w:rPr>
              <w:id w:val="-1987002263"/>
              <w:placeholder>
                <w:docPart w:val="E82A39B06B1D4A4FA0C2147973276F1A"/>
              </w:placeholder>
              <w15:appearance w15:val="hidden"/>
            </w:sdtPr>
            <w:sdtContent>
              <w:p w14:paraId="121CE812" w14:textId="5BA7FF3D" w:rsidR="00567D0B" w:rsidRPr="00480E7B" w:rsidRDefault="00480E7B" w:rsidP="00480E7B">
                <w:pPr>
                  <w:pStyle w:val="Themenbeschreibung"/>
                  <w:jc w:val="both"/>
                  <w:rPr>
                    <w:sz w:val="20"/>
                    <w:szCs w:val="24"/>
                    <w:lang w:val="en-GB"/>
                  </w:rPr>
                </w:pPr>
                <w:r w:rsidRPr="00480E7B">
                  <w:rPr>
                    <w:sz w:val="20"/>
                    <w:szCs w:val="24"/>
                    <w:lang w:val="en-GB"/>
                  </w:rPr>
                  <w:t>The reprogramming of the Jupyter notebook in object-oriented code, the creation of a web app, working with Docker and the deployment to a free cloud provider.</w:t>
                </w:r>
              </w:p>
            </w:sdtContent>
          </w:sdt>
        </w:tc>
      </w:tr>
      <w:tr w:rsidR="00567D0B" w:rsidRPr="00480E7B" w14:paraId="00E34D1A" w14:textId="77777777" w:rsidTr="00480E7B">
        <w:trPr>
          <w:trHeight w:val="432"/>
        </w:trPr>
        <w:tc>
          <w:tcPr>
            <w:tcW w:w="1723" w:type="pct"/>
          </w:tcPr>
          <w:p w14:paraId="5F175465" w14:textId="6F709149" w:rsidR="00567D0B" w:rsidRPr="007D45DD" w:rsidRDefault="00567D0B" w:rsidP="00480E7B">
            <w:pPr>
              <w:pStyle w:val="berschrift1"/>
              <w:jc w:val="center"/>
              <w:outlineLvl w:val="0"/>
              <w:rPr>
                <w:lang w:val="en-GB"/>
              </w:rPr>
            </w:pPr>
            <w:sdt>
              <w:sdtPr>
                <w:id w:val="360259944"/>
                <w:placeholder>
                  <w:docPart w:val="A8CCE2B24DC94C5AAC657A70FFEBC0EC"/>
                </w:placeholder>
                <w15:appearance w15:val="hidden"/>
              </w:sdtPr>
              <w:sdtContent>
                <w:r w:rsidRPr="007D45DD">
                  <w:rPr>
                    <w:lang w:val="en-GB"/>
                  </w:rPr>
                  <w:t>Lessons Learned</w:t>
                </w:r>
              </w:sdtContent>
            </w:sdt>
          </w:p>
          <w:p w14:paraId="34BEAD3C" w14:textId="12089CB5" w:rsidR="00480E7B" w:rsidRDefault="00480E7B" w:rsidP="00480E7B">
            <w:pPr>
              <w:jc w:val="center"/>
            </w:pPr>
            <w:r w:rsidRPr="00480E7B">
              <w:t>By</w:t>
            </w:r>
          </w:p>
          <w:p w14:paraId="14F8CD14" w14:textId="718FCD2A" w:rsidR="00480E7B" w:rsidRPr="00480E7B" w:rsidRDefault="00480E7B" w:rsidP="00480E7B">
            <w:pPr>
              <w:jc w:val="center"/>
            </w:pPr>
            <w:r w:rsidRPr="00480E7B">
              <w:t>Aichinger-Fankhauser Peter</w:t>
            </w:r>
          </w:p>
          <w:p w14:paraId="3FD81426" w14:textId="77777777" w:rsidR="00480E7B" w:rsidRPr="00480E7B" w:rsidRDefault="00480E7B" w:rsidP="00480E7B">
            <w:pPr>
              <w:jc w:val="center"/>
            </w:pPr>
            <w:proofErr w:type="spellStart"/>
            <w:r w:rsidRPr="00480E7B">
              <w:t>Barkschat</w:t>
            </w:r>
            <w:proofErr w:type="spellEnd"/>
            <w:r w:rsidRPr="00480E7B">
              <w:t xml:space="preserve"> Jens</w:t>
            </w:r>
          </w:p>
          <w:p w14:paraId="375CD66E" w14:textId="77777777" w:rsidR="00480E7B" w:rsidRPr="00480E7B" w:rsidRDefault="00480E7B" w:rsidP="00480E7B">
            <w:pPr>
              <w:jc w:val="center"/>
            </w:pPr>
            <w:r w:rsidRPr="00480E7B">
              <w:t>Bartz Robert</w:t>
            </w:r>
          </w:p>
          <w:p w14:paraId="00AD07C6" w14:textId="1F63C408" w:rsidR="00480E7B" w:rsidRDefault="00480E7B" w:rsidP="00480E7B">
            <w:pPr>
              <w:pStyle w:val="Verfasserzeile"/>
              <w:jc w:val="center"/>
            </w:pPr>
            <w:r w:rsidRPr="00480E7B">
              <w:t>Holzinger Michael</w:t>
            </w:r>
          </w:p>
          <w:p w14:paraId="4B1DE0DC" w14:textId="77777777" w:rsidR="00480E7B" w:rsidRPr="00480E7B" w:rsidRDefault="00480E7B" w:rsidP="00480E7B">
            <w:pPr>
              <w:jc w:val="center"/>
            </w:pPr>
            <w:proofErr w:type="spellStart"/>
            <w:r w:rsidRPr="00480E7B">
              <w:t>Reckmeyer</w:t>
            </w:r>
            <w:proofErr w:type="spellEnd"/>
            <w:r w:rsidRPr="00480E7B">
              <w:t xml:space="preserve"> </w:t>
            </w:r>
            <w:proofErr w:type="spellStart"/>
            <w:r w:rsidRPr="00480E7B">
              <w:t>EmanuelElias</w:t>
            </w:r>
            <w:proofErr w:type="spellEnd"/>
          </w:p>
          <w:p w14:paraId="51641F54" w14:textId="544837C1" w:rsidR="00480E7B" w:rsidRPr="00480E7B" w:rsidRDefault="00480E7B" w:rsidP="00480E7B">
            <w:pPr>
              <w:pStyle w:val="Verfasserzeile"/>
              <w:jc w:val="center"/>
            </w:pPr>
            <w:r>
              <w:t>&amp;</w:t>
            </w:r>
          </w:p>
          <w:p w14:paraId="1D0D8062" w14:textId="73362EC4" w:rsidR="00567D0B" w:rsidRPr="00480E7B" w:rsidRDefault="00567D0B" w:rsidP="00480E7B">
            <w:pPr>
              <w:pStyle w:val="Verfasserzeile"/>
              <w:jc w:val="center"/>
            </w:pPr>
            <w:r w:rsidRPr="00480E7B">
              <w:t>Viviane Aicher</w:t>
            </w:r>
          </w:p>
        </w:tc>
        <w:tc>
          <w:tcPr>
            <w:tcW w:w="136" w:type="pct"/>
          </w:tcPr>
          <w:p w14:paraId="2A02F357" w14:textId="77777777" w:rsidR="00567D0B" w:rsidRPr="00480E7B" w:rsidRDefault="00567D0B" w:rsidP="00567D0B"/>
        </w:tc>
        <w:sdt>
          <w:sdtPr>
            <w:rPr>
              <w:sz w:val="20"/>
              <w:szCs w:val="24"/>
            </w:rPr>
            <w:id w:val="1827242423"/>
            <w:placeholder>
              <w:docPart w:val="685FBD43EC35497F8375C44EE63F3C85"/>
            </w:placeholder>
            <w15:appearance w15:val="hidden"/>
          </w:sdtPr>
          <w:sdtContent>
            <w:tc>
              <w:tcPr>
                <w:tcW w:w="3141" w:type="pct"/>
                <w:gridSpan w:val="3"/>
              </w:tcPr>
              <w:p w14:paraId="5451A36B" w14:textId="77777777" w:rsidR="00480E7B" w:rsidRPr="00480E7B" w:rsidRDefault="00480E7B" w:rsidP="00480E7B">
                <w:pPr>
                  <w:jc w:val="both"/>
                  <w:rPr>
                    <w:sz w:val="20"/>
                    <w:szCs w:val="24"/>
                    <w:lang w:val="en-GB"/>
                  </w:rPr>
                </w:pPr>
                <w:r w:rsidRPr="00480E7B">
                  <w:rPr>
                    <w:sz w:val="20"/>
                    <w:szCs w:val="24"/>
                    <w:lang w:val="en-GB"/>
                  </w:rPr>
                  <w:t>By dividing the project into LAB and ILV part, the requirements were not only theoretically defined, but also implemented in practice in a first release. It has been shown that active deployment know-how is required in various areas - just having a neural network for image classification is by no means sufficient.</w:t>
                </w:r>
              </w:p>
              <w:p w14:paraId="5AF72C84" w14:textId="77777777" w:rsidR="00480E7B" w:rsidRPr="00480E7B" w:rsidRDefault="00480E7B" w:rsidP="00480E7B">
                <w:pPr>
                  <w:jc w:val="both"/>
                  <w:rPr>
                    <w:sz w:val="20"/>
                    <w:szCs w:val="24"/>
                    <w:lang w:val="en-GB"/>
                  </w:rPr>
                </w:pPr>
                <w:r w:rsidRPr="00480E7B">
                  <w:rPr>
                    <w:sz w:val="20"/>
                    <w:szCs w:val="24"/>
                    <w:lang w:val="en-GB"/>
                  </w:rPr>
                  <w:t xml:space="preserve">Since the entire group already had knowledge of Python and neural networks through the machine learning courses, but little or no knowledge of Visual Studio Code, </w:t>
                </w:r>
                <w:proofErr w:type="spellStart"/>
                <w:r w:rsidRPr="00480E7B">
                  <w:rPr>
                    <w:sz w:val="20"/>
                    <w:szCs w:val="24"/>
                    <w:lang w:val="en-GB"/>
                  </w:rPr>
                  <w:t>Streamlit</w:t>
                </w:r>
                <w:proofErr w:type="spellEnd"/>
                <w:r w:rsidRPr="00480E7B">
                  <w:rPr>
                    <w:sz w:val="20"/>
                    <w:szCs w:val="24"/>
                    <w:lang w:val="en-GB"/>
                  </w:rPr>
                  <w:t>, Docker and the deployment of web applications, the learning curve was very steep. In addition, CI / CD was used in combination with GitLab. Tests were written, logging was set up and Sphinx documentation was written.</w:t>
                </w:r>
              </w:p>
              <w:p w14:paraId="4ECF46FE" w14:textId="5773AC54" w:rsidR="00567D0B" w:rsidRPr="00480E7B" w:rsidRDefault="00480E7B" w:rsidP="00480E7B">
                <w:pPr>
                  <w:jc w:val="both"/>
                  <w:rPr>
                    <w:sz w:val="20"/>
                    <w:szCs w:val="24"/>
                    <w:lang w:val="en-GB"/>
                  </w:rPr>
                </w:pPr>
                <w:r w:rsidRPr="00480E7B">
                  <w:rPr>
                    <w:sz w:val="20"/>
                    <w:szCs w:val="24"/>
                    <w:lang w:val="en-GB"/>
                  </w:rPr>
                  <w:t>Due to the size of the group, a division into teams of 2/3 was agreed. Unfortunately, this meant that not everyone was able to familiarize themselves with all areas in the same depth. However, an attempt was made to compensate for this through continuous discussions and coordination.</w:t>
                </w:r>
              </w:p>
            </w:tc>
          </w:sdtContent>
        </w:sdt>
      </w:tr>
    </w:tbl>
    <w:p w14:paraId="7B0898F1" w14:textId="77777777" w:rsidR="00197602" w:rsidRPr="00567D0B" w:rsidRDefault="00197602" w:rsidP="00444476">
      <w:pPr>
        <w:pStyle w:val="Objektanker"/>
        <w:rPr>
          <w:noProof w:val="0"/>
          <w:lang w:val="en-GB"/>
        </w:rPr>
      </w:pPr>
    </w:p>
    <w:sectPr w:rsidR="00197602" w:rsidRPr="00567D0B" w:rsidSect="00587B5B">
      <w:pgSz w:w="11906" w:h="16838" w:code="9"/>
      <w:pgMar w:top="720" w:right="1152" w:bottom="360" w:left="1152"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B840F" w14:textId="77777777" w:rsidR="00D47C4A" w:rsidRDefault="00D47C4A" w:rsidP="002719D0">
      <w:pPr>
        <w:spacing w:before="0" w:line="240" w:lineRule="auto"/>
      </w:pPr>
      <w:r>
        <w:separator/>
      </w:r>
    </w:p>
  </w:endnote>
  <w:endnote w:type="continuationSeparator" w:id="0">
    <w:p w14:paraId="0223EB21" w14:textId="77777777" w:rsidR="00D47C4A" w:rsidRDefault="00D47C4A"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F8AB5" w14:textId="77777777" w:rsidR="00D47C4A" w:rsidRDefault="00D47C4A" w:rsidP="002719D0">
      <w:pPr>
        <w:spacing w:before="0" w:line="240" w:lineRule="auto"/>
      </w:pPr>
      <w:r>
        <w:separator/>
      </w:r>
    </w:p>
  </w:footnote>
  <w:footnote w:type="continuationSeparator" w:id="0">
    <w:p w14:paraId="044FEBA1" w14:textId="77777777" w:rsidR="00D47C4A" w:rsidRDefault="00D47C4A" w:rsidP="002719D0">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displayBackgroundShap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76"/>
    <w:rsid w:val="00117D05"/>
    <w:rsid w:val="001448A3"/>
    <w:rsid w:val="0014736E"/>
    <w:rsid w:val="00197602"/>
    <w:rsid w:val="002339F2"/>
    <w:rsid w:val="002719D0"/>
    <w:rsid w:val="002D4C47"/>
    <w:rsid w:val="00341FDB"/>
    <w:rsid w:val="003B3C98"/>
    <w:rsid w:val="003F1721"/>
    <w:rsid w:val="00405532"/>
    <w:rsid w:val="00444476"/>
    <w:rsid w:val="00480E7B"/>
    <w:rsid w:val="0048188C"/>
    <w:rsid w:val="00502032"/>
    <w:rsid w:val="00552A78"/>
    <w:rsid w:val="00567D0B"/>
    <w:rsid w:val="00587B5B"/>
    <w:rsid w:val="005C4170"/>
    <w:rsid w:val="005D79C5"/>
    <w:rsid w:val="00624FC0"/>
    <w:rsid w:val="00735EBE"/>
    <w:rsid w:val="007D45DD"/>
    <w:rsid w:val="008A3EBD"/>
    <w:rsid w:val="008E51E5"/>
    <w:rsid w:val="00937621"/>
    <w:rsid w:val="00970A18"/>
    <w:rsid w:val="00977B7B"/>
    <w:rsid w:val="009D26A0"/>
    <w:rsid w:val="00A818D9"/>
    <w:rsid w:val="00AD2E65"/>
    <w:rsid w:val="00B97E24"/>
    <w:rsid w:val="00BA5C67"/>
    <w:rsid w:val="00BC2965"/>
    <w:rsid w:val="00C419DC"/>
    <w:rsid w:val="00C77147"/>
    <w:rsid w:val="00C86167"/>
    <w:rsid w:val="00D47C4A"/>
    <w:rsid w:val="00D70344"/>
    <w:rsid w:val="00E254A4"/>
    <w:rsid w:val="00E8273A"/>
    <w:rsid w:val="00EC608B"/>
    <w:rsid w:val="00F12D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EFF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Standard">
    <w:name w:val="Normal"/>
    <w:qFormat/>
    <w:rsid w:val="00502032"/>
    <w:pPr>
      <w:spacing w:before="120" w:after="0"/>
    </w:pPr>
    <w:rPr>
      <w:sz w:val="18"/>
    </w:rPr>
  </w:style>
  <w:style w:type="paragraph" w:styleId="berschrift1">
    <w:name w:val="heading 1"/>
    <w:basedOn w:val="Standard"/>
    <w:next w:val="Standard"/>
    <w:link w:val="berschrift1Zchn"/>
    <w:uiPriority w:val="9"/>
    <w:qFormat/>
    <w:rsid w:val="00502032"/>
    <w:pPr>
      <w:spacing w:before="210" w:line="240" w:lineRule="auto"/>
      <w:outlineLvl w:val="0"/>
    </w:pPr>
    <w:rPr>
      <w:bCs/>
      <w:color w:val="000000" w:themeColor="text1"/>
      <w:spacing w:val="20"/>
      <w:sz w:val="48"/>
      <w:szCs w:val="48"/>
    </w:rPr>
  </w:style>
  <w:style w:type="paragraph" w:styleId="berschrift2">
    <w:name w:val="heading 2"/>
    <w:basedOn w:val="Standard"/>
    <w:next w:val="Standard"/>
    <w:link w:val="berschrift2Zchn"/>
    <w:uiPriority w:val="9"/>
    <w:qFormat/>
    <w:rsid w:val="00735EBE"/>
    <w:pPr>
      <w:outlineLvl w:val="1"/>
    </w:pPr>
    <w:rPr>
      <w:bCs/>
      <w:color w:val="000000" w:themeColor="text1"/>
      <w:sz w:val="32"/>
      <w:szCs w:val="30"/>
    </w:rPr>
  </w:style>
  <w:style w:type="paragraph" w:styleId="berschrift3">
    <w:name w:val="heading 3"/>
    <w:basedOn w:val="Standard"/>
    <w:next w:val="Standard"/>
    <w:link w:val="berschrift3Zchn"/>
    <w:uiPriority w:val="9"/>
    <w:qFormat/>
    <w:rsid w:val="00552A78"/>
    <w:pPr>
      <w:keepNext/>
      <w:keepLines/>
      <w:spacing w:before="40"/>
      <w:outlineLvl w:val="2"/>
    </w:pPr>
    <w:rPr>
      <w:rFonts w:asciiTheme="majorHAnsi" w:eastAsiaTheme="majorEastAsia" w:hAnsiTheme="majorHAnsi" w:cstheme="majorBidi"/>
      <w:color w:val="000000" w:themeColor="text1"/>
      <w:sz w:val="3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502032"/>
    <w:pPr>
      <w:spacing w:before="360" w:line="216" w:lineRule="auto"/>
    </w:pPr>
    <w:rPr>
      <w:rFonts w:asciiTheme="majorHAnsi" w:hAnsiTheme="majorHAnsi"/>
      <w:color w:val="4A442A" w:themeColor="background2" w:themeShade="40"/>
      <w:sz w:val="92"/>
      <w:szCs w:val="50"/>
    </w:rPr>
  </w:style>
  <w:style w:type="character" w:customStyle="1" w:styleId="TitelZchn">
    <w:name w:val="Titel Zchn"/>
    <w:basedOn w:val="Absatz-Standardschriftart"/>
    <w:link w:val="Titel"/>
    <w:uiPriority w:val="10"/>
    <w:rsid w:val="00502032"/>
    <w:rPr>
      <w:rFonts w:asciiTheme="majorHAnsi" w:hAnsiTheme="majorHAnsi"/>
      <w:color w:val="4A442A" w:themeColor="background2" w:themeShade="40"/>
      <w:sz w:val="92"/>
      <w:szCs w:val="50"/>
    </w:rPr>
  </w:style>
  <w:style w:type="paragraph" w:styleId="Untertitel">
    <w:name w:val="Subtitle"/>
    <w:basedOn w:val="Standard"/>
    <w:next w:val="Standard"/>
    <w:link w:val="UntertitelZchn"/>
    <w:uiPriority w:val="11"/>
    <w:qFormat/>
    <w:rsid w:val="00552A78"/>
    <w:pPr>
      <w:spacing w:line="240" w:lineRule="auto"/>
    </w:pPr>
    <w:rPr>
      <w:rFonts w:cs="Times New Roman (Body CS)"/>
      <w:color w:val="000000" w:themeColor="text1"/>
      <w:sz w:val="22"/>
      <w:szCs w:val="24"/>
    </w:rPr>
  </w:style>
  <w:style w:type="character" w:customStyle="1" w:styleId="UntertitelZchn">
    <w:name w:val="Untertitel Zchn"/>
    <w:basedOn w:val="Absatz-Standardschriftart"/>
    <w:link w:val="Untertitel"/>
    <w:uiPriority w:val="11"/>
    <w:rsid w:val="00552A78"/>
    <w:rPr>
      <w:rFonts w:cs="Times New Roman (Body CS)"/>
      <w:color w:val="000000" w:themeColor="text1"/>
      <w:szCs w:val="24"/>
    </w:rPr>
  </w:style>
  <w:style w:type="character" w:customStyle="1" w:styleId="berschrift1Zchn">
    <w:name w:val="Überschrift 1 Zchn"/>
    <w:basedOn w:val="Absatz-Standardschriftart"/>
    <w:link w:val="berschrift1"/>
    <w:uiPriority w:val="9"/>
    <w:rsid w:val="00502032"/>
    <w:rPr>
      <w:bCs/>
      <w:color w:val="000000" w:themeColor="text1"/>
      <w:spacing w:val="20"/>
      <w:sz w:val="48"/>
      <w:szCs w:val="48"/>
    </w:rPr>
  </w:style>
  <w:style w:type="paragraph" w:customStyle="1" w:styleId="Verfasserzeile">
    <w:name w:val="Verfasserzeile"/>
    <w:basedOn w:val="Standard"/>
    <w:qFormat/>
    <w:rsid w:val="00735EBE"/>
  </w:style>
  <w:style w:type="paragraph" w:styleId="KeinLeerraum">
    <w:name w:val="No Spacing"/>
    <w:uiPriority w:val="1"/>
    <w:qFormat/>
    <w:rsid w:val="002719D0"/>
    <w:pPr>
      <w:spacing w:after="0" w:line="240" w:lineRule="auto"/>
    </w:pPr>
  </w:style>
  <w:style w:type="paragraph" w:styleId="Kopfzeile">
    <w:name w:val="header"/>
    <w:basedOn w:val="Standard"/>
    <w:link w:val="KopfzeileZchn"/>
    <w:uiPriority w:val="99"/>
    <w:unhideWhenUsed/>
    <w:rsid w:val="00735EBE"/>
    <w:pPr>
      <w:spacing w:before="0"/>
      <w:ind w:right="144"/>
      <w:jc w:val="right"/>
    </w:pPr>
    <w:rPr>
      <w:rFonts w:asciiTheme="majorHAnsi" w:hAnsiTheme="majorHAnsi"/>
      <w:color w:val="4A442A" w:themeColor="background2" w:themeShade="40"/>
      <w:sz w:val="24"/>
      <w:szCs w:val="28"/>
    </w:rPr>
  </w:style>
  <w:style w:type="character" w:customStyle="1" w:styleId="KopfzeileZchn">
    <w:name w:val="Kopfzeile Zchn"/>
    <w:basedOn w:val="Absatz-Standardschriftart"/>
    <w:link w:val="Kopfzeile"/>
    <w:uiPriority w:val="99"/>
    <w:rsid w:val="00735EBE"/>
    <w:rPr>
      <w:rFonts w:asciiTheme="majorHAnsi" w:hAnsiTheme="majorHAnsi"/>
      <w:color w:val="4A442A" w:themeColor="background2" w:themeShade="40"/>
      <w:sz w:val="24"/>
      <w:szCs w:val="28"/>
    </w:rPr>
  </w:style>
  <w:style w:type="paragraph" w:styleId="Fuzeile">
    <w:name w:val="footer"/>
    <w:basedOn w:val="Standard"/>
    <w:link w:val="FuzeileZchn"/>
    <w:uiPriority w:val="99"/>
    <w:unhideWhenUsed/>
    <w:rsid w:val="002719D0"/>
    <w:pPr>
      <w:tabs>
        <w:tab w:val="center" w:pos="4680"/>
        <w:tab w:val="right" w:pos="9360"/>
      </w:tabs>
      <w:spacing w:before="0" w:line="240" w:lineRule="auto"/>
    </w:pPr>
  </w:style>
  <w:style w:type="character" w:customStyle="1" w:styleId="FuzeileZchn">
    <w:name w:val="Fußzeile Zchn"/>
    <w:basedOn w:val="Absatz-Standardschriftart"/>
    <w:link w:val="Fuzeile"/>
    <w:uiPriority w:val="99"/>
    <w:rsid w:val="002719D0"/>
  </w:style>
  <w:style w:type="paragraph" w:customStyle="1" w:styleId="Themenbeschreibung">
    <w:name w:val="Themenbeschreibung"/>
    <w:basedOn w:val="Standard"/>
    <w:qFormat/>
    <w:rsid w:val="00735EBE"/>
    <w:rPr>
      <w:szCs w:val="18"/>
    </w:rPr>
  </w:style>
  <w:style w:type="paragraph" w:customStyle="1" w:styleId="Thementitel">
    <w:name w:val="Thementitel"/>
    <w:basedOn w:val="Standard"/>
    <w:qFormat/>
    <w:rsid w:val="00502032"/>
    <w:pPr>
      <w:spacing w:before="200"/>
    </w:pPr>
    <w:rPr>
      <w:b/>
    </w:rPr>
  </w:style>
  <w:style w:type="paragraph" w:styleId="Inhaltsverzeichnisberschrift">
    <w:name w:val="TOC Heading"/>
    <w:basedOn w:val="Standard"/>
    <w:next w:val="Standard"/>
    <w:uiPriority w:val="39"/>
    <w:qFormat/>
    <w:rsid w:val="00502032"/>
    <w:pPr>
      <w:spacing w:before="240"/>
    </w:pPr>
    <w:rPr>
      <w:rFonts w:asciiTheme="majorHAnsi" w:hAnsiTheme="majorHAnsi" w:cs="Times New Roman (Body CS)"/>
      <w:caps/>
      <w:color w:val="4A442A" w:themeColor="background2" w:themeShade="40"/>
      <w:sz w:val="24"/>
    </w:rPr>
  </w:style>
  <w:style w:type="paragraph" w:customStyle="1" w:styleId="Objektanker">
    <w:name w:val="Objektanker"/>
    <w:basedOn w:val="Standard"/>
    <w:qFormat/>
    <w:rsid w:val="00B97E24"/>
    <w:pPr>
      <w:spacing w:before="0"/>
    </w:pPr>
    <w:rPr>
      <w:rFonts w:ascii="AvenirNext LT Pro Light"/>
      <w:noProof/>
      <w:sz w:val="10"/>
    </w:rPr>
  </w:style>
  <w:style w:type="character" w:customStyle="1" w:styleId="berschrift2Zchn">
    <w:name w:val="Überschrift 2 Zchn"/>
    <w:basedOn w:val="Absatz-Standardschriftart"/>
    <w:link w:val="berschrift2"/>
    <w:uiPriority w:val="9"/>
    <w:rsid w:val="00735EBE"/>
    <w:rPr>
      <w:bCs/>
      <w:color w:val="000000" w:themeColor="text1"/>
      <w:sz w:val="32"/>
      <w:szCs w:val="30"/>
    </w:rPr>
  </w:style>
  <w:style w:type="paragraph" w:customStyle="1" w:styleId="Ausgabeinformationen">
    <w:name w:val="Ausgabeinformationen"/>
    <w:basedOn w:val="Standard"/>
    <w:qFormat/>
    <w:rsid w:val="00552A78"/>
    <w:pPr>
      <w:spacing w:before="0"/>
      <w:jc w:val="right"/>
    </w:pPr>
    <w:rPr>
      <w:rFonts w:asciiTheme="majorHAnsi" w:hAnsiTheme="majorHAnsi" w:cs="Times New Roman (Body CS)"/>
      <w:caps/>
      <w:color w:val="4A442A" w:themeColor="background2" w:themeShade="40"/>
      <w:sz w:val="16"/>
    </w:rPr>
  </w:style>
  <w:style w:type="character" w:customStyle="1" w:styleId="berschrift3Zchn">
    <w:name w:val="Überschrift 3 Zchn"/>
    <w:basedOn w:val="Absatz-Standardschriftart"/>
    <w:link w:val="berschrift3"/>
    <w:uiPriority w:val="9"/>
    <w:rsid w:val="00552A78"/>
    <w:rPr>
      <w:rFonts w:asciiTheme="majorHAnsi" w:eastAsiaTheme="majorEastAsia" w:hAnsiTheme="majorHAnsi" w:cstheme="majorBidi"/>
      <w:color w:val="000000" w:themeColor="text1"/>
      <w:sz w:val="32"/>
      <w:szCs w:val="24"/>
    </w:rPr>
  </w:style>
  <w:style w:type="character" w:styleId="Platzhaltertext">
    <w:name w:val="Placeholder Text"/>
    <w:basedOn w:val="Absatz-Standardschriftart"/>
    <w:uiPriority w:val="99"/>
    <w:semiHidden/>
    <w:rsid w:val="0048188C"/>
    <w:rPr>
      <w:color w:val="808080"/>
    </w:rPr>
  </w:style>
  <w:style w:type="character" w:customStyle="1" w:styleId="jlqj4b">
    <w:name w:val="jlqj4b"/>
    <w:basedOn w:val="Absatz-Standardschriftart"/>
    <w:rsid w:val="00567D0B"/>
  </w:style>
  <w:style w:type="table" w:styleId="Gitternetztabelle1hell">
    <w:name w:val="Grid Table 1 Light"/>
    <w:basedOn w:val="NormaleTabelle"/>
    <w:uiPriority w:val="46"/>
    <w:rsid w:val="00480E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480E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331521">
      <w:bodyDiv w:val="1"/>
      <w:marLeft w:val="0"/>
      <w:marRight w:val="0"/>
      <w:marTop w:val="0"/>
      <w:marBottom w:val="0"/>
      <w:divBdr>
        <w:top w:val="none" w:sz="0" w:space="0" w:color="auto"/>
        <w:left w:val="none" w:sz="0" w:space="0" w:color="auto"/>
        <w:bottom w:val="none" w:sz="0" w:space="0" w:color="auto"/>
        <w:right w:val="none" w:sz="0" w:space="0" w:color="auto"/>
      </w:divBdr>
    </w:div>
    <w:div w:id="1372918394">
      <w:bodyDiv w:val="1"/>
      <w:marLeft w:val="0"/>
      <w:marRight w:val="0"/>
      <w:marTop w:val="0"/>
      <w:marBottom w:val="0"/>
      <w:divBdr>
        <w:top w:val="none" w:sz="0" w:space="0" w:color="auto"/>
        <w:left w:val="none" w:sz="0" w:space="0" w:color="auto"/>
        <w:bottom w:val="none" w:sz="0" w:space="0" w:color="auto"/>
        <w:right w:val="none" w:sz="0" w:space="0" w:color="auto"/>
      </w:divBdr>
      <w:divsChild>
        <w:div w:id="91171176">
          <w:marLeft w:val="0"/>
          <w:marRight w:val="0"/>
          <w:marTop w:val="0"/>
          <w:marBottom w:val="0"/>
          <w:divBdr>
            <w:top w:val="none" w:sz="0" w:space="0" w:color="auto"/>
            <w:left w:val="none" w:sz="0" w:space="0" w:color="auto"/>
            <w:bottom w:val="none" w:sz="0" w:space="0" w:color="auto"/>
            <w:right w:val="none" w:sz="0" w:space="0" w:color="auto"/>
          </w:divBdr>
          <w:divsChild>
            <w:div w:id="1919365921">
              <w:marLeft w:val="0"/>
              <w:marRight w:val="0"/>
              <w:marTop w:val="0"/>
              <w:marBottom w:val="0"/>
              <w:divBdr>
                <w:top w:val="none" w:sz="0" w:space="0" w:color="auto"/>
                <w:left w:val="none" w:sz="0" w:space="0" w:color="auto"/>
                <w:bottom w:val="none" w:sz="0" w:space="0" w:color="auto"/>
                <w:right w:val="none" w:sz="0" w:space="0" w:color="auto"/>
              </w:divBdr>
              <w:divsChild>
                <w:div w:id="1969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5722">
          <w:marLeft w:val="0"/>
          <w:marRight w:val="0"/>
          <w:marTop w:val="0"/>
          <w:marBottom w:val="0"/>
          <w:divBdr>
            <w:top w:val="none" w:sz="0" w:space="0" w:color="auto"/>
            <w:left w:val="none" w:sz="0" w:space="0" w:color="auto"/>
            <w:bottom w:val="none" w:sz="0" w:space="0" w:color="auto"/>
            <w:right w:val="none" w:sz="0" w:space="0" w:color="auto"/>
          </w:divBdr>
          <w:divsChild>
            <w:div w:id="1937011302">
              <w:marLeft w:val="0"/>
              <w:marRight w:val="0"/>
              <w:marTop w:val="0"/>
              <w:marBottom w:val="0"/>
              <w:divBdr>
                <w:top w:val="none" w:sz="0" w:space="0" w:color="auto"/>
                <w:left w:val="none" w:sz="0" w:space="0" w:color="auto"/>
                <w:bottom w:val="none" w:sz="0" w:space="0" w:color="auto"/>
                <w:right w:val="none" w:sz="0" w:space="0" w:color="auto"/>
              </w:divBdr>
              <w:divsChild>
                <w:div w:id="33771294">
                  <w:marLeft w:val="0"/>
                  <w:marRight w:val="0"/>
                  <w:marTop w:val="0"/>
                  <w:marBottom w:val="0"/>
                  <w:divBdr>
                    <w:top w:val="none" w:sz="0" w:space="0" w:color="auto"/>
                    <w:left w:val="none" w:sz="0" w:space="0" w:color="auto"/>
                    <w:bottom w:val="none" w:sz="0" w:space="0" w:color="auto"/>
                    <w:right w:val="none" w:sz="0" w:space="0" w:color="auto"/>
                  </w:divBdr>
                </w:div>
                <w:div w:id="1427194258">
                  <w:marLeft w:val="0"/>
                  <w:marRight w:val="0"/>
                  <w:marTop w:val="0"/>
                  <w:marBottom w:val="0"/>
                  <w:divBdr>
                    <w:top w:val="none" w:sz="0" w:space="0" w:color="auto"/>
                    <w:left w:val="none" w:sz="0" w:space="0" w:color="auto"/>
                    <w:bottom w:val="none" w:sz="0" w:space="0" w:color="auto"/>
                    <w:right w:val="none" w:sz="0" w:space="0" w:color="auto"/>
                  </w:divBdr>
                </w:div>
                <w:div w:id="745608376">
                  <w:marLeft w:val="0"/>
                  <w:marRight w:val="0"/>
                  <w:marTop w:val="0"/>
                  <w:marBottom w:val="0"/>
                  <w:divBdr>
                    <w:top w:val="none" w:sz="0" w:space="0" w:color="auto"/>
                    <w:left w:val="none" w:sz="0" w:space="0" w:color="auto"/>
                    <w:bottom w:val="none" w:sz="0" w:space="0" w:color="auto"/>
                    <w:right w:val="none" w:sz="0" w:space="0" w:color="auto"/>
                  </w:divBdr>
                </w:div>
                <w:div w:id="14277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a\AppData\Roaming\Microsoft\Templates\Landschaftsbau%20&#8211;%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031B9ACCBC43CAA8AE697117B608E5"/>
        <w:category>
          <w:name w:val="Allgemein"/>
          <w:gallery w:val="placeholder"/>
        </w:category>
        <w:types>
          <w:type w:val="bbPlcHdr"/>
        </w:types>
        <w:behaviors>
          <w:behavior w:val="content"/>
        </w:behaviors>
        <w:guid w:val="{0FE990EB-8A22-4C7C-87DF-9E0CFE41E96E}"/>
      </w:docPartPr>
      <w:docPartBody>
        <w:p w:rsidR="00000000" w:rsidRDefault="00FF165C">
          <w:pPr>
            <w:pStyle w:val="39031B9ACCBC43CAA8AE697117B608E5"/>
          </w:pPr>
          <w:r w:rsidRPr="0048188C">
            <w:rPr>
              <w:lang w:bidi="de-DE"/>
            </w:rPr>
            <w:t>WIESE UND LANDSCHAFT</w:t>
          </w:r>
        </w:p>
      </w:docPartBody>
    </w:docPart>
    <w:docPart>
      <w:docPartPr>
        <w:name w:val="E50242FB207C4C3C9B1E47E36779D595"/>
        <w:category>
          <w:name w:val="Allgemein"/>
          <w:gallery w:val="placeholder"/>
        </w:category>
        <w:types>
          <w:type w:val="bbPlcHdr"/>
        </w:types>
        <w:behaviors>
          <w:behavior w:val="content"/>
        </w:behaviors>
        <w:guid w:val="{991D25E9-4AB3-41FD-A684-A9837FA6699B}"/>
      </w:docPartPr>
      <w:docPartBody>
        <w:p w:rsidR="00000000" w:rsidRDefault="00FF165C">
          <w:pPr>
            <w:pStyle w:val="E50242FB207C4C3C9B1E47E36779D595"/>
          </w:pPr>
          <w:r w:rsidRPr="0048188C">
            <w:rPr>
              <w:lang w:bidi="de-DE"/>
            </w:rPr>
            <w:t>August | 20xx | 10. Ausgabe</w:t>
          </w:r>
        </w:p>
      </w:docPartBody>
    </w:docPart>
    <w:docPart>
      <w:docPartPr>
        <w:name w:val="2A9162EEB7384AEDA6583DA5F848F786"/>
        <w:category>
          <w:name w:val="Allgemein"/>
          <w:gallery w:val="placeholder"/>
        </w:category>
        <w:types>
          <w:type w:val="bbPlcHdr"/>
        </w:types>
        <w:behaviors>
          <w:behavior w:val="content"/>
        </w:behaviors>
        <w:guid w:val="{525FF0DF-C06B-4A53-963C-848EC6EE8AAC}"/>
      </w:docPartPr>
      <w:docPartBody>
        <w:p w:rsidR="00000000" w:rsidRDefault="00C35BB8" w:rsidP="00C35BB8">
          <w:pPr>
            <w:pStyle w:val="2A9162EEB7384AEDA6583DA5F848F786"/>
          </w:pPr>
          <w:r w:rsidRPr="0048188C">
            <w:rPr>
              <w:lang w:bidi="de-DE"/>
            </w:rPr>
            <w:t>Neuigkeiten aus dem Garten</w:t>
          </w:r>
        </w:p>
      </w:docPartBody>
    </w:docPart>
    <w:docPart>
      <w:docPartPr>
        <w:name w:val="ABFFFC785F564FF6A34230EC00EA1A8F"/>
        <w:category>
          <w:name w:val="Allgemein"/>
          <w:gallery w:val="placeholder"/>
        </w:category>
        <w:types>
          <w:type w:val="bbPlcHdr"/>
        </w:types>
        <w:behaviors>
          <w:behavior w:val="content"/>
        </w:behaviors>
        <w:guid w:val="{02F341DD-1D7A-4541-BA86-D71DA554AA24}"/>
      </w:docPartPr>
      <w:docPartBody>
        <w:p w:rsidR="00000000" w:rsidRDefault="00C35BB8" w:rsidP="00C35BB8">
          <w:pPr>
            <w:pStyle w:val="ABFFFC785F564FF6A34230EC00EA1A8F"/>
          </w:pPr>
          <w:r w:rsidRPr="0048188C">
            <w:rPr>
              <w:lang w:bidi="de-DE"/>
            </w:rPr>
            <w:t>Fügen Sie hier einen Beschreibungstext hinzu, um das Interesse der Abonnenten an Ihrem Thema zu wecken.</w:t>
          </w:r>
        </w:p>
      </w:docPartBody>
    </w:docPart>
    <w:docPart>
      <w:docPartPr>
        <w:name w:val="09F5EF6937E44DF586AB9786839A42FE"/>
        <w:category>
          <w:name w:val="Allgemein"/>
          <w:gallery w:val="placeholder"/>
        </w:category>
        <w:types>
          <w:type w:val="bbPlcHdr"/>
        </w:types>
        <w:behaviors>
          <w:behavior w:val="content"/>
        </w:behaviors>
        <w:guid w:val="{927BD6E9-8815-4777-820C-E651FB653140}"/>
      </w:docPartPr>
      <w:docPartBody>
        <w:p w:rsidR="00000000" w:rsidRDefault="00C35BB8" w:rsidP="00C35BB8">
          <w:pPr>
            <w:pStyle w:val="09F5EF6937E44DF586AB9786839A42FE"/>
          </w:pPr>
          <w:r w:rsidRPr="0048188C">
            <w:rPr>
              <w:lang w:bidi="de-DE"/>
            </w:rPr>
            <w:t>Entwerfen, bauen und pflegen</w:t>
          </w:r>
        </w:p>
      </w:docPartBody>
    </w:docPart>
    <w:docPart>
      <w:docPartPr>
        <w:name w:val="E82A39B06B1D4A4FA0C2147973276F1A"/>
        <w:category>
          <w:name w:val="Allgemein"/>
          <w:gallery w:val="placeholder"/>
        </w:category>
        <w:types>
          <w:type w:val="bbPlcHdr"/>
        </w:types>
        <w:behaviors>
          <w:behavior w:val="content"/>
        </w:behaviors>
        <w:guid w:val="{9095C2CC-BAF4-4D9B-B2FB-923C822DF488}"/>
      </w:docPartPr>
      <w:docPartBody>
        <w:p w:rsidR="00000000" w:rsidRDefault="00C35BB8" w:rsidP="00C35BB8">
          <w:pPr>
            <w:pStyle w:val="E82A39B06B1D4A4FA0C2147973276F1A"/>
          </w:pPr>
          <w:r w:rsidRPr="0048188C">
            <w:rPr>
              <w:lang w:bidi="de-DE"/>
            </w:rPr>
            <w:t>Fügen Sie hier einen Beschreibungstext ein, um das Interesse der Abonnenten an Ihrem Thema zu wecken.</w:t>
          </w:r>
        </w:p>
      </w:docPartBody>
    </w:docPart>
    <w:docPart>
      <w:docPartPr>
        <w:name w:val="A8CCE2B24DC94C5AAC657A70FFEBC0EC"/>
        <w:category>
          <w:name w:val="Allgemein"/>
          <w:gallery w:val="placeholder"/>
        </w:category>
        <w:types>
          <w:type w:val="bbPlcHdr"/>
        </w:types>
        <w:behaviors>
          <w:behavior w:val="content"/>
        </w:behaviors>
        <w:guid w:val="{E5A34BF2-2EE1-4098-BE48-2D91F87193BA}"/>
      </w:docPartPr>
      <w:docPartBody>
        <w:p w:rsidR="00000000" w:rsidRDefault="00C35BB8" w:rsidP="00C35BB8">
          <w:pPr>
            <w:pStyle w:val="A8CCE2B24DC94C5AAC657A70FFEBC0EC"/>
          </w:pPr>
          <w:r w:rsidRPr="0048188C">
            <w:rPr>
              <w:lang w:bidi="de-DE"/>
            </w:rPr>
            <w:t>Neuigkeiten aus dem Garten</w:t>
          </w:r>
        </w:p>
      </w:docPartBody>
    </w:docPart>
    <w:docPart>
      <w:docPartPr>
        <w:name w:val="685FBD43EC35497F8375C44EE63F3C85"/>
        <w:category>
          <w:name w:val="Allgemein"/>
          <w:gallery w:val="placeholder"/>
        </w:category>
        <w:types>
          <w:type w:val="bbPlcHdr"/>
        </w:types>
        <w:behaviors>
          <w:behavior w:val="content"/>
        </w:behaviors>
        <w:guid w:val="{69BDBCCE-1D67-4386-B530-D626BA3CC667}"/>
      </w:docPartPr>
      <w:docPartBody>
        <w:p w:rsidR="00C35BB8" w:rsidRPr="0048188C" w:rsidRDefault="00C35BB8" w:rsidP="0048188C">
          <w:r w:rsidRPr="0048188C">
            <w:rPr>
              <w:lang w:bidi="de-DE"/>
            </w:rPr>
            <w:t>Newsletter sind Zeitschriften, die verwendet werden, um Ihr Produkt oder Ihren Blog zu bewerben oder Ihre Abonnenten mit aktuellen Informationen zu versorgen. Sie können gedruckt oder per E-Mail gesendet werden und sind eine hervorragende Möglichkeit, um regelmäßigen Kontakt mit Ihren Abonnenten zu pflegen und Zugriffe auf Ihre Website zu generieren. Geben Sie hier den Inhalt Ihres Newsletters ein.</w:t>
          </w:r>
        </w:p>
        <w:p w:rsidR="00C35BB8" w:rsidRPr="0048188C" w:rsidRDefault="00C35BB8" w:rsidP="0048188C">
          <w:r w:rsidRPr="0048188C">
            <w:rPr>
              <w:lang w:bidi="de-DE"/>
            </w:rPr>
            <w:t>Newsletter sind Zeitschriften, die verwendet werden, um Ihr Produkt oder Ihren Blog zu bewerben oder Ihre Abonnenten mit aktuellen Informationen zu versorgen. Sie können gedruckt oder per E-Mail gesendet werden und sind eine hervorragende Möglichkeit, um regelmäßigen Kontakt mit Ihren Abonnenten zu pflegen und Zugriffe auf Ihre Website zu generieren. Geben Sie hier den Inhalt Ihres Newsletters ein.</w:t>
          </w:r>
        </w:p>
        <w:p w:rsidR="00000000" w:rsidRDefault="00C35BB8" w:rsidP="00C35BB8">
          <w:pPr>
            <w:pStyle w:val="685FBD43EC35497F8375C44EE63F3C85"/>
          </w:pPr>
          <w:r w:rsidRPr="0048188C">
            <w:rPr>
              <w:lang w:bidi="de-DE"/>
            </w:rPr>
            <w:t>Newsletter sind Zeitschriften, die verwendet werden, um Ihr Produkt oder Ihren Blog zu bewerben oder Ihre Abonnenten mit aktuellen Informationen zu versorgen. Sie können gedruckt oder per E-Mail gesendet werden und sind eine hervorragende Möglichkeit, um regelmäßigen Kontakt mit Ihren Abonnenten zu pflegen und Zugriffe auf Ihre Website zu generieren. Geben Sie hier Ihren Inhalt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B8"/>
    <w:rsid w:val="00C35BB8"/>
    <w:rsid w:val="00FF1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9031B9ACCBC43CAA8AE697117B608E5">
    <w:name w:val="39031B9ACCBC43CAA8AE697117B608E5"/>
  </w:style>
  <w:style w:type="paragraph" w:customStyle="1" w:styleId="7B8A62EFF9CE40ECAF18C433E592E768">
    <w:name w:val="7B8A62EFF9CE40ECAF18C433E592E768"/>
  </w:style>
  <w:style w:type="paragraph" w:customStyle="1" w:styleId="E50242FB207C4C3C9B1E47E36779D595">
    <w:name w:val="E50242FB207C4C3C9B1E47E36779D595"/>
  </w:style>
  <w:style w:type="paragraph" w:customStyle="1" w:styleId="8636DFD915D045A487A8E2CA24A9340F">
    <w:name w:val="8636DFD915D045A487A8E2CA24A9340F"/>
  </w:style>
  <w:style w:type="paragraph" w:customStyle="1" w:styleId="145E377D8CD2486485F015929CE3B175">
    <w:name w:val="145E377D8CD2486485F015929CE3B175"/>
  </w:style>
  <w:style w:type="paragraph" w:customStyle="1" w:styleId="67FAA051CD414D9E9DD438D9286C8782">
    <w:name w:val="67FAA051CD414D9E9DD438D9286C8782"/>
  </w:style>
  <w:style w:type="paragraph" w:customStyle="1" w:styleId="7E5FB586CADA47FEB9E7090D1D1C09E6">
    <w:name w:val="7E5FB586CADA47FEB9E7090D1D1C09E6"/>
  </w:style>
  <w:style w:type="paragraph" w:customStyle="1" w:styleId="9AF6515A9E6B48CC974E65ED863A7407">
    <w:name w:val="9AF6515A9E6B48CC974E65ED863A7407"/>
  </w:style>
  <w:style w:type="paragraph" w:customStyle="1" w:styleId="9BEB3E606D8047B5B1EB785FE1D01421">
    <w:name w:val="9BEB3E606D8047B5B1EB785FE1D01421"/>
  </w:style>
  <w:style w:type="paragraph" w:customStyle="1" w:styleId="075328B5583943C282D3ECE015F731F7">
    <w:name w:val="075328B5583943C282D3ECE015F731F7"/>
  </w:style>
  <w:style w:type="paragraph" w:customStyle="1" w:styleId="98F0F9ABE9E7426AB4C52E589957B2DF">
    <w:name w:val="98F0F9ABE9E7426AB4C52E589957B2DF"/>
  </w:style>
  <w:style w:type="paragraph" w:customStyle="1" w:styleId="1590A40E752A40ADA27F5246093767D6">
    <w:name w:val="1590A40E752A40ADA27F5246093767D6"/>
  </w:style>
  <w:style w:type="paragraph" w:customStyle="1" w:styleId="30527EFAFBEE4EE6A076EA3D924EE16A">
    <w:name w:val="30527EFAFBEE4EE6A076EA3D924EE16A"/>
  </w:style>
  <w:style w:type="paragraph" w:customStyle="1" w:styleId="35FD1AA8319A49D39DECC02BCBF82D0F">
    <w:name w:val="35FD1AA8319A49D39DECC02BCBF82D0F"/>
  </w:style>
  <w:style w:type="paragraph" w:customStyle="1" w:styleId="A72CAE2B22884DDDA945FF5134C7E197">
    <w:name w:val="A72CAE2B22884DDDA945FF5134C7E197"/>
  </w:style>
  <w:style w:type="paragraph" w:customStyle="1" w:styleId="80D366638EF547A2A4D8F5CFCC8672C1">
    <w:name w:val="80D366638EF547A2A4D8F5CFCC8672C1"/>
  </w:style>
  <w:style w:type="paragraph" w:customStyle="1" w:styleId="CF7987FED60B4EAFA3E027DAAFFBEB89">
    <w:name w:val="CF7987FED60B4EAFA3E027DAAFFBEB89"/>
  </w:style>
  <w:style w:type="paragraph" w:customStyle="1" w:styleId="48554CB8987B4AF1B1F11ABE63DDB126">
    <w:name w:val="48554CB8987B4AF1B1F11ABE63DDB126"/>
  </w:style>
  <w:style w:type="paragraph" w:customStyle="1" w:styleId="45C560DECB76466B918E3E29EAD87263">
    <w:name w:val="45C560DECB76466B918E3E29EAD87263"/>
  </w:style>
  <w:style w:type="paragraph" w:customStyle="1" w:styleId="7EFC185EDB774DC58A57542EC19899D4">
    <w:name w:val="7EFC185EDB774DC58A57542EC19899D4"/>
  </w:style>
  <w:style w:type="paragraph" w:customStyle="1" w:styleId="26C6A690D3184C51B8076AF26F714A98">
    <w:name w:val="26C6A690D3184C51B8076AF26F714A98"/>
    <w:rsid w:val="00C35BB8"/>
  </w:style>
  <w:style w:type="paragraph" w:customStyle="1" w:styleId="AC66491A45EB4D1E8822EE09FA310D2C">
    <w:name w:val="AC66491A45EB4D1E8822EE09FA310D2C"/>
    <w:rsid w:val="00C35BB8"/>
  </w:style>
  <w:style w:type="paragraph" w:customStyle="1" w:styleId="2A9162EEB7384AEDA6583DA5F848F786">
    <w:name w:val="2A9162EEB7384AEDA6583DA5F848F786"/>
    <w:rsid w:val="00C35BB8"/>
  </w:style>
  <w:style w:type="paragraph" w:customStyle="1" w:styleId="ABFFFC785F564FF6A34230EC00EA1A8F">
    <w:name w:val="ABFFFC785F564FF6A34230EC00EA1A8F"/>
    <w:rsid w:val="00C35BB8"/>
  </w:style>
  <w:style w:type="paragraph" w:customStyle="1" w:styleId="5D754D2BDC0E4FBEB06628CE16BDB507">
    <w:name w:val="5D754D2BDC0E4FBEB06628CE16BDB507"/>
    <w:rsid w:val="00C35BB8"/>
  </w:style>
  <w:style w:type="paragraph" w:customStyle="1" w:styleId="09F5EF6937E44DF586AB9786839A42FE">
    <w:name w:val="09F5EF6937E44DF586AB9786839A42FE"/>
    <w:rsid w:val="00C35BB8"/>
  </w:style>
  <w:style w:type="paragraph" w:customStyle="1" w:styleId="1879449F07A249BA8B21218E4DB9BBCD">
    <w:name w:val="1879449F07A249BA8B21218E4DB9BBCD"/>
    <w:rsid w:val="00C35BB8"/>
  </w:style>
  <w:style w:type="paragraph" w:customStyle="1" w:styleId="E82A39B06B1D4A4FA0C2147973276F1A">
    <w:name w:val="E82A39B06B1D4A4FA0C2147973276F1A"/>
    <w:rsid w:val="00C35BB8"/>
  </w:style>
  <w:style w:type="paragraph" w:customStyle="1" w:styleId="A8CCE2B24DC94C5AAC657A70FFEBC0EC">
    <w:name w:val="A8CCE2B24DC94C5AAC657A70FFEBC0EC"/>
    <w:rsid w:val="00C35BB8"/>
  </w:style>
  <w:style w:type="paragraph" w:customStyle="1" w:styleId="685FBD43EC35497F8375C44EE63F3C85">
    <w:name w:val="685FBD43EC35497F8375C44EE63F3C85"/>
    <w:rsid w:val="00C35BB8"/>
  </w:style>
  <w:style w:type="paragraph" w:customStyle="1" w:styleId="093EE7B69BE746048FA256E940FF6F5A">
    <w:name w:val="093EE7B69BE746048FA256E940FF6F5A"/>
    <w:rsid w:val="00C35BB8"/>
  </w:style>
  <w:style w:type="paragraph" w:customStyle="1" w:styleId="85B71BDCA20442CEA8932122A9D71F6D">
    <w:name w:val="85B71BDCA20442CEA8932122A9D71F6D"/>
    <w:rsid w:val="00C35B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4">
      <a:majorFont>
        <a:latin typeface="Garamond"/>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1FB64F-5F40-4EBB-9BAD-D8736BB08AF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5AC03C4-BFEE-4041-BAED-35C32451C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7AAE21-0CAC-424C-966F-DBC0DE2ABE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Landschaftsbau – Newsletter.dotx</Template>
  <TotalTime>0</TotalTime>
  <Pages>1</Pages>
  <Words>250</Words>
  <Characters>1428</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2021-07-09T06:24:00Z</dcterms:created>
  <dcterms:modified xsi:type="dcterms:W3CDTF">2021-07-09T07:14:00Z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