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81"/>
        <w:gridCol w:w="1301"/>
        <w:gridCol w:w="1682"/>
        <w:gridCol w:w="621"/>
        <w:gridCol w:w="835"/>
        <w:gridCol w:w="2895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772182"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3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FB683C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5795D7E2" w:rsidR="0033754E" w:rsidRPr="00D2320A" w:rsidRDefault="00FB683C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</w:rPr>
            </w:pPr>
            <w:hyperlink r:id="rId8" w:history="1">
              <w:r w:rsidR="0033754E" w:rsidRPr="00991E52">
                <w:rPr>
                  <w:rStyle w:val="Hyperlink"/>
                  <w:rFonts w:asciiTheme="majorBidi" w:hAnsiTheme="majorBidi" w:cstheme="majorBidi"/>
                </w:rPr>
                <w:t>+972-505-790959</w:t>
              </w:r>
            </w:hyperlink>
          </w:p>
        </w:tc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</w:rPr>
            </w:pPr>
            <w:r w:rsidRPr="00D2320A">
              <w:rPr>
                <w:rFonts w:asciiTheme="majorBidi" w:hAnsiTheme="majorBidi" w:cstheme="majorBidi"/>
              </w:rPr>
              <w:t>Haifa, Israel</w:t>
            </w:r>
          </w:p>
        </w:tc>
      </w:tr>
      <w:tr w:rsidR="0033754E" w:rsidRPr="0010079A" w14:paraId="4E697A5C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31414" w:rsidRPr="00C17407" w14:paraId="325F48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Default="00F31414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Ph.D. </w:t>
            </w:r>
            <w:r w:rsidRPr="00C17407">
              <w:rPr>
                <w:rFonts w:asciiTheme="majorBidi" w:hAnsiTheme="majorBidi" w:cstheme="majorBidi"/>
                <w:b/>
                <w:bCs/>
              </w:rPr>
              <w:t>Electrical Engineering, Tel Aviv University, Israel</w:t>
            </w:r>
          </w:p>
        </w:tc>
      </w:tr>
      <w:tr w:rsidR="00F31414" w:rsidRPr="00C17407" w14:paraId="3BE977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D2320A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Advisors </w:t>
            </w:r>
            <w:r w:rsidRPr="00D2320A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2320A">
              <w:rPr>
                <w:rFonts w:asciiTheme="majorBidi" w:hAnsiTheme="majorBidi" w:cstheme="majorBidi"/>
              </w:rPr>
              <w:t>Dr. Raja Giryes</w:t>
            </w:r>
            <w:r>
              <w:rPr>
                <w:rFonts w:asciiTheme="majorBidi" w:hAnsiTheme="majorBidi" w:cstheme="majorBidi"/>
              </w:rPr>
              <w:t xml:space="preserve"> (TAU)</w:t>
            </w:r>
            <w:r w:rsidRPr="00D2320A">
              <w:rPr>
                <w:rFonts w:asciiTheme="majorBidi" w:hAnsiTheme="majorBidi" w:cstheme="majorBidi"/>
              </w:rPr>
              <w:t xml:space="preserve"> and Prof. Alex Bronstein</w:t>
            </w:r>
            <w:r>
              <w:rPr>
                <w:rFonts w:asciiTheme="majorBidi" w:hAnsiTheme="majorBidi" w:cstheme="majorBidi"/>
              </w:rPr>
              <w:t xml:space="preserve"> (CS@Technion)</w:t>
            </w:r>
          </w:p>
          <w:p w14:paraId="1FCAA35A" w14:textId="3D872D4C" w:rsidR="00F31414" w:rsidRPr="00F31414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F31414">
              <w:rPr>
                <w:rFonts w:asciiTheme="majorBidi" w:hAnsiTheme="majorBidi" w:cstheme="majorBidi"/>
              </w:rPr>
              <w:t>Thesis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2320A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“Small-Data in the Big-Data Era”, Deep Learning with limited data.</w:t>
            </w:r>
          </w:p>
        </w:tc>
      </w:tr>
      <w:tr w:rsidR="00D652FD" w:rsidRPr="00C17407" w14:paraId="3E0EDCD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105D03" w14:textId="77777777" w:rsidR="00D652FD" w:rsidRPr="00C17407" w:rsidRDefault="00D652FD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2CD0392" w14:textId="77777777" w:rsidR="00D652FD" w:rsidRDefault="00D652FD" w:rsidP="00A2111A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33754E" w:rsidRPr="00C17407" w14:paraId="3ECD1D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</w:rPr>
              <w:t>, Israel</w:t>
            </w:r>
          </w:p>
        </w:tc>
      </w:tr>
      <w:tr w:rsidR="0033754E" w:rsidRPr="0010079A" w14:paraId="672276D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Advisors </w:t>
            </w:r>
            <w:r w:rsidRPr="00D2320A">
              <w:rPr>
                <w:rFonts w:asciiTheme="majorBidi" w:hAnsiTheme="majorBidi" w:cstheme="majorBidi"/>
              </w:rPr>
              <w:t>–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</w:rPr>
              <w:t xml:space="preserve">Dr. Raja Giryes </w:t>
            </w:r>
            <w:r w:rsidR="00F31414">
              <w:rPr>
                <w:rFonts w:asciiTheme="majorBidi" w:hAnsiTheme="majorBidi" w:cstheme="majorBidi"/>
              </w:rPr>
              <w:t xml:space="preserve">(TAU) </w:t>
            </w:r>
            <w:r w:rsidR="0033754E" w:rsidRPr="00D2320A">
              <w:rPr>
                <w:rFonts w:asciiTheme="majorBidi" w:hAnsiTheme="majorBidi" w:cstheme="majorBidi"/>
              </w:rPr>
              <w:t>and Prof. Alex Bronstein</w:t>
            </w:r>
            <w:r w:rsidR="00F31414">
              <w:rPr>
                <w:rFonts w:asciiTheme="majorBidi" w:hAnsiTheme="majorBidi" w:cstheme="majorBidi"/>
              </w:rPr>
              <w:t xml:space="preserve"> (CS@Technion)</w:t>
            </w:r>
          </w:p>
          <w:p w14:paraId="23C0AF54" w14:textId="4219D2AC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Thesi</w:t>
            </w:r>
            <w:r w:rsidR="00B17A91">
              <w:rPr>
                <w:rFonts w:asciiTheme="majorBidi" w:hAnsiTheme="majorBidi" w:cstheme="majorBidi"/>
              </w:rPr>
              <w:t>s</w:t>
            </w:r>
            <w:r w:rsidR="0033754E" w:rsidRPr="00D2320A">
              <w:rPr>
                <w:rFonts w:asciiTheme="majorBidi" w:hAnsiTheme="majorBidi" w:cstheme="majorBidi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</w:rPr>
              <w:t>.</w:t>
            </w:r>
            <w:r w:rsidR="005A4DC6">
              <w:rPr>
                <w:rFonts w:asciiTheme="majorBidi" w:hAnsiTheme="majorBidi" w:cstheme="majorBidi"/>
              </w:rPr>
              <w:t xml:space="preserve"> First to show learn</w:t>
            </w:r>
            <w:r w:rsidR="00D652FD">
              <w:rPr>
                <w:rFonts w:asciiTheme="majorBidi" w:hAnsiTheme="majorBidi" w:cstheme="majorBidi"/>
              </w:rPr>
              <w:t>ing of</w:t>
            </w:r>
            <w:r w:rsidR="005A4DC6">
              <w:rPr>
                <w:rFonts w:asciiTheme="majorBidi" w:hAnsiTheme="majorBidi" w:cstheme="majorBidi"/>
              </w:rPr>
              <w:t xml:space="preserve"> the full </w:t>
            </w:r>
            <w:r w:rsidR="00F30CA2">
              <w:rPr>
                <w:rFonts w:asciiTheme="majorBidi" w:hAnsiTheme="majorBidi" w:cstheme="majorBidi"/>
              </w:rPr>
              <w:t xml:space="preserve">camera </w:t>
            </w:r>
            <w:r w:rsidR="005A4DC6">
              <w:rPr>
                <w:rFonts w:asciiTheme="majorBidi" w:hAnsiTheme="majorBidi" w:cstheme="majorBidi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33754E" w:rsidRPr="00C17407" w14:paraId="0EE339A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A0CCC5" w14:textId="312B123C" w:rsidR="0033754E" w:rsidRPr="00D2320A" w:rsidRDefault="0093099E" w:rsidP="0093099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Senior </w:t>
            </w:r>
            <w:r>
              <w:rPr>
                <w:rFonts w:asciiTheme="majorBidi" w:hAnsiTheme="majorBidi" w:cstheme="majorBidi"/>
              </w:rPr>
              <w:t>Thesis</w:t>
            </w:r>
            <w:r w:rsidR="0033754E" w:rsidRPr="00D2320A">
              <w:rPr>
                <w:rFonts w:asciiTheme="majorBidi" w:hAnsiTheme="majorBidi" w:cstheme="majorBidi"/>
              </w:rPr>
              <w:t xml:space="preserve"> - Detection of</w:t>
            </w:r>
            <w:r w:rsidR="00E95245">
              <w:rPr>
                <w:rFonts w:asciiTheme="majorBidi" w:hAnsiTheme="majorBidi" w:cstheme="majorBidi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</w:rPr>
              <w:t xml:space="preserve">(“photoshopping”) </w:t>
            </w:r>
            <w:r w:rsidR="0033754E" w:rsidRPr="00D2320A">
              <w:rPr>
                <w:rFonts w:asciiTheme="majorBidi" w:hAnsiTheme="majorBidi" w:cstheme="majorBidi"/>
              </w:rPr>
              <w:t>in images</w:t>
            </w:r>
            <w:r>
              <w:rPr>
                <w:rFonts w:asciiTheme="majorBidi" w:hAnsiTheme="majorBidi" w:cstheme="majorBidi"/>
              </w:rPr>
              <w:t>. R</w:t>
            </w:r>
            <w:r w:rsidRPr="0093099E">
              <w:rPr>
                <w:rFonts w:asciiTheme="majorBidi" w:hAnsiTheme="majorBidi" w:cstheme="majorBidi"/>
              </w:rPr>
              <w:t>eceived</w:t>
            </w:r>
            <w:r>
              <w:rPr>
                <w:rFonts w:asciiTheme="majorBidi" w:hAnsiTheme="majorBidi" w:cstheme="majorBidi"/>
              </w:rPr>
              <w:t xml:space="preserve"> the </w:t>
            </w:r>
            <w:r w:rsidR="0033754E" w:rsidRPr="00D2320A">
              <w:rPr>
                <w:rFonts w:asciiTheme="majorBidi" w:hAnsiTheme="majorBidi" w:cstheme="majorBidi"/>
              </w:rPr>
              <w:t>Thomas Schwartz Award for outstanding projects</w:t>
            </w:r>
            <w:r>
              <w:rPr>
                <w:rFonts w:asciiTheme="majorBidi" w:hAnsiTheme="majorBidi" w:cstheme="majorBidi"/>
              </w:rPr>
              <w:t>.</w:t>
            </w:r>
            <w:r w:rsidR="00835D48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3754E" w:rsidRPr="0010079A" w14:paraId="592CA66E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</w:tr>
      <w:tr w:rsidR="0033754E" w:rsidRPr="00364452" w14:paraId="2CA0946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hAnsi="pt_sansbold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8428B" w:rsidRPr="00C17407" w14:paraId="4685F0AC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</w:t>
            </w:r>
            <w:r>
              <w:rPr>
                <w:rFonts w:asciiTheme="majorBidi" w:hAnsiTheme="majorBidi" w:cstheme="majorBidi"/>
                <w:b/>
                <w:bCs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</w:rPr>
              <w:t>–</w:t>
            </w:r>
            <w:r>
              <w:rPr>
                <w:rFonts w:asciiTheme="majorBidi" w:hAnsiTheme="majorBidi" w:cstheme="majorBidi"/>
                <w:b/>
                <w:bCs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</w:rPr>
              <w:t xml:space="preserve"> AI</w:t>
            </w:r>
          </w:p>
        </w:tc>
      </w:tr>
      <w:tr w:rsidR="00C8428B" w:rsidRPr="00C17407" w14:paraId="2DF5F91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Conduct</w:t>
            </w:r>
            <w:r w:rsidR="00C8428B" w:rsidRPr="002A591B">
              <w:rPr>
                <w:rFonts w:asciiTheme="majorBidi" w:hAnsiTheme="majorBidi" w:cstheme="majorBidi"/>
              </w:rPr>
              <w:t xml:space="preserve">ing </w:t>
            </w:r>
            <w:r w:rsidR="00A1174D">
              <w:rPr>
                <w:rFonts w:asciiTheme="majorBidi" w:hAnsiTheme="majorBidi" w:cstheme="majorBidi"/>
              </w:rPr>
              <w:t>and publishing</w:t>
            </w:r>
            <w:r w:rsidR="00827FCE">
              <w:rPr>
                <w:rFonts w:asciiTheme="majorBidi" w:hAnsiTheme="majorBidi" w:cstheme="majorBidi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</w:rPr>
              <w:t>research</w:t>
            </w:r>
            <w:r w:rsidR="002A591B" w:rsidRPr="002A591B">
              <w:rPr>
                <w:rFonts w:asciiTheme="majorBidi" w:hAnsiTheme="majorBidi" w:cstheme="majorBidi"/>
              </w:rPr>
              <w:t xml:space="preserve"> </w:t>
            </w:r>
            <w:r w:rsidR="00012EAE">
              <w:rPr>
                <w:rFonts w:asciiTheme="majorBidi" w:hAnsiTheme="majorBidi" w:cstheme="majorBidi"/>
              </w:rPr>
              <w:t>on</w:t>
            </w:r>
            <w:r w:rsidR="002A591B" w:rsidRPr="002A591B">
              <w:rPr>
                <w:rFonts w:asciiTheme="majorBidi" w:hAnsiTheme="majorBidi" w:cstheme="majorBidi"/>
              </w:rPr>
              <w:t xml:space="preserve"> </w:t>
            </w:r>
            <w:r w:rsidR="00012EAE">
              <w:rPr>
                <w:rFonts w:asciiTheme="majorBidi" w:hAnsiTheme="majorBidi" w:cstheme="majorBidi"/>
              </w:rPr>
              <w:t>deep-</w:t>
            </w:r>
            <w:r w:rsidR="0079728C">
              <w:rPr>
                <w:rFonts w:asciiTheme="majorBidi" w:hAnsiTheme="majorBidi" w:cstheme="majorBidi"/>
              </w:rPr>
              <w:t xml:space="preserve">learning </w:t>
            </w:r>
            <w:r w:rsidR="00012EAE">
              <w:rPr>
                <w:rFonts w:asciiTheme="majorBidi" w:hAnsiTheme="majorBidi" w:cstheme="majorBidi"/>
              </w:rPr>
              <w:t xml:space="preserve">based </w:t>
            </w:r>
            <w:r w:rsidR="009532EA">
              <w:rPr>
                <w:rFonts w:asciiTheme="majorBidi" w:hAnsiTheme="majorBidi" w:cstheme="majorBidi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</w:rPr>
              <w:t xml:space="preserve">object </w:t>
            </w:r>
            <w:r w:rsidR="00827FCE">
              <w:rPr>
                <w:rFonts w:asciiTheme="majorBidi" w:hAnsiTheme="majorBidi" w:cstheme="majorBidi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</w:rPr>
              <w:t>detection</w:t>
            </w:r>
          </w:p>
        </w:tc>
      </w:tr>
      <w:tr w:rsidR="000416EB" w:rsidRPr="00C17407" w14:paraId="3A42EB2B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Co-founder &amp; CTO – Inka Robotics</w:t>
            </w:r>
          </w:p>
        </w:tc>
      </w:tr>
      <w:tr w:rsidR="000416EB" w:rsidRPr="00364452" w14:paraId="098698C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startup d</w:t>
            </w:r>
            <w:r w:rsidR="00123AF4">
              <w:rPr>
                <w:rFonts w:asciiTheme="majorBidi" w:hAnsiTheme="majorBidi" w:cstheme="majorBidi"/>
              </w:rPr>
              <w:t>eveloping a vision-based</w:t>
            </w:r>
            <w:r w:rsidR="000416EB">
              <w:rPr>
                <w:rFonts w:asciiTheme="majorBidi" w:hAnsiTheme="majorBidi" w:cstheme="majorBidi"/>
              </w:rPr>
              <w:t xml:space="preserve"> autono</w:t>
            </w:r>
            <w:r w:rsidR="00802E7D">
              <w:rPr>
                <w:rFonts w:asciiTheme="majorBidi" w:hAnsiTheme="majorBidi" w:cstheme="majorBidi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Led</w:t>
            </w:r>
            <w:r w:rsidR="000416EB">
              <w:rPr>
                <w:rFonts w:asciiTheme="majorBidi" w:hAnsiTheme="majorBidi" w:cstheme="majorBidi"/>
              </w:rPr>
              <w:t xml:space="preserve"> the technical team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EC41B2">
              <w:rPr>
                <w:rFonts w:asciiTheme="majorBidi" w:hAnsiTheme="majorBidi" w:cstheme="majorBidi"/>
              </w:rPr>
              <w:t>developing</w:t>
            </w:r>
            <w:r>
              <w:rPr>
                <w:rFonts w:asciiTheme="majorBidi" w:hAnsiTheme="majorBidi" w:cstheme="majorBidi"/>
              </w:rPr>
              <w:t xml:space="preserve"> a</w:t>
            </w:r>
            <w:r w:rsidR="000416EB">
              <w:rPr>
                <w:rFonts w:asciiTheme="majorBidi" w:hAnsiTheme="majorBidi" w:cstheme="majorBidi"/>
              </w:rPr>
              <w:t>lgorith</w:t>
            </w:r>
            <w:r w:rsidR="00EC38A1">
              <w:rPr>
                <w:rFonts w:asciiTheme="majorBidi" w:hAnsiTheme="majorBidi" w:cstheme="majorBidi"/>
              </w:rPr>
              <w:t>ms, software &amp;</w:t>
            </w:r>
            <w:r>
              <w:rPr>
                <w:rFonts w:asciiTheme="majorBidi" w:hAnsiTheme="majorBidi" w:cstheme="majorBidi"/>
              </w:rPr>
              <w:t xml:space="preserve"> micro</w:t>
            </w:r>
            <w:r w:rsidR="00EC38A1">
              <w:rPr>
                <w:rFonts w:asciiTheme="majorBidi" w:hAnsiTheme="majorBidi" w:cstheme="majorBidi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 it</w:t>
            </w:r>
            <w:r w:rsidR="00DC72A5">
              <w:rPr>
                <w:rFonts w:asciiTheme="majorBidi" w:hAnsiTheme="majorBidi" w:cstheme="majorBidi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</w:rPr>
              <w:t>working prototype (that tattooed my leg)</w:t>
            </w:r>
          </w:p>
        </w:tc>
      </w:tr>
      <w:tr w:rsidR="0033754E" w:rsidRPr="00C17407" w14:paraId="4C315F63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 xml:space="preserve">Computer Vision Algorithm </w:t>
            </w:r>
            <w:r w:rsidR="00CF6F1D">
              <w:rPr>
                <w:rFonts w:asciiTheme="majorBidi" w:hAnsiTheme="majorBidi" w:cstheme="majorBidi"/>
                <w:b/>
                <w:bCs/>
              </w:rPr>
              <w:t>Developer</w:t>
            </w:r>
            <w:r w:rsidRPr="00C1740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b/>
                <w:bCs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</w:rPr>
              <w:t xml:space="preserve"> Microsoft</w:t>
            </w:r>
          </w:p>
        </w:tc>
      </w:tr>
      <w:tr w:rsidR="0033754E" w:rsidRPr="0010079A" w14:paraId="4E7596F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Worked on the HoloLens Project</w:t>
            </w:r>
            <w:r w:rsidR="00C82C42">
              <w:rPr>
                <w:rFonts w:asciiTheme="majorBidi" w:hAnsiTheme="majorBidi" w:cstheme="majorBidi"/>
              </w:rPr>
              <w:t xml:space="preserve"> (</w:t>
            </w:r>
            <w:r w:rsidR="00AA6484">
              <w:rPr>
                <w:rFonts w:asciiTheme="majorBidi" w:hAnsiTheme="majorBidi" w:cstheme="majorBidi"/>
              </w:rPr>
              <w:t>augmented</w:t>
            </w:r>
            <w:r w:rsidR="00BD6505">
              <w:rPr>
                <w:rFonts w:asciiTheme="majorBidi" w:hAnsiTheme="majorBidi" w:cstheme="majorBidi"/>
              </w:rPr>
              <w:t xml:space="preserve"> reality smart glasses) </w:t>
            </w:r>
          </w:p>
          <w:p w14:paraId="142581F0" w14:textId="6564EA0F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</w:rPr>
              <w:t xml:space="preserve">development </w:t>
            </w:r>
            <w:r>
              <w:rPr>
                <w:rFonts w:asciiTheme="majorBidi" w:hAnsiTheme="majorBidi" w:cstheme="majorBidi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</w:rPr>
              <w:t xml:space="preserve"> for innovative technologies</w:t>
            </w:r>
          </w:p>
          <w:p w14:paraId="74C541AE" w14:textId="1EF1814D" w:rsidR="0033754E" w:rsidRPr="00D2320A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Developed</w:t>
            </w:r>
            <w:r w:rsidR="0033754E" w:rsidRPr="00D2320A">
              <w:rPr>
                <w:rFonts w:asciiTheme="majorBidi" w:hAnsiTheme="majorBidi" w:cstheme="majorBidi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</w:rPr>
              <w:t>3D</w:t>
            </w:r>
            <w:r w:rsidR="0033754E" w:rsidRPr="00D2320A">
              <w:rPr>
                <w:rFonts w:asciiTheme="majorBidi" w:hAnsiTheme="majorBidi" w:cstheme="majorBidi"/>
              </w:rPr>
              <w:t xml:space="preserve"> cameras and </w:t>
            </w:r>
            <w:r>
              <w:rPr>
                <w:rFonts w:asciiTheme="majorBidi" w:hAnsiTheme="majorBidi" w:cstheme="majorBidi"/>
              </w:rPr>
              <w:t>Gaze tracking</w:t>
            </w:r>
          </w:p>
        </w:tc>
      </w:tr>
      <w:tr w:rsidR="0033754E" w:rsidRPr="00C17407" w14:paraId="3C96629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ASIC Engineer – Qualcomm</w:t>
            </w:r>
          </w:p>
        </w:tc>
      </w:tr>
      <w:tr w:rsidR="0033754E" w:rsidRPr="0010079A" w14:paraId="144E52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07110" w14:textId="77277F09" w:rsidR="0033754E" w:rsidRPr="00BF49CF" w:rsidRDefault="00A5277B" w:rsidP="00BF49CF">
            <w:p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Formal v</w:t>
            </w:r>
            <w:r w:rsidR="0033754E" w:rsidRPr="00BF49CF">
              <w:rPr>
                <w:rFonts w:asciiTheme="majorBidi" w:hAnsiTheme="majorBidi" w:cstheme="majorBidi"/>
              </w:rPr>
              <w:t>erification</w:t>
            </w:r>
            <w:r w:rsidRPr="00BF49CF">
              <w:rPr>
                <w:rFonts w:asciiTheme="majorBidi" w:hAnsiTheme="majorBidi" w:cstheme="majorBidi"/>
              </w:rPr>
              <w:t xml:space="preserve"> t</w:t>
            </w:r>
            <w:r w:rsidR="0033754E" w:rsidRPr="00BF49CF">
              <w:rPr>
                <w:rFonts w:asciiTheme="majorBidi" w:hAnsiTheme="majorBidi" w:cstheme="majorBidi"/>
              </w:rPr>
              <w:t>echnical lead</w:t>
            </w:r>
            <w:r w:rsidR="00BF49CF" w:rsidRPr="00BF49CF">
              <w:rPr>
                <w:rFonts w:asciiTheme="majorBidi" w:hAnsiTheme="majorBidi" w:cstheme="majorBidi"/>
                <w:lang w:val="en-US"/>
              </w:rPr>
              <w:t xml:space="preserve">; </w:t>
            </w:r>
            <w:r w:rsidRPr="00BF49CF">
              <w:rPr>
                <w:rFonts w:asciiTheme="majorBidi" w:hAnsiTheme="majorBidi" w:cstheme="majorBidi"/>
              </w:rPr>
              <w:t>Functional v</w:t>
            </w:r>
            <w:r w:rsidR="0033754E" w:rsidRPr="00BF49CF">
              <w:rPr>
                <w:rFonts w:asciiTheme="majorBidi" w:hAnsiTheme="majorBidi" w:cstheme="majorBidi"/>
              </w:rPr>
              <w:t>erification</w:t>
            </w:r>
          </w:p>
        </w:tc>
      </w:tr>
      <w:tr w:rsidR="0033754E" w:rsidRPr="00C17407" w14:paraId="6097B21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</w:rPr>
              <w:t xml:space="preserve"> – IBM</w:t>
            </w:r>
          </w:p>
        </w:tc>
      </w:tr>
      <w:tr w:rsidR="0033754E" w:rsidRPr="0010079A" w14:paraId="3B978024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BF49CF" w:rsidRDefault="0033754E" w:rsidP="00BF49CF">
            <w:p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 xml:space="preserve">ASIC </w:t>
            </w:r>
            <w:r w:rsidR="00A5277B" w:rsidRPr="00BF49CF">
              <w:rPr>
                <w:rFonts w:asciiTheme="majorBidi" w:hAnsiTheme="majorBidi" w:cstheme="majorBidi"/>
              </w:rPr>
              <w:t>formal and functional v</w:t>
            </w:r>
            <w:r w:rsidRPr="00BF49CF">
              <w:rPr>
                <w:rFonts w:asciiTheme="majorBidi" w:hAnsiTheme="majorBidi" w:cstheme="majorBidi"/>
              </w:rPr>
              <w:t>erification</w:t>
            </w:r>
          </w:p>
        </w:tc>
      </w:tr>
      <w:tr w:rsidR="0033754E" w:rsidRPr="00C17407" w14:paraId="0EAED1E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C17407">
              <w:rPr>
                <w:rFonts w:asciiTheme="majorBidi" w:hAnsiTheme="majorBidi" w:cstheme="majorBidi"/>
                <w:b/>
                <w:bCs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</w:rPr>
            </w:pPr>
            <w:r w:rsidRPr="00BE7D98">
              <w:rPr>
                <w:rFonts w:asciiTheme="majorBidi" w:hAnsiTheme="majorBidi" w:cstheme="majorBidi"/>
                <w:b/>
                <w:bCs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</w:rPr>
              <w:t>ervice</w:t>
            </w:r>
            <w:r w:rsidRPr="00C17407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</w:rPr>
              <w:t>Combat</w:t>
            </w:r>
            <w:r w:rsidR="0033754E" w:rsidRPr="00C17407">
              <w:rPr>
                <w:rFonts w:asciiTheme="majorBidi" w:hAnsiTheme="majorBidi" w:cstheme="majorBidi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</w:rPr>
              <w:t>service in the Armored Corps, IDF</w:t>
            </w:r>
          </w:p>
        </w:tc>
      </w:tr>
      <w:tr w:rsidR="0033754E" w:rsidRPr="0010079A" w14:paraId="38EF03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</w:rPr>
            </w:pPr>
          </w:p>
        </w:tc>
      </w:tr>
      <w:tr w:rsidR="00854D33" w:rsidRPr="0010079A" w14:paraId="6F32AD8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</w:rPr>
            </w:pPr>
          </w:p>
        </w:tc>
      </w:tr>
      <w:tr w:rsidR="00854D33" w:rsidRPr="0010079A" w14:paraId="500CC2D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</w:rPr>
            </w:pPr>
            <w:r w:rsidRPr="00183A46">
              <w:rPr>
                <w:rFonts w:asciiTheme="majorBidi" w:hAnsiTheme="majorBidi" w:cstheme="majorBidi"/>
                <w:b/>
                <w:bCs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1251B0B5" w:rsidR="00854D33" w:rsidRPr="00B81DC7" w:rsidRDefault="00B81DC7" w:rsidP="0033754E">
            <w:pPr>
              <w:rPr>
                <w:rFonts w:asciiTheme="majorBidi" w:hAnsiTheme="majorBidi" w:cstheme="majorBidi"/>
              </w:rPr>
            </w:pPr>
            <w:r w:rsidRPr="00B81DC7">
              <w:rPr>
                <w:rFonts w:asciiTheme="majorBidi" w:hAnsiTheme="majorBidi" w:cstheme="majorBidi"/>
              </w:rPr>
              <w:t xml:space="preserve">TA </w:t>
            </w:r>
            <w:r w:rsidR="005A4DC6">
              <w:rPr>
                <w:rFonts w:asciiTheme="majorBidi" w:hAnsiTheme="majorBidi" w:cstheme="majorBidi"/>
              </w:rPr>
              <w:t xml:space="preserve">(Projects supervision) </w:t>
            </w:r>
            <w:r>
              <w:rPr>
                <w:rFonts w:asciiTheme="majorBidi" w:hAnsiTheme="majorBidi" w:cstheme="majorBidi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</w:rPr>
              <w:t>Deep Learning</w:t>
            </w:r>
            <w:r w:rsidR="00183A46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</w:rPr>
              <w:t>)</w:t>
            </w:r>
          </w:p>
        </w:tc>
      </w:tr>
      <w:tr w:rsidR="00854D33" w:rsidRPr="0010079A" w14:paraId="6F2267E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</w:rPr>
            </w:pPr>
            <w:r w:rsidRPr="00183A46">
              <w:rPr>
                <w:rFonts w:asciiTheme="majorBidi" w:hAnsiTheme="majorBidi" w:cstheme="majorBidi"/>
                <w:b/>
                <w:bCs/>
              </w:rPr>
              <w:t>2017</w:t>
            </w:r>
            <w:r w:rsidR="00261735" w:rsidRPr="00C17407">
              <w:rPr>
                <w:rFonts w:asciiTheme="majorBidi" w:hAnsiTheme="majorBidi" w:cstheme="majorBidi"/>
                <w:b/>
                <w:bCs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D2320A" w:rsidRDefault="00B81DC7" w:rsidP="00854D3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Supervising</w:t>
            </w:r>
            <w:r w:rsidR="00854D33">
              <w:rPr>
                <w:rFonts w:asciiTheme="majorBidi" w:hAnsiTheme="majorBidi" w:cstheme="majorBidi"/>
              </w:rPr>
              <w:t xml:space="preserve"> unde</w:t>
            </w:r>
            <w:r>
              <w:rPr>
                <w:rFonts w:asciiTheme="majorBidi" w:hAnsiTheme="majorBidi" w:cstheme="majorBidi"/>
              </w:rPr>
              <w:t xml:space="preserve">rgrad </w:t>
            </w:r>
            <w:r w:rsidR="00E91330">
              <w:rPr>
                <w:rFonts w:asciiTheme="majorBidi" w:hAnsiTheme="majorBidi" w:cstheme="majorBidi"/>
              </w:rPr>
              <w:t>students’</w:t>
            </w:r>
            <w:r>
              <w:rPr>
                <w:rFonts w:asciiTheme="majorBidi" w:hAnsiTheme="majorBidi" w:cstheme="majorBidi"/>
              </w:rPr>
              <w:t xml:space="preserve"> final project</w:t>
            </w:r>
            <w:r w:rsidR="00261735">
              <w:rPr>
                <w:rFonts w:asciiTheme="majorBidi" w:hAnsiTheme="majorBidi" w:cstheme="majorBidi"/>
              </w:rPr>
              <w:t>s</w:t>
            </w:r>
            <w:r w:rsidR="00183A46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</w:rPr>
              <w:t xml:space="preserve"> University)</w:t>
            </w:r>
          </w:p>
        </w:tc>
      </w:tr>
      <w:tr w:rsidR="0093099E" w:rsidRPr="0010079A" w14:paraId="68C6A8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6EFBC4" w14:textId="77777777" w:rsidR="0093099E" w:rsidRPr="00B81DC7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BD5084" w14:textId="77777777" w:rsidR="0093099E" w:rsidRPr="00D2320A" w:rsidRDefault="0093099E" w:rsidP="00467763">
            <w:pPr>
              <w:rPr>
                <w:rFonts w:asciiTheme="majorBidi" w:hAnsiTheme="majorBidi" w:cstheme="majorBidi"/>
              </w:rPr>
            </w:pPr>
          </w:p>
        </w:tc>
      </w:tr>
      <w:tr w:rsidR="0093099E" w:rsidRPr="0010079A" w14:paraId="0F89FAE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1C0F4F" w14:textId="6ED67EB1" w:rsidR="0093099E" w:rsidRPr="00B81DC7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84464F" w14:textId="77777777" w:rsidR="0093099E" w:rsidRPr="00D2320A" w:rsidRDefault="0093099E" w:rsidP="00467763">
            <w:pPr>
              <w:rPr>
                <w:rFonts w:asciiTheme="majorBidi" w:hAnsiTheme="majorBidi" w:cstheme="majorBidi"/>
              </w:rPr>
            </w:pPr>
          </w:p>
        </w:tc>
      </w:tr>
      <w:tr w:rsidR="00BF49CF" w:rsidRPr="0010079A" w14:paraId="0D9483C8" w14:textId="77777777" w:rsidTr="00B2544D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CD33B7" w14:textId="77777777" w:rsidR="00BF49CF" w:rsidRPr="00BF49CF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IBM PhD Fellowship</w:t>
            </w:r>
            <w:r w:rsidRPr="00BF49CF">
              <w:rPr>
                <w:rFonts w:asciiTheme="majorBidi" w:hAnsiTheme="majorBidi" w:cstheme="majorBidi"/>
              </w:rPr>
              <w:t xml:space="preserve"> Award 2020</w:t>
            </w:r>
          </w:p>
          <w:p w14:paraId="3D024D68" w14:textId="77777777" w:rsidR="00BF49CF" w:rsidRPr="00BF49CF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IMVC 2019</w:t>
            </w:r>
            <w:r w:rsidRPr="00BF49CF">
              <w:rPr>
                <w:rFonts w:asciiTheme="majorBidi" w:hAnsiTheme="majorBidi" w:cstheme="majorBidi"/>
              </w:rPr>
              <w:t xml:space="preserve"> </w:t>
            </w:r>
            <w:r w:rsidRPr="00BF49CF">
              <w:rPr>
                <w:rFonts w:asciiTheme="majorBidi" w:hAnsiTheme="majorBidi" w:cstheme="majorBidi"/>
              </w:rPr>
              <w:t>Best student paper</w:t>
            </w:r>
          </w:p>
          <w:p w14:paraId="71DB8544" w14:textId="59EEE634" w:rsidR="00BF49CF" w:rsidRPr="00BF49CF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BF49CF">
              <w:rPr>
                <w:rFonts w:asciiTheme="majorBidi" w:hAnsiTheme="majorBidi" w:cstheme="majorBidi"/>
              </w:rPr>
              <w:t>Thomas Schwartz Award 2011 for outstanding projects (Senior Thesis)</w:t>
            </w:r>
          </w:p>
        </w:tc>
      </w:tr>
      <w:tr w:rsidR="00854D33" w:rsidRPr="0010079A" w14:paraId="24EAF49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</w:rPr>
            </w:pPr>
          </w:p>
        </w:tc>
      </w:tr>
      <w:tr w:rsidR="007855A3" w:rsidRPr="00364452" w14:paraId="52C49871" w14:textId="77777777" w:rsidTr="00D75E3F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93D1EF2" w14:textId="77777777" w:rsidR="007855A3" w:rsidRPr="007855A3" w:rsidRDefault="007855A3" w:rsidP="002E2C00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855A3">
              <w:rPr>
                <w:rFonts w:asciiTheme="majorBidi" w:hAnsiTheme="majorBidi" w:cstheme="majorBidi"/>
                <w:b/>
                <w:bCs/>
              </w:rPr>
              <w:t>Languages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Pr="007855A3">
              <w:rPr>
                <w:rFonts w:asciiTheme="majorBidi" w:hAnsiTheme="majorBidi" w:cstheme="majorBidi"/>
              </w:rPr>
              <w:t>Hebrew – Mother tongue</w:t>
            </w:r>
            <w:r w:rsidRPr="007855A3">
              <w:rPr>
                <w:rFonts w:asciiTheme="majorBidi" w:hAnsiTheme="majorBidi" w:cstheme="majorBidi"/>
                <w:lang w:val="en-US"/>
              </w:rPr>
              <w:t xml:space="preserve">; </w:t>
            </w:r>
            <w:r w:rsidRPr="007855A3">
              <w:rPr>
                <w:rFonts w:asciiTheme="majorBidi" w:hAnsiTheme="majorBidi" w:cstheme="majorBidi"/>
              </w:rPr>
              <w:t>English – fluent</w:t>
            </w:r>
          </w:p>
          <w:p w14:paraId="28FED1D5" w14:textId="014BBB74" w:rsidR="007855A3" w:rsidRPr="007855A3" w:rsidRDefault="007855A3" w:rsidP="00AC7702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855A3">
              <w:rPr>
                <w:rFonts w:asciiTheme="majorBidi" w:hAnsiTheme="majorBidi" w:cstheme="majorBidi"/>
                <w:b/>
                <w:bCs/>
              </w:rPr>
              <w:t>Programing languages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</w:rPr>
              <w:t>TensorFlow/Pytorch</w:t>
            </w:r>
            <w:r w:rsidRPr="00D2320A">
              <w:rPr>
                <w:rFonts w:asciiTheme="majorBidi" w:hAnsiTheme="majorBidi" w:cstheme="majorBidi"/>
              </w:rPr>
              <w:t>, OpenCV</w:t>
            </w:r>
            <w:r>
              <w:rPr>
                <w:rFonts w:asciiTheme="majorBidi" w:hAnsiTheme="majorBidi" w:cstheme="majorBidi"/>
              </w:rPr>
              <w:t>,</w:t>
            </w:r>
            <w:r w:rsidRPr="00D2320A">
              <w:rPr>
                <w:rFonts w:asciiTheme="majorBidi" w:hAnsiTheme="majorBidi" w:cstheme="majorBidi"/>
              </w:rPr>
              <w:t xml:space="preserve"> Python, C++</w:t>
            </w:r>
          </w:p>
        </w:tc>
      </w:tr>
    </w:tbl>
    <w:p w14:paraId="0BF5028D" w14:textId="3148FA7A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</w:t>
      </w:r>
    </w:p>
    <w:p w14:paraId="026D44A9" w14:textId="5137A280" w:rsidR="0093099E" w:rsidRPr="0093099E" w:rsidRDefault="00E13E56" w:rsidP="0093099E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Published</w:t>
      </w:r>
      <w:r w:rsidR="00211B98" w:rsidRPr="00201F20">
        <w:rPr>
          <w:sz w:val="24"/>
          <w:szCs w:val="24"/>
        </w:rPr>
        <w:t xml:space="preserve"> papers</w:t>
      </w:r>
    </w:p>
    <w:p w14:paraId="006F9576" w14:textId="5E61F8D1" w:rsidR="0093099E" w:rsidRPr="0093099E" w:rsidRDefault="003D0706" w:rsidP="0093099E">
      <w:pPr>
        <w:spacing w:before="360"/>
        <w:rPr>
          <w:color w:val="0563C1" w:themeColor="hyperlink"/>
          <w:u w:val="single"/>
        </w:rPr>
      </w:pPr>
      <w:r>
        <w:fldChar w:fldCharType="begin"/>
      </w:r>
      <w:r>
        <w:instrText xml:space="preserve"> HYPERLINK "https://arxiv.org/search/cs?searchtype=author&amp;query=Karlinsky%2C+L" </w:instrText>
      </w:r>
      <w:r>
        <w:fldChar w:fldCharType="separate"/>
      </w:r>
      <w:r w:rsidRPr="003C44D3">
        <w:t>L</w:t>
      </w:r>
      <w:r>
        <w:t>.</w:t>
      </w:r>
      <w:r w:rsidRPr="003C44D3">
        <w:t xml:space="preserve"> </w:t>
      </w:r>
      <w:proofErr w:type="spellStart"/>
      <w:r w:rsidRPr="003C44D3">
        <w:t>Karlinsky</w:t>
      </w:r>
      <w:proofErr w:type="spellEnd"/>
      <w:r>
        <w:fldChar w:fldCharType="end"/>
      </w:r>
      <w:r>
        <w:t>*</w:t>
      </w:r>
      <w:r w:rsidRPr="003C44D3">
        <w:t>, </w:t>
      </w:r>
      <w:hyperlink r:id="rId9" w:history="1">
        <w:r w:rsidRPr="003C44D3">
          <w:t>J</w:t>
        </w:r>
        <w:r>
          <w:t>.</w:t>
        </w:r>
        <w:r w:rsidRPr="003C44D3">
          <w:t xml:space="preserve"> </w:t>
        </w:r>
        <w:proofErr w:type="spellStart"/>
        <w:r w:rsidRPr="003C44D3">
          <w:t>Shtok</w:t>
        </w:r>
        <w:proofErr w:type="spellEnd"/>
      </w:hyperlink>
      <w:r>
        <w:t>*</w:t>
      </w:r>
      <w:r w:rsidRPr="003C44D3">
        <w:t>, </w:t>
      </w:r>
      <w:hyperlink r:id="rId10" w:history="1">
        <w:r w:rsidRPr="003C44D3">
          <w:t>A</w:t>
        </w:r>
        <w:r>
          <w:t>.</w:t>
        </w:r>
        <w:r w:rsidRPr="003C44D3">
          <w:t xml:space="preserve"> </w:t>
        </w:r>
        <w:proofErr w:type="spellStart"/>
        <w:r w:rsidRPr="003C44D3">
          <w:t>Alfassy</w:t>
        </w:r>
        <w:proofErr w:type="spellEnd"/>
      </w:hyperlink>
      <w:r>
        <w:t>*</w:t>
      </w:r>
      <w:r w:rsidRPr="003C44D3">
        <w:t>, </w:t>
      </w:r>
      <w:hyperlink r:id="rId11" w:history="1">
        <w:r w:rsidRPr="003C44D3">
          <w:t>M</w:t>
        </w:r>
        <w:r>
          <w:t>.</w:t>
        </w:r>
        <w:r w:rsidRPr="003C44D3">
          <w:t xml:space="preserve"> Lichtenstein</w:t>
        </w:r>
      </w:hyperlink>
      <w:r>
        <w:t>*</w:t>
      </w:r>
      <w:r w:rsidRPr="003C44D3">
        <w:t>, </w:t>
      </w:r>
      <w:hyperlink r:id="rId12" w:history="1">
        <w:r w:rsidRPr="003C44D3">
          <w:t>S</w:t>
        </w:r>
        <w:r>
          <w:t>.</w:t>
        </w:r>
        <w:r w:rsidRPr="003C44D3">
          <w:t xml:space="preserve"> </w:t>
        </w:r>
        <w:proofErr w:type="spellStart"/>
        <w:r w:rsidRPr="003C44D3">
          <w:t>Harary</w:t>
        </w:r>
        <w:proofErr w:type="spellEnd"/>
      </w:hyperlink>
      <w:r w:rsidRPr="003C44D3">
        <w:t>, </w:t>
      </w:r>
      <w:hyperlink r:id="rId13" w:history="1">
        <w:r w:rsidRPr="003C44D3">
          <w:rPr>
            <w:b/>
            <w:bCs/>
          </w:rPr>
          <w:t>E</w:t>
        </w:r>
        <w:r>
          <w:rPr>
            <w:b/>
            <w:bCs/>
          </w:rPr>
          <w:t>.</w:t>
        </w:r>
        <w:r w:rsidRPr="003C44D3">
          <w:rPr>
            <w:b/>
            <w:bCs/>
          </w:rPr>
          <w:t xml:space="preserve"> Schwartz</w:t>
        </w:r>
      </w:hyperlink>
      <w:r w:rsidRPr="003C44D3">
        <w:t>, </w:t>
      </w:r>
      <w:hyperlink r:id="rId14" w:history="1">
        <w:r w:rsidRPr="003C44D3">
          <w:t>S</w:t>
        </w:r>
        <w:r>
          <w:t>.</w:t>
        </w:r>
        <w:r w:rsidRPr="003C44D3">
          <w:t xml:space="preserve"> </w:t>
        </w:r>
        <w:proofErr w:type="spellStart"/>
        <w:r w:rsidRPr="003C44D3">
          <w:t>Doveh</w:t>
        </w:r>
        <w:proofErr w:type="spellEnd"/>
      </w:hyperlink>
      <w:r w:rsidRPr="003C44D3">
        <w:t>, </w:t>
      </w:r>
      <w:hyperlink r:id="rId15" w:history="1">
        <w:r w:rsidRPr="003C44D3">
          <w:t>P</w:t>
        </w:r>
        <w:r>
          <w:t>.</w:t>
        </w:r>
        <w:r w:rsidRPr="003C44D3">
          <w:t xml:space="preserve"> </w:t>
        </w:r>
        <w:proofErr w:type="spellStart"/>
        <w:r w:rsidRPr="003C44D3">
          <w:t>Sattigeri</w:t>
        </w:r>
        <w:proofErr w:type="spellEnd"/>
      </w:hyperlink>
      <w:r w:rsidRPr="003C44D3">
        <w:t>, </w:t>
      </w:r>
      <w:hyperlink r:id="rId16" w:history="1">
        <w:r w:rsidRPr="003C44D3">
          <w:t>R</w:t>
        </w:r>
        <w:r>
          <w:t>.</w:t>
        </w:r>
        <w:r w:rsidRPr="003C44D3">
          <w:t xml:space="preserve"> </w:t>
        </w:r>
        <w:proofErr w:type="spellStart"/>
        <w:r w:rsidRPr="003C44D3">
          <w:t>Feris</w:t>
        </w:r>
        <w:proofErr w:type="spellEnd"/>
      </w:hyperlink>
      <w:r w:rsidRPr="003C44D3">
        <w:t>, </w:t>
      </w:r>
      <w:hyperlink r:id="rId17" w:history="1">
        <w:r w:rsidRPr="003C44D3">
          <w:t>A</w:t>
        </w:r>
        <w:r>
          <w:t>.</w:t>
        </w:r>
        <w:r w:rsidRPr="003C44D3">
          <w:t xml:space="preserve"> Bronstein</w:t>
        </w:r>
      </w:hyperlink>
      <w:r w:rsidRPr="003C44D3">
        <w:t>, </w:t>
      </w:r>
      <w:hyperlink r:id="rId18" w:history="1">
        <w:r w:rsidRPr="003C44D3">
          <w:t>R</w:t>
        </w:r>
        <w:r>
          <w:t>.</w:t>
        </w:r>
        <w:r w:rsidRPr="003C44D3">
          <w:t xml:space="preserve"> </w:t>
        </w:r>
        <w:proofErr w:type="spellStart"/>
        <w:r w:rsidRPr="003C44D3">
          <w:t>Giryes</w:t>
        </w:r>
        <w:proofErr w:type="spellEnd"/>
      </w:hyperlink>
      <w:r>
        <w:t>,</w:t>
      </w:r>
      <w:r w:rsidRPr="00201F20">
        <w:t xml:space="preserve"> “</w:t>
      </w:r>
      <w:proofErr w:type="spellStart"/>
      <w:r w:rsidRPr="00BB366E">
        <w:rPr>
          <w:i/>
          <w:iCs/>
        </w:rPr>
        <w:t>StarNet</w:t>
      </w:r>
      <w:proofErr w:type="spellEnd"/>
      <w:r w:rsidRPr="00BB366E">
        <w:rPr>
          <w:i/>
          <w:iCs/>
        </w:rPr>
        <w:t>: towards weakly supervised few-shot detection and explainable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19" w:history="1">
        <w:r w:rsidRPr="00201F20">
          <w:rPr>
            <w:rStyle w:val="Hyperlink"/>
          </w:rPr>
          <w:t>pdf</w:t>
        </w:r>
      </w:hyperlink>
    </w:p>
    <w:p w14:paraId="796CA57D" w14:textId="6F934E7A" w:rsidR="0093099E" w:rsidRPr="0093099E" w:rsidRDefault="003D0706" w:rsidP="0093099E">
      <w:pPr>
        <w:spacing w:before="360"/>
        <w:rPr>
          <w:color w:val="0563C1" w:themeColor="hyperlink"/>
          <w:u w:val="single"/>
        </w:rPr>
      </w:pPr>
      <w:r w:rsidRPr="00201F20">
        <w:t>S</w:t>
      </w:r>
      <w:r>
        <w:t>.</w:t>
      </w:r>
      <w:r w:rsidRPr="00201F20">
        <w:t xml:space="preserve"> </w:t>
      </w:r>
      <w:proofErr w:type="spellStart"/>
      <w:r w:rsidRPr="00201F20">
        <w:t>Doveh</w:t>
      </w:r>
      <w:proofErr w:type="spellEnd"/>
      <w:r w:rsidRPr="00201F20">
        <w:t xml:space="preserve">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</w:t>
      </w:r>
      <w:proofErr w:type="spellStart"/>
      <w:r w:rsidRPr="00201F20">
        <w:t>Xue</w:t>
      </w:r>
      <w:proofErr w:type="spellEnd"/>
      <w:r w:rsidRPr="00201F20">
        <w:t>, R</w:t>
      </w:r>
      <w:r>
        <w:t>.</w:t>
      </w:r>
      <w:r w:rsidRPr="00201F20">
        <w:t xml:space="preserve"> </w:t>
      </w:r>
      <w:proofErr w:type="spellStart"/>
      <w:r w:rsidRPr="00201F20">
        <w:t>Feris</w:t>
      </w:r>
      <w:proofErr w:type="spellEnd"/>
      <w:r w:rsidRPr="00201F20">
        <w:t>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</w:t>
      </w:r>
      <w:proofErr w:type="spellStart"/>
      <w:r w:rsidRPr="00201F20">
        <w:t>Giryes</w:t>
      </w:r>
      <w:proofErr w:type="spellEnd"/>
      <w:r w:rsidRPr="00201F20">
        <w:t>, L</w:t>
      </w:r>
      <w:r>
        <w:t>.</w:t>
      </w:r>
      <w:r w:rsidRPr="00201F20">
        <w:t xml:space="preserve"> </w:t>
      </w:r>
      <w:proofErr w:type="spellStart"/>
      <w:r w:rsidRPr="00201F20">
        <w:t>Karlinsky</w:t>
      </w:r>
      <w:proofErr w:type="spellEnd"/>
      <w:r w:rsidRPr="00201F20">
        <w:t xml:space="preserve"> “</w:t>
      </w:r>
      <w:proofErr w:type="spellStart"/>
      <w:r w:rsidRPr="00BB366E">
        <w:rPr>
          <w:i/>
          <w:iCs/>
        </w:rPr>
        <w:t>MetAdapt</w:t>
      </w:r>
      <w:proofErr w:type="spellEnd"/>
      <w:r w:rsidRPr="00BB366E">
        <w:rPr>
          <w:i/>
          <w:iCs/>
        </w:rPr>
        <w:t>: Meta-Learned Task-Adaptive Architecture for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20" w:history="1">
        <w:r w:rsidRPr="00201F20">
          <w:rPr>
            <w:rStyle w:val="Hyperlink"/>
          </w:rPr>
          <w:t>pdf</w:t>
        </w:r>
      </w:hyperlink>
    </w:p>
    <w:p w14:paraId="501930F9" w14:textId="01369563" w:rsidR="0093099E" w:rsidRPr="0093099E" w:rsidRDefault="00FB683C" w:rsidP="0093099E">
      <w:pPr>
        <w:spacing w:before="360"/>
        <w:rPr>
          <w:color w:val="0563C1" w:themeColor="hyperlink"/>
          <w:u w:val="single"/>
        </w:rPr>
      </w:pPr>
      <w:hyperlink r:id="rId21" w:history="1">
        <w:r w:rsidR="008C67A4" w:rsidRPr="00201F20">
          <w:rPr>
            <w:b/>
            <w:bCs/>
          </w:rPr>
          <w:t>E. Schwartz</w:t>
        </w:r>
      </w:hyperlink>
      <w:r w:rsidR="008C67A4" w:rsidRPr="00201F20">
        <w:rPr>
          <w:b/>
          <w:bCs/>
        </w:rPr>
        <w:t>*</w:t>
      </w:r>
      <w:r w:rsidR="008C67A4" w:rsidRPr="00201F20">
        <w:t>, </w:t>
      </w:r>
      <w:hyperlink r:id="rId22" w:history="1">
        <w:r w:rsidR="008C67A4" w:rsidRPr="00201F20">
          <w:t xml:space="preserve">L. </w:t>
        </w:r>
        <w:proofErr w:type="spellStart"/>
        <w:r w:rsidR="008C67A4" w:rsidRPr="00201F20">
          <w:t>Karlinsky</w:t>
        </w:r>
        <w:proofErr w:type="spellEnd"/>
      </w:hyperlink>
      <w:r w:rsidR="008C67A4" w:rsidRPr="00201F20">
        <w:t>*, </w:t>
      </w:r>
      <w:hyperlink r:id="rId23" w:history="1">
        <w:r w:rsidR="008C67A4" w:rsidRPr="00201F20">
          <w:t xml:space="preserve">R. </w:t>
        </w:r>
        <w:proofErr w:type="spellStart"/>
        <w:r w:rsidR="008C67A4" w:rsidRPr="00201F20">
          <w:t>Feris</w:t>
        </w:r>
        <w:proofErr w:type="spellEnd"/>
      </w:hyperlink>
      <w:r w:rsidR="008C67A4" w:rsidRPr="00201F20">
        <w:t>, </w:t>
      </w:r>
      <w:hyperlink r:id="rId24" w:history="1">
        <w:r w:rsidR="008C67A4" w:rsidRPr="00201F20">
          <w:t xml:space="preserve">R. </w:t>
        </w:r>
        <w:proofErr w:type="spellStart"/>
        <w:r w:rsidR="008C67A4" w:rsidRPr="00201F20">
          <w:t>Giryes</w:t>
        </w:r>
        <w:proofErr w:type="spellEnd"/>
      </w:hyperlink>
      <w:r w:rsidR="008C67A4" w:rsidRPr="00201F20">
        <w:t xml:space="preserve"> and </w:t>
      </w:r>
      <w:hyperlink r:id="rId25" w:history="1">
        <w:r w:rsidR="008C67A4" w:rsidRPr="00201F20">
          <w:t>A. Bronstein</w:t>
        </w:r>
      </w:hyperlink>
      <w:r w:rsidR="008C67A4" w:rsidRPr="00201F20">
        <w:t xml:space="preserve">, </w:t>
      </w:r>
      <w:r w:rsidR="008C67A4" w:rsidRPr="00201F20">
        <w:rPr>
          <w:i/>
          <w:iCs/>
        </w:rPr>
        <w:t>“Baby steps towards few-shot learning with multiple semantics</w:t>
      </w:r>
      <w:r w:rsidR="008C67A4" w:rsidRPr="00201F20">
        <w:t>”, CVPR 2019</w:t>
      </w:r>
      <w:r w:rsidR="001E7B00" w:rsidRPr="00201F20">
        <w:t xml:space="preserve"> (Workshop)</w:t>
      </w:r>
      <w:r w:rsidR="007924F1">
        <w:t xml:space="preserve"> </w:t>
      </w:r>
      <w:hyperlink r:id="rId26" w:history="1">
        <w:r w:rsidR="007924F1" w:rsidRPr="007924F1">
          <w:rPr>
            <w:rStyle w:val="Hyperlink"/>
          </w:rPr>
          <w:t>pdf</w:t>
        </w:r>
      </w:hyperlink>
    </w:p>
    <w:p w14:paraId="3E25605B" w14:textId="260D9C35" w:rsidR="0093099E" w:rsidRPr="0093099E" w:rsidRDefault="00644A07" w:rsidP="0093099E">
      <w:pPr>
        <w:spacing w:before="36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 IEEE International Conference on Image Processing (ICIP)</w:t>
      </w:r>
      <w:r w:rsidR="004E7DAF" w:rsidRPr="00201F20">
        <w:t>,</w:t>
      </w:r>
      <w:r w:rsidRPr="00201F20">
        <w:t xml:space="preserve"> 2019 </w:t>
      </w:r>
      <w:hyperlink r:id="rId27" w:history="1">
        <w:r w:rsidRPr="00201F20">
          <w:rPr>
            <w:rStyle w:val="Hyperlink"/>
          </w:rPr>
          <w:t>pdf</w:t>
        </w:r>
      </w:hyperlink>
    </w:p>
    <w:p w14:paraId="6374CBFC" w14:textId="732E5B4B" w:rsidR="0093099E" w:rsidRPr="0093099E" w:rsidRDefault="00FB683C" w:rsidP="0093099E">
      <w:pPr>
        <w:spacing w:before="360"/>
        <w:rPr>
          <w:rFonts w:asciiTheme="majorBidi" w:hAnsiTheme="majorBidi" w:cstheme="majorBidi"/>
          <w:color w:val="0563C1" w:themeColor="hyperlink"/>
          <w:u w:val="single"/>
        </w:rPr>
      </w:pPr>
      <w:hyperlink r:id="rId28" w:history="1">
        <w:r w:rsidR="00931FEB" w:rsidRPr="00201F20">
          <w:t xml:space="preserve">L. </w:t>
        </w:r>
        <w:proofErr w:type="spellStart"/>
        <w:r w:rsidR="00931FEB" w:rsidRPr="00201F20">
          <w:t>Karlinsky</w:t>
        </w:r>
        <w:proofErr w:type="spellEnd"/>
      </w:hyperlink>
      <w:r w:rsidR="00931FEB" w:rsidRPr="00201F20">
        <w:t>*, </w:t>
      </w:r>
      <w:hyperlink r:id="rId29" w:history="1">
        <w:r w:rsidR="00931FEB" w:rsidRPr="00201F20">
          <w:t xml:space="preserve">J. </w:t>
        </w:r>
        <w:proofErr w:type="spellStart"/>
        <w:r w:rsidR="00931FEB" w:rsidRPr="00201F20">
          <w:t>Shtok</w:t>
        </w:r>
        <w:proofErr w:type="spellEnd"/>
      </w:hyperlink>
      <w:r w:rsidR="00931FEB" w:rsidRPr="00201F20">
        <w:t>*, </w:t>
      </w:r>
      <w:hyperlink r:id="rId30" w:history="1">
        <w:r w:rsidR="00931FEB" w:rsidRPr="00201F20">
          <w:t xml:space="preserve">S. </w:t>
        </w:r>
        <w:proofErr w:type="spellStart"/>
        <w:r w:rsidR="00931FEB" w:rsidRPr="00201F20">
          <w:t>Harary</w:t>
        </w:r>
        <w:proofErr w:type="spellEnd"/>
      </w:hyperlink>
      <w:r w:rsidR="00931FEB" w:rsidRPr="00201F20">
        <w:t xml:space="preserve">*, </w:t>
      </w:r>
      <w:hyperlink r:id="rId31" w:history="1">
        <w:r w:rsidR="00931FEB" w:rsidRPr="00201F20">
          <w:rPr>
            <w:b/>
            <w:bCs/>
          </w:rPr>
          <w:t>E. Schwartz</w:t>
        </w:r>
      </w:hyperlink>
      <w:r w:rsidR="00931FEB" w:rsidRPr="00201F20">
        <w:rPr>
          <w:b/>
          <w:bCs/>
        </w:rPr>
        <w:t>*</w:t>
      </w:r>
      <w:r w:rsidR="00931FEB" w:rsidRPr="00201F20">
        <w:t>, </w:t>
      </w:r>
      <w:hyperlink r:id="rId32" w:history="1">
        <w:r w:rsidR="00931FEB" w:rsidRPr="00201F20">
          <w:t>M. Marder</w:t>
        </w:r>
      </w:hyperlink>
      <w:r w:rsidR="00931FEB" w:rsidRPr="00201F20">
        <w:t>, </w:t>
      </w:r>
      <w:hyperlink r:id="rId33" w:history="1">
        <w:r w:rsidR="00931FEB" w:rsidRPr="00201F20">
          <w:t xml:space="preserve">S. </w:t>
        </w:r>
        <w:proofErr w:type="spellStart"/>
        <w:r w:rsidR="00931FEB" w:rsidRPr="00201F20">
          <w:t>Pankanti</w:t>
        </w:r>
        <w:proofErr w:type="spellEnd"/>
      </w:hyperlink>
      <w:r w:rsidR="00931FEB" w:rsidRPr="00201F20">
        <w:t>, </w:t>
      </w:r>
      <w:hyperlink r:id="rId34" w:history="1">
        <w:r w:rsidR="00931FEB" w:rsidRPr="00201F20">
          <w:t xml:space="preserve">R. </w:t>
        </w:r>
        <w:proofErr w:type="spellStart"/>
        <w:r w:rsidR="00931FEB" w:rsidRPr="00201F20">
          <w:t>Feris</w:t>
        </w:r>
        <w:proofErr w:type="spellEnd"/>
      </w:hyperlink>
      <w:r w:rsidR="00931FEB" w:rsidRPr="00201F20">
        <w:t>, </w:t>
      </w:r>
      <w:hyperlink r:id="rId35" w:history="1">
        <w:r w:rsidR="00931FEB" w:rsidRPr="00201F20">
          <w:t>A. Kumar</w:t>
        </w:r>
      </w:hyperlink>
      <w:r w:rsidR="00931FEB" w:rsidRPr="00201F20">
        <w:t xml:space="preserve">, </w:t>
      </w:r>
      <w:hyperlink r:id="rId36" w:history="1">
        <w:r w:rsidR="00931FEB" w:rsidRPr="00201F20">
          <w:t xml:space="preserve">R. </w:t>
        </w:r>
        <w:proofErr w:type="spellStart"/>
        <w:r w:rsidR="00931FEB" w:rsidRPr="00201F20">
          <w:t>Giryes</w:t>
        </w:r>
        <w:proofErr w:type="spellEnd"/>
      </w:hyperlink>
      <w:r w:rsidR="00931FEB" w:rsidRPr="00201F20">
        <w:t xml:space="preserve"> and </w:t>
      </w:r>
      <w:hyperlink r:id="rId37" w:history="1">
        <w:r w:rsidR="00931FEB" w:rsidRPr="00201F20">
          <w:t>A. Bronstein</w:t>
        </w:r>
      </w:hyperlink>
      <w:r w:rsidR="00931FEB" w:rsidRPr="00201F20">
        <w:t>, “</w:t>
      </w:r>
      <w:proofErr w:type="spellStart"/>
      <w:r w:rsidR="00931FEB" w:rsidRPr="00201F20">
        <w:rPr>
          <w:i/>
          <w:iCs/>
        </w:rPr>
        <w:t>RepMet</w:t>
      </w:r>
      <w:proofErr w:type="spellEnd"/>
      <w:r w:rsidR="00931FEB" w:rsidRPr="00201F20">
        <w:rPr>
          <w:i/>
          <w:iCs/>
        </w:rPr>
        <w:t>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IEEE Conference on Computer Vision and Pattern Recognition (CVPR),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38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547140DF" w:rsidR="0093099E" w:rsidRPr="0093099E" w:rsidRDefault="00FB683C" w:rsidP="0093099E">
      <w:pPr>
        <w:spacing w:before="360"/>
        <w:rPr>
          <w:rFonts w:asciiTheme="majorBidi" w:hAnsiTheme="majorBidi" w:cstheme="majorBidi"/>
          <w:color w:val="0563C1" w:themeColor="hyperlink"/>
          <w:u w:val="single"/>
        </w:rPr>
      </w:pPr>
      <w:hyperlink r:id="rId39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hyperlink r:id="rId40" w:history="1">
        <w:r w:rsidR="00E13E56" w:rsidRPr="00201F20">
          <w:t xml:space="preserve">L. </w:t>
        </w:r>
        <w:proofErr w:type="spellStart"/>
        <w:r w:rsidR="00E13E56" w:rsidRPr="00201F20">
          <w:t>Karlinsky</w:t>
        </w:r>
        <w:proofErr w:type="spellEnd"/>
      </w:hyperlink>
      <w:r w:rsidR="00E13E56" w:rsidRPr="00201F20">
        <w:t>*, </w:t>
      </w:r>
      <w:hyperlink r:id="rId41" w:history="1">
        <w:r w:rsidR="00E13E56" w:rsidRPr="00201F20">
          <w:t xml:space="preserve">J. </w:t>
        </w:r>
        <w:proofErr w:type="spellStart"/>
        <w:r w:rsidR="00E13E56" w:rsidRPr="00201F20">
          <w:t>Shtok</w:t>
        </w:r>
        <w:proofErr w:type="spellEnd"/>
      </w:hyperlink>
      <w:r w:rsidR="00E13E56" w:rsidRPr="00201F20">
        <w:t>, </w:t>
      </w:r>
      <w:hyperlink r:id="rId42" w:history="1">
        <w:r w:rsidR="00E13E56" w:rsidRPr="00201F20">
          <w:t xml:space="preserve">S. </w:t>
        </w:r>
        <w:proofErr w:type="spellStart"/>
        <w:r w:rsidR="00E13E56" w:rsidRPr="00201F20">
          <w:t>Harary</w:t>
        </w:r>
        <w:proofErr w:type="spellEnd"/>
      </w:hyperlink>
      <w:r w:rsidR="00E13E56" w:rsidRPr="00201F20">
        <w:t>, </w:t>
      </w:r>
      <w:hyperlink r:id="rId43" w:history="1">
        <w:r w:rsidR="00E13E56" w:rsidRPr="00201F20">
          <w:t>M. Marder</w:t>
        </w:r>
      </w:hyperlink>
      <w:r w:rsidR="00E13E56" w:rsidRPr="00201F20">
        <w:t>, </w:t>
      </w:r>
      <w:hyperlink r:id="rId44" w:history="1">
        <w:r w:rsidR="00E13E56" w:rsidRPr="00201F20">
          <w:t xml:space="preserve">R. </w:t>
        </w:r>
        <w:proofErr w:type="spellStart"/>
        <w:r w:rsidR="00E13E56" w:rsidRPr="00201F20">
          <w:t>Feris</w:t>
        </w:r>
        <w:proofErr w:type="spellEnd"/>
      </w:hyperlink>
      <w:r w:rsidR="00E13E56" w:rsidRPr="00201F20">
        <w:t>, </w:t>
      </w:r>
      <w:hyperlink r:id="rId45" w:history="1">
        <w:r w:rsidR="00E13E56" w:rsidRPr="00201F20">
          <w:t>A. Kumar</w:t>
        </w:r>
      </w:hyperlink>
      <w:r w:rsidR="00E13E56" w:rsidRPr="00201F20">
        <w:t xml:space="preserve">, </w:t>
      </w:r>
      <w:hyperlink r:id="rId46" w:history="1">
        <w:r w:rsidR="00E13E56" w:rsidRPr="00201F20">
          <w:t xml:space="preserve">R. </w:t>
        </w:r>
        <w:proofErr w:type="spellStart"/>
        <w:r w:rsidR="00E13E56" w:rsidRPr="00201F20">
          <w:t>Giryes</w:t>
        </w:r>
        <w:proofErr w:type="spellEnd"/>
      </w:hyperlink>
      <w:r w:rsidR="00E13E56" w:rsidRPr="00201F20">
        <w:t xml:space="preserve"> and </w:t>
      </w:r>
      <w:hyperlink r:id="rId47" w:history="1">
        <w:r w:rsidR="00E13E56" w:rsidRPr="00201F20">
          <w:t>A. Bronstein</w:t>
        </w:r>
      </w:hyperlink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Conference on Neural Information Processing Systems (</w:t>
      </w:r>
      <w:proofErr w:type="spellStart"/>
      <w:r w:rsidR="004E7DAF" w:rsidRPr="00201F20">
        <w:t>NeurIPS</w:t>
      </w:r>
      <w:proofErr w:type="spellEnd"/>
      <w:r w:rsidR="004E7DAF" w:rsidRPr="00201F20">
        <w:t>),</w:t>
      </w:r>
      <w:r w:rsidR="00E13E56" w:rsidRPr="00201F20">
        <w:t xml:space="preserve"> 2018</w:t>
      </w:r>
      <w:r w:rsidR="00551847" w:rsidRPr="00201F20">
        <w:t xml:space="preserve"> (Spotlight)</w:t>
      </w:r>
      <w:r w:rsidR="00E13E56" w:rsidRPr="00201F20">
        <w:t xml:space="preserve"> </w:t>
      </w:r>
      <w:hyperlink r:id="rId48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93099E">
      <w:pPr>
        <w:spacing w:before="36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 xml:space="preserve">, R. </w:t>
      </w:r>
      <w:proofErr w:type="spellStart"/>
      <w:r w:rsidRPr="00201F20">
        <w:t>Giryes</w:t>
      </w:r>
      <w:proofErr w:type="spellEnd"/>
      <w:r w:rsidRPr="00201F20">
        <w:t xml:space="preserve"> and A. M. Bronstein, “</w:t>
      </w:r>
      <w:proofErr w:type="spellStart"/>
      <w:r w:rsidRPr="00201F20">
        <w:rPr>
          <w:i/>
          <w:iCs/>
        </w:rPr>
        <w:t>DeepISP</w:t>
      </w:r>
      <w:proofErr w:type="spellEnd"/>
      <w:r w:rsidRPr="00201F20">
        <w:rPr>
          <w:i/>
          <w:iCs/>
        </w:rPr>
        <w:t>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hyperlink r:id="rId49" w:history="1">
        <w:r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05626040" w14:textId="5F9C78FC" w:rsidR="00211B98" w:rsidRPr="00201F20" w:rsidRDefault="00211B98" w:rsidP="0093099E">
      <w:pPr>
        <w:pStyle w:val="Heading2"/>
        <w:spacing w:before="360"/>
        <w:rPr>
          <w:sz w:val="24"/>
          <w:szCs w:val="24"/>
        </w:rPr>
      </w:pPr>
      <w:r w:rsidRPr="00201F20">
        <w:rPr>
          <w:sz w:val="24"/>
          <w:szCs w:val="24"/>
        </w:rPr>
        <w:t xml:space="preserve">Submitted and </w:t>
      </w:r>
      <w:proofErr w:type="spellStart"/>
      <w:r w:rsidRPr="00201F20">
        <w:rPr>
          <w:sz w:val="24"/>
          <w:szCs w:val="24"/>
        </w:rPr>
        <w:t>Arxiv</w:t>
      </w:r>
      <w:proofErr w:type="spellEnd"/>
      <w:r w:rsidRPr="00201F20">
        <w:rPr>
          <w:sz w:val="24"/>
          <w:szCs w:val="24"/>
        </w:rPr>
        <w:t xml:space="preserve"> papers</w:t>
      </w:r>
    </w:p>
    <w:p w14:paraId="69DB65F6" w14:textId="038CE1DF" w:rsidR="0093099E" w:rsidRPr="0093099E" w:rsidRDefault="00FB683C" w:rsidP="0093099E">
      <w:pPr>
        <w:spacing w:before="360"/>
        <w:rPr>
          <w:color w:val="0563C1" w:themeColor="hyperlink"/>
          <w:u w:val="single"/>
        </w:rPr>
      </w:pPr>
      <w:hyperlink r:id="rId50" w:history="1">
        <w:r w:rsidR="008627EC" w:rsidRPr="00201F20">
          <w:t>C</w:t>
        </w:r>
        <w:r w:rsidR="00211B98" w:rsidRPr="00201F20">
          <w:t>.</w:t>
        </w:r>
        <w:r w:rsidR="008627EC" w:rsidRPr="00201F20">
          <w:t xml:space="preserve"> Baskin</w:t>
        </w:r>
      </w:hyperlink>
      <w:r w:rsidR="008627EC" w:rsidRPr="00201F20">
        <w:t>, </w:t>
      </w:r>
      <w:hyperlink r:id="rId51" w:history="1">
        <w:r w:rsidR="008627EC" w:rsidRPr="00201F20">
          <w:t>N</w:t>
        </w:r>
        <w:r w:rsidR="00211B98" w:rsidRPr="00201F20">
          <w:t>.</w:t>
        </w:r>
        <w:r w:rsidR="008627EC" w:rsidRPr="00201F20">
          <w:t xml:space="preserve"> </w:t>
        </w:r>
        <w:proofErr w:type="spellStart"/>
        <w:r w:rsidR="008627EC" w:rsidRPr="00201F20">
          <w:t>Liss</w:t>
        </w:r>
        <w:proofErr w:type="spellEnd"/>
      </w:hyperlink>
      <w:r w:rsidR="008627EC" w:rsidRPr="00201F20">
        <w:t>, </w:t>
      </w:r>
      <w:hyperlink r:id="rId52" w:history="1">
        <w:r w:rsidR="008627EC" w:rsidRPr="00201F20">
          <w:t>Y</w:t>
        </w:r>
        <w:r w:rsidR="00211B98" w:rsidRPr="00201F20">
          <w:t>.</w:t>
        </w:r>
        <w:r w:rsidR="008627EC" w:rsidRPr="00201F20">
          <w:t xml:space="preserve"> Chai</w:t>
        </w:r>
      </w:hyperlink>
      <w:r w:rsidR="008627EC" w:rsidRPr="00201F20">
        <w:t>, </w:t>
      </w:r>
      <w:hyperlink r:id="rId53" w:history="1">
        <w:r w:rsidR="008627EC" w:rsidRPr="00201F20">
          <w:t>E</w:t>
        </w:r>
        <w:r w:rsidR="00211B98" w:rsidRPr="00201F20">
          <w:t>.</w:t>
        </w:r>
        <w:r w:rsidR="008627EC" w:rsidRPr="00201F20">
          <w:t xml:space="preserve"> </w:t>
        </w:r>
        <w:proofErr w:type="spellStart"/>
        <w:r w:rsidR="008627EC" w:rsidRPr="00201F20">
          <w:t>Zheltonozhskii</w:t>
        </w:r>
        <w:proofErr w:type="spellEnd"/>
      </w:hyperlink>
      <w:r w:rsidR="008627EC" w:rsidRPr="00201F20">
        <w:t>, </w:t>
      </w:r>
      <w:hyperlink r:id="rId54" w:history="1">
        <w:r w:rsidR="008627EC" w:rsidRPr="00201F20">
          <w:rPr>
            <w:b/>
            <w:bCs/>
          </w:rPr>
          <w:t>E</w:t>
        </w:r>
        <w:r w:rsidR="00211B98" w:rsidRPr="00201F20">
          <w:rPr>
            <w:b/>
            <w:bCs/>
          </w:rPr>
          <w:t>.</w:t>
        </w:r>
        <w:r w:rsidR="008627EC" w:rsidRPr="00201F20">
          <w:rPr>
            <w:b/>
            <w:bCs/>
          </w:rPr>
          <w:t xml:space="preserve"> Schwartz</w:t>
        </w:r>
      </w:hyperlink>
      <w:r w:rsidR="008627EC" w:rsidRPr="00201F20">
        <w:t>, </w:t>
      </w:r>
      <w:hyperlink r:id="rId55" w:history="1">
        <w:r w:rsidR="008627EC" w:rsidRPr="00201F20">
          <w:t>R</w:t>
        </w:r>
        <w:r w:rsidR="00211B98" w:rsidRPr="00201F20">
          <w:t>.</w:t>
        </w:r>
        <w:r w:rsidR="008627EC" w:rsidRPr="00201F20">
          <w:t xml:space="preserve"> </w:t>
        </w:r>
        <w:proofErr w:type="spellStart"/>
        <w:r w:rsidR="008627EC" w:rsidRPr="00201F20">
          <w:t>Giryes</w:t>
        </w:r>
        <w:proofErr w:type="spellEnd"/>
      </w:hyperlink>
      <w:r w:rsidR="008627EC" w:rsidRPr="00201F20">
        <w:t>, </w:t>
      </w:r>
      <w:hyperlink r:id="rId56" w:history="1">
        <w:r w:rsidR="008627EC" w:rsidRPr="00201F20">
          <w:t>A</w:t>
        </w:r>
        <w:r w:rsidR="00211B98" w:rsidRPr="00201F20">
          <w:t>.</w:t>
        </w:r>
        <w:r w:rsidR="008627EC" w:rsidRPr="00201F20">
          <w:t xml:space="preserve"> Mendelson</w:t>
        </w:r>
      </w:hyperlink>
      <w:r w:rsidR="00211B98" w:rsidRPr="00201F20">
        <w:t xml:space="preserve"> and</w:t>
      </w:r>
      <w:r w:rsidR="008627EC" w:rsidRPr="00201F20">
        <w:t> </w:t>
      </w:r>
      <w:hyperlink r:id="rId57" w:history="1">
        <w:r w:rsidR="008627EC" w:rsidRPr="00201F20">
          <w:t>A</w:t>
        </w:r>
        <w:r w:rsidR="00211B98" w:rsidRPr="00201F20">
          <w:t>.</w:t>
        </w:r>
        <w:r w:rsidR="008627EC" w:rsidRPr="00201F20">
          <w:t xml:space="preserve"> M. Bronstein</w:t>
        </w:r>
      </w:hyperlink>
      <w:r w:rsidR="00211B98" w:rsidRPr="00201F20">
        <w:t>, “</w:t>
      </w:r>
      <w:r w:rsidR="00211B98" w:rsidRPr="00BB366E">
        <w:rPr>
          <w:i/>
          <w:iCs/>
        </w:rPr>
        <w:t>NICE: Noise Injection and Clamping Estimation for Neural Network Quantization</w:t>
      </w:r>
      <w:r w:rsidR="00211B98" w:rsidRPr="00201F20">
        <w:t>”</w:t>
      </w:r>
      <w:r w:rsidR="00067945" w:rsidRPr="00201F20">
        <w:t xml:space="preserve">, 2018 </w:t>
      </w:r>
      <w:hyperlink r:id="rId58" w:history="1">
        <w:r w:rsidR="00067945" w:rsidRPr="00201F20">
          <w:rPr>
            <w:rStyle w:val="Hyperlink"/>
          </w:rPr>
          <w:t>pdf</w:t>
        </w:r>
      </w:hyperlink>
    </w:p>
    <w:p w14:paraId="2C49E635" w14:textId="1BB6DC8C" w:rsidR="0093099E" w:rsidRPr="0093099E" w:rsidRDefault="00B24203" w:rsidP="0093099E">
      <w:pPr>
        <w:spacing w:before="360"/>
        <w:rPr>
          <w:rFonts w:asciiTheme="minorHAnsi" w:eastAsiaTheme="minorHAnsi" w:hAnsiTheme="minorHAnsi" w:cstheme="minorBidi"/>
        </w:rPr>
      </w:pPr>
      <w:r w:rsidRPr="00201F20">
        <w:t>C. Baski</w:t>
      </w:r>
      <w:r w:rsidR="00F30CA2" w:rsidRPr="00201F20">
        <w:t>n*</w:t>
      </w:r>
      <w:r w:rsidRPr="00201F20">
        <w:t xml:space="preserve">, </w:t>
      </w:r>
      <w:r w:rsidRPr="00201F20">
        <w:rPr>
          <w:b/>
          <w:bCs/>
        </w:rPr>
        <w:t>E. Schwart</w:t>
      </w:r>
      <w:r w:rsidR="00F30CA2" w:rsidRPr="00201F20">
        <w:rPr>
          <w:b/>
          <w:bCs/>
        </w:rPr>
        <w:t>z*</w:t>
      </w:r>
      <w:r w:rsidRPr="00201F20">
        <w:t xml:space="preserve">, E. </w:t>
      </w:r>
      <w:proofErr w:type="spellStart"/>
      <w:r w:rsidRPr="00201F20">
        <w:t>Zheltonozhskii</w:t>
      </w:r>
      <w:proofErr w:type="spellEnd"/>
      <w:r w:rsidRPr="00201F20">
        <w:t xml:space="preserve">, N. </w:t>
      </w:r>
      <w:proofErr w:type="spellStart"/>
      <w:r w:rsidRPr="00201F20">
        <w:t>Liss</w:t>
      </w:r>
      <w:proofErr w:type="spellEnd"/>
      <w:r w:rsidRPr="00201F20">
        <w:t xml:space="preserve">, R. </w:t>
      </w:r>
      <w:proofErr w:type="spellStart"/>
      <w:r w:rsidRPr="00201F20">
        <w:t>Giryes</w:t>
      </w:r>
      <w:proofErr w:type="spellEnd"/>
      <w:r w:rsidRPr="00201F20">
        <w:t>, A. M. Bronstein and A. Mendelson, “</w:t>
      </w:r>
      <w:r w:rsidR="0079728C" w:rsidRPr="00BB366E">
        <w:rPr>
          <w:i/>
          <w:iCs/>
        </w:rPr>
        <w:t>UNIQ: Uniform Noise Injection for the Quantization of Neural Networks</w:t>
      </w:r>
      <w:r w:rsidR="00CE6AB5" w:rsidRPr="00201F20">
        <w:t>”</w:t>
      </w:r>
      <w:r w:rsidR="00FA1CE8" w:rsidRPr="00201F20">
        <w:t>, 2018</w:t>
      </w:r>
      <w:r w:rsidR="00CE6AB5" w:rsidRPr="00201F20">
        <w:t xml:space="preserve"> </w:t>
      </w:r>
      <w:hyperlink r:id="rId59" w:history="1">
        <w:r w:rsidR="00FA1CE8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7B567B60" w14:textId="77777777" w:rsidR="0093099E" w:rsidRDefault="009309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BBCD52" w14:textId="4EC1C95B" w:rsidR="00211B98" w:rsidRPr="00201F20" w:rsidRDefault="00211B98" w:rsidP="0093099E">
      <w:pPr>
        <w:pStyle w:val="Heading1"/>
      </w:pPr>
      <w:r w:rsidRPr="00201F20">
        <w:lastRenderedPageBreak/>
        <w:t>Patents</w:t>
      </w:r>
    </w:p>
    <w:p w14:paraId="7B52EBF0" w14:textId="7B64E41D" w:rsidR="004C78C9" w:rsidRDefault="004C78C9" w:rsidP="0093099E">
      <w:pPr>
        <w:spacing w:before="240"/>
      </w:pPr>
      <w:r w:rsidRPr="00201F20">
        <w:t xml:space="preserve">L. </w:t>
      </w:r>
      <w:proofErr w:type="spellStart"/>
      <w:r w:rsidRPr="00201F20">
        <w:t>Karlinsky</w:t>
      </w:r>
      <w:proofErr w:type="spellEnd"/>
      <w:r w:rsidRPr="00201F20">
        <w:t>, E. Schwartz, J. </w:t>
      </w:r>
      <w:proofErr w:type="spellStart"/>
      <w:r w:rsidRPr="00201F20">
        <w:t>Shtok</w:t>
      </w:r>
      <w:proofErr w:type="spellEnd"/>
      <w:r w:rsidRPr="00201F20">
        <w:t xml:space="preserve">, M. Marder and S. </w:t>
      </w:r>
      <w:proofErr w:type="spellStart"/>
      <w:r w:rsidRPr="00201F20">
        <w:t>Harary</w:t>
      </w:r>
      <w:proofErr w:type="spellEnd"/>
      <w:r w:rsidRPr="00201F20">
        <w:t>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t xml:space="preserve">L. </w:t>
      </w:r>
      <w:proofErr w:type="spellStart"/>
      <w:r w:rsidRPr="00201F20">
        <w:t>Karlinsky</w:t>
      </w:r>
      <w:proofErr w:type="spellEnd"/>
      <w:r w:rsidRPr="00201F20">
        <w:t>, M. Marder, E. Schwartz, J. </w:t>
      </w:r>
      <w:proofErr w:type="spellStart"/>
      <w:r w:rsidRPr="00201F20">
        <w:t>Shtok</w:t>
      </w:r>
      <w:proofErr w:type="spellEnd"/>
      <w:r w:rsidRPr="00201F20">
        <w:t xml:space="preserve"> and S. </w:t>
      </w:r>
      <w:proofErr w:type="spellStart"/>
      <w:r w:rsidRPr="00201F20">
        <w:t>Harary</w:t>
      </w:r>
      <w:proofErr w:type="spellEnd"/>
      <w:r w:rsidRPr="00201F20">
        <w:t>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t xml:space="preserve">C. Baskin, E. Schwartz, E. </w:t>
      </w:r>
      <w:proofErr w:type="spellStart"/>
      <w:r w:rsidRPr="00201F20">
        <w:t>Zheltonozhskii</w:t>
      </w:r>
      <w:proofErr w:type="spellEnd"/>
      <w:r w:rsidRPr="00201F20">
        <w:t xml:space="preserve">, N. </w:t>
      </w:r>
      <w:proofErr w:type="spellStart"/>
      <w:r w:rsidRPr="00201F20">
        <w:t>Liss</w:t>
      </w:r>
      <w:proofErr w:type="spellEnd"/>
      <w:r w:rsidRPr="00201F20">
        <w:t xml:space="preserve">, R. </w:t>
      </w:r>
      <w:proofErr w:type="spellStart"/>
      <w:r w:rsidRPr="00201F20">
        <w:t>Giryes</w:t>
      </w:r>
      <w:proofErr w:type="spellEnd"/>
      <w:r w:rsidRPr="00201F20">
        <w:t>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 xml:space="preserve">E. Schwartz, R. </w:t>
      </w:r>
      <w:proofErr w:type="spellStart"/>
      <w:r w:rsidRPr="00201F20">
        <w:t>Giryes</w:t>
      </w:r>
      <w:proofErr w:type="spellEnd"/>
      <w:r w:rsidRPr="00201F20">
        <w:t xml:space="preserve">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2DB34C2A" w:rsidR="00E055D1" w:rsidRPr="00201F20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sectPr w:rsidR="00E055D1" w:rsidRPr="00201F20" w:rsidSect="00B10255">
      <w:footerReference w:type="default" r:id="rId60"/>
      <w:headerReference w:type="first" r:id="rId6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305D1" w14:textId="77777777" w:rsidR="00FB683C" w:rsidRDefault="00FB683C" w:rsidP="00F10470">
      <w:r>
        <w:separator/>
      </w:r>
    </w:p>
  </w:endnote>
  <w:endnote w:type="continuationSeparator" w:id="0">
    <w:p w14:paraId="704A5C6E" w14:textId="77777777" w:rsidR="00FB683C" w:rsidRDefault="00FB683C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A1B6D" w14:textId="77777777" w:rsidR="00FB683C" w:rsidRDefault="00FB683C" w:rsidP="00F10470">
      <w:r>
        <w:separator/>
      </w:r>
    </w:p>
  </w:footnote>
  <w:footnote w:type="continuationSeparator" w:id="0">
    <w:p w14:paraId="30B327CE" w14:textId="77777777" w:rsidR="00FB683C" w:rsidRDefault="00FB683C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7BC8" w14:textId="193C6891" w:rsidR="00A42A1C" w:rsidRDefault="00CF385C">
    <w:pPr>
      <w:pStyle w:val="Header"/>
    </w:pPr>
    <w:r>
      <w:t>March</w:t>
    </w:r>
    <w:r w:rsidR="00A42A1C">
      <w:t xml:space="preserve">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A6438"/>
    <w:rsid w:val="003B2AAE"/>
    <w:rsid w:val="003C3548"/>
    <w:rsid w:val="003C403D"/>
    <w:rsid w:val="003C44D3"/>
    <w:rsid w:val="003D0706"/>
    <w:rsid w:val="003D165C"/>
    <w:rsid w:val="00416EF1"/>
    <w:rsid w:val="00423BAD"/>
    <w:rsid w:val="0045777B"/>
    <w:rsid w:val="00483E02"/>
    <w:rsid w:val="004A2B9F"/>
    <w:rsid w:val="004A43E1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182"/>
    <w:rsid w:val="00772869"/>
    <w:rsid w:val="007855A3"/>
    <w:rsid w:val="00790A93"/>
    <w:rsid w:val="007924F1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099E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14CA7"/>
    <w:rsid w:val="00A2111A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366E"/>
    <w:rsid w:val="00BB50F5"/>
    <w:rsid w:val="00BD6505"/>
    <w:rsid w:val="00BE7D98"/>
    <w:rsid w:val="00BF49CF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42301"/>
    <w:rsid w:val="00D4589A"/>
    <w:rsid w:val="00D62390"/>
    <w:rsid w:val="00D652FD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1330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B683C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/cs?searchtype=author&amp;query=Schwartz%2C+E" TargetMode="External"/><Relationship Id="rId18" Type="http://schemas.openxmlformats.org/officeDocument/2006/relationships/hyperlink" Target="https://arxiv.org/search/cs?searchtype=author&amp;query=Giryes%2C+R" TargetMode="External"/><Relationship Id="rId26" Type="http://schemas.openxmlformats.org/officeDocument/2006/relationships/hyperlink" Target="https://arxiv.org/pdf/1906.01905" TargetMode="External"/><Relationship Id="rId39" Type="http://schemas.openxmlformats.org/officeDocument/2006/relationships/hyperlink" Target="https://arxiv.org/search?searchtype=author&amp;query=Schwartz%2C+E" TargetMode="External"/><Relationship Id="rId21" Type="http://schemas.openxmlformats.org/officeDocument/2006/relationships/hyperlink" Target="https://arxiv.org/search?searchtype=author&amp;query=Schwartz%2C+E" TargetMode="External"/><Relationship Id="rId34" Type="http://schemas.openxmlformats.org/officeDocument/2006/relationships/hyperlink" Target="https://arxiv.org/search?searchtype=author&amp;query=Feris%2C+R" TargetMode="External"/><Relationship Id="rId42" Type="http://schemas.openxmlformats.org/officeDocument/2006/relationships/hyperlink" Target="https://arxiv.org/search?searchtype=author&amp;query=Harary%2C+S" TargetMode="External"/><Relationship Id="rId47" Type="http://schemas.openxmlformats.org/officeDocument/2006/relationships/hyperlink" Target="https://arxiv.org/search?searchtype=author&amp;query=Bronstein%2C+A+M" TargetMode="External"/><Relationship Id="rId50" Type="http://schemas.openxmlformats.org/officeDocument/2006/relationships/hyperlink" Target="https://arxiv.org/search/cs?searchtype=author&amp;query=Baskin%2C+C" TargetMode="External"/><Relationship Id="rId55" Type="http://schemas.openxmlformats.org/officeDocument/2006/relationships/hyperlink" Target="https://arxiv.org/search/cs?searchtype=author&amp;query=Giryes%2C+R" TargetMode="External"/><Relationship Id="rId63" Type="http://schemas.openxmlformats.org/officeDocument/2006/relationships/theme" Target="theme/theme1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/cs?searchtype=author&amp;query=Feris%2C+R" TargetMode="External"/><Relationship Id="rId29" Type="http://schemas.openxmlformats.org/officeDocument/2006/relationships/hyperlink" Target="https://arxiv.org/search?searchtype=author&amp;query=Shtok%2C+J" TargetMode="External"/><Relationship Id="rId11" Type="http://schemas.openxmlformats.org/officeDocument/2006/relationships/hyperlink" Target="https://arxiv.org/search/cs?searchtype=author&amp;query=Lichtenstein%2C+M" TargetMode="External"/><Relationship Id="rId24" Type="http://schemas.openxmlformats.org/officeDocument/2006/relationships/hyperlink" Target="https://arxiv.org/search?searchtype=author&amp;query=Giryes%2C+R" TargetMode="External"/><Relationship Id="rId32" Type="http://schemas.openxmlformats.org/officeDocument/2006/relationships/hyperlink" Target="https://arxiv.org/search?searchtype=author&amp;query=Marder%2C+M" TargetMode="External"/><Relationship Id="rId37" Type="http://schemas.openxmlformats.org/officeDocument/2006/relationships/hyperlink" Target="https://arxiv.org/search?searchtype=author&amp;query=Bronstein%2C+A+M" TargetMode="External"/><Relationship Id="rId40" Type="http://schemas.openxmlformats.org/officeDocument/2006/relationships/hyperlink" Target="https://arxiv.org/search?searchtype=author&amp;query=Karlinsky%2C+L" TargetMode="External"/><Relationship Id="rId45" Type="http://schemas.openxmlformats.org/officeDocument/2006/relationships/hyperlink" Target="https://arxiv.org/search?searchtype=author&amp;query=Kumar%2C+A" TargetMode="External"/><Relationship Id="rId53" Type="http://schemas.openxmlformats.org/officeDocument/2006/relationships/hyperlink" Target="https://arxiv.org/search/cs?searchtype=author&amp;query=Zheltonozhskii%2C+E" TargetMode="External"/><Relationship Id="rId58" Type="http://schemas.openxmlformats.org/officeDocument/2006/relationships/hyperlink" Target="https://arxiv.org/abs/1810.00162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arxiv.org/abs/2003.06798" TargetMode="External"/><Relationship Id="rId14" Type="http://schemas.openxmlformats.org/officeDocument/2006/relationships/hyperlink" Target="https://arxiv.org/search/cs?searchtype=author&amp;query=Doveh%2C+S" TargetMode="External"/><Relationship Id="rId22" Type="http://schemas.openxmlformats.org/officeDocument/2006/relationships/hyperlink" Target="https://arxiv.org/search?searchtype=author&amp;query=Karlinsky%2C+L" TargetMode="External"/><Relationship Id="rId27" Type="http://schemas.openxmlformats.org/officeDocument/2006/relationships/hyperlink" Target="https://arxiv.org/abs/1902.02593" TargetMode="External"/><Relationship Id="rId30" Type="http://schemas.openxmlformats.org/officeDocument/2006/relationships/hyperlink" Target="https://arxiv.org/search?searchtype=author&amp;query=Harary%2C+S" TargetMode="External"/><Relationship Id="rId35" Type="http://schemas.openxmlformats.org/officeDocument/2006/relationships/hyperlink" Target="https://arxiv.org/search?searchtype=author&amp;query=Kumar%2C+A" TargetMode="External"/><Relationship Id="rId43" Type="http://schemas.openxmlformats.org/officeDocument/2006/relationships/hyperlink" Target="https://arxiv.org/search?searchtype=author&amp;query=Marder%2C+M" TargetMode="External"/><Relationship Id="rId48" Type="http://schemas.openxmlformats.org/officeDocument/2006/relationships/hyperlink" Target="https://arxiv.org/abs/1806.04734" TargetMode="External"/><Relationship Id="rId56" Type="http://schemas.openxmlformats.org/officeDocument/2006/relationships/hyperlink" Target="https://arxiv.org/search/cs?searchtype=author&amp;query=Mendelson%2C+A" TargetMode="External"/><Relationship Id="rId8" Type="http://schemas.openxmlformats.org/officeDocument/2006/relationships/hyperlink" Target="tel:+972505790959" TargetMode="External"/><Relationship Id="rId51" Type="http://schemas.openxmlformats.org/officeDocument/2006/relationships/hyperlink" Target="https://arxiv.org/search/cs?searchtype=author&amp;query=Liss%2C+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search/cs?searchtype=author&amp;query=Harary%2C+S" TargetMode="External"/><Relationship Id="rId17" Type="http://schemas.openxmlformats.org/officeDocument/2006/relationships/hyperlink" Target="https://arxiv.org/search/cs?searchtype=author&amp;query=Bronstein%2C+A" TargetMode="External"/><Relationship Id="rId25" Type="http://schemas.openxmlformats.org/officeDocument/2006/relationships/hyperlink" Target="https://arxiv.org/search?searchtype=author&amp;query=Bronstein%2C+A+M" TargetMode="External"/><Relationship Id="rId33" Type="http://schemas.openxmlformats.org/officeDocument/2006/relationships/hyperlink" Target="https://arxiv.org/search?searchtype=author&amp;query=Pankanti%2C+S" TargetMode="External"/><Relationship Id="rId38" Type="http://schemas.openxmlformats.org/officeDocument/2006/relationships/hyperlink" Target="https://arxiv.org/abs/1806.04728" TargetMode="External"/><Relationship Id="rId46" Type="http://schemas.openxmlformats.org/officeDocument/2006/relationships/hyperlink" Target="https://arxiv.org/search?searchtype=author&amp;query=Giryes%2C+R" TargetMode="External"/><Relationship Id="rId59" Type="http://schemas.openxmlformats.org/officeDocument/2006/relationships/hyperlink" Target="https://arxiv.org/abs/1804.10969" TargetMode="External"/><Relationship Id="rId20" Type="http://schemas.openxmlformats.org/officeDocument/2006/relationships/hyperlink" Target="https://arxiv.org/abs/1912.00412" TargetMode="External"/><Relationship Id="rId41" Type="http://schemas.openxmlformats.org/officeDocument/2006/relationships/hyperlink" Target="https://arxiv.org/search?searchtype=author&amp;query=Shtok%2C+J" TargetMode="External"/><Relationship Id="rId54" Type="http://schemas.openxmlformats.org/officeDocument/2006/relationships/hyperlink" Target="https://arxiv.org/search/cs?searchtype=author&amp;query=Schwartz%2C+E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rxiv.org/search/cs?searchtype=author&amp;query=Sattigeri%2C+P" TargetMode="External"/><Relationship Id="rId23" Type="http://schemas.openxmlformats.org/officeDocument/2006/relationships/hyperlink" Target="https://arxiv.org/search?searchtype=author&amp;query=Feris%2C+R" TargetMode="External"/><Relationship Id="rId28" Type="http://schemas.openxmlformats.org/officeDocument/2006/relationships/hyperlink" Target="https://arxiv.org/search?searchtype=author&amp;query=Karlinsky%2C+L" TargetMode="External"/><Relationship Id="rId36" Type="http://schemas.openxmlformats.org/officeDocument/2006/relationships/hyperlink" Target="https://arxiv.org/search?searchtype=author&amp;query=Giryes%2C+R" TargetMode="External"/><Relationship Id="rId49" Type="http://schemas.openxmlformats.org/officeDocument/2006/relationships/hyperlink" Target="https://arxiv.org/abs/1801.06724" TargetMode="External"/><Relationship Id="rId57" Type="http://schemas.openxmlformats.org/officeDocument/2006/relationships/hyperlink" Target="https://arxiv.org/search/cs?searchtype=author&amp;query=Bronstein%2C+A+M" TargetMode="External"/><Relationship Id="rId10" Type="http://schemas.openxmlformats.org/officeDocument/2006/relationships/hyperlink" Target="https://arxiv.org/search/cs?searchtype=author&amp;query=Alfassy%2C+A" TargetMode="External"/><Relationship Id="rId31" Type="http://schemas.openxmlformats.org/officeDocument/2006/relationships/hyperlink" Target="https://arxiv.org/search?searchtype=author&amp;query=Schwartz%2C+E" TargetMode="External"/><Relationship Id="rId44" Type="http://schemas.openxmlformats.org/officeDocument/2006/relationships/hyperlink" Target="https://arxiv.org/search?searchtype=author&amp;query=Feris%2C+R" TargetMode="External"/><Relationship Id="rId52" Type="http://schemas.openxmlformats.org/officeDocument/2006/relationships/hyperlink" Target="https://arxiv.org/search/cs?searchtype=author&amp;query=Chai%2C+Y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Shtok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6</cp:revision>
  <cp:lastPrinted>2019-02-06T20:23:00Z</cp:lastPrinted>
  <dcterms:created xsi:type="dcterms:W3CDTF">2020-03-18T15:24:00Z</dcterms:created>
  <dcterms:modified xsi:type="dcterms:W3CDTF">2020-08-11T12:16:00Z</dcterms:modified>
</cp:coreProperties>
</file>