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959"/>
        <w:gridCol w:w="292"/>
        <w:gridCol w:w="1524"/>
        <w:gridCol w:w="174"/>
        <w:gridCol w:w="1701"/>
        <w:gridCol w:w="765"/>
        <w:gridCol w:w="1319"/>
        <w:gridCol w:w="1176"/>
        <w:gridCol w:w="1434"/>
      </w:tblGrid>
      <w:tr w:rsidR="002D70B4" w:rsidRPr="0010079A" w14:paraId="2063493E" w14:textId="77777777" w:rsidTr="00EB446C">
        <w:tc>
          <w:tcPr>
            <w:tcW w:w="10790" w:type="dxa"/>
            <w:gridSpan w:val="10"/>
            <w:vAlign w:val="center"/>
          </w:tcPr>
          <w:p w14:paraId="359E9913" w14:textId="0A4BCFC0" w:rsidR="002D70B4" w:rsidRPr="004A43E1" w:rsidRDefault="002D70B4" w:rsidP="004A43E1">
            <w:pPr>
              <w:pStyle w:val="Heading1"/>
              <w:spacing w:before="0"/>
              <w:jc w:val="center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>Eli Schwartz</w:t>
            </w:r>
            <w:r w:rsidR="00FC2C07">
              <w:rPr>
                <w:rFonts w:asciiTheme="majorBidi" w:hAnsiTheme="majorBidi"/>
                <w:b/>
                <w:bCs/>
                <w:sz w:val="36"/>
                <w:szCs w:val="36"/>
              </w:rPr>
              <w:t>, PhD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A93F88" w14:paraId="53BA565E" w14:textId="77777777" w:rsidTr="00EB446C">
        <w:tc>
          <w:tcPr>
            <w:tcW w:w="4221" w:type="dxa"/>
            <w:gridSpan w:val="4"/>
          </w:tcPr>
          <w:p w14:paraId="1BFD931C" w14:textId="77777777" w:rsidR="0045777B" w:rsidRPr="00A93F88" w:rsidRDefault="0045777B" w:rsidP="002D70B4">
            <w:pPr>
              <w:rPr>
                <w:rFonts w:asciiTheme="majorBidi" w:hAnsiTheme="majorBidi" w:cstheme="majorBidi"/>
                <w:sz w:val="10"/>
                <w:szCs w:val="10"/>
              </w:rPr>
            </w:pPr>
          </w:p>
        </w:tc>
        <w:tc>
          <w:tcPr>
            <w:tcW w:w="6569" w:type="dxa"/>
            <w:gridSpan w:val="6"/>
          </w:tcPr>
          <w:p w14:paraId="6A016CDD" w14:textId="77777777" w:rsidR="0045777B" w:rsidRPr="00A93F88" w:rsidRDefault="0045777B" w:rsidP="002D70B4">
            <w:pPr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EB446C" w:rsidRPr="0010079A" w14:paraId="4F723487" w14:textId="77777777" w:rsidTr="00EB446C">
        <w:trPr>
          <w:trHeight w:val="282"/>
        </w:trPr>
        <w:tc>
          <w:tcPr>
            <w:tcW w:w="2697" w:type="dxa"/>
            <w:gridSpan w:val="3"/>
          </w:tcPr>
          <w:p w14:paraId="2E902632" w14:textId="5BC4E663" w:rsidR="00EB446C" w:rsidRPr="00D2320A" w:rsidRDefault="00000000" w:rsidP="0033754E">
            <w:pPr>
              <w:tabs>
                <w:tab w:val="left" w:pos="1404"/>
              </w:tabs>
              <w:rPr>
                <w:rFonts w:asciiTheme="majorBidi" w:hAnsiTheme="majorBidi" w:cstheme="majorBidi"/>
              </w:rPr>
            </w:pPr>
            <w:hyperlink r:id="rId8" w:history="1">
              <w:r w:rsidR="00EB446C">
                <w:rPr>
                  <w:rStyle w:val="Hyperlink"/>
                  <w:rFonts w:asciiTheme="majorBidi" w:hAnsiTheme="majorBidi" w:cstheme="majorBidi"/>
                </w:rPr>
                <w:t>me@eli-schwartz.com</w:t>
              </w:r>
            </w:hyperlink>
          </w:p>
        </w:tc>
        <w:tc>
          <w:tcPr>
            <w:tcW w:w="3399" w:type="dxa"/>
            <w:gridSpan w:val="3"/>
            <w:vAlign w:val="center"/>
          </w:tcPr>
          <w:p w14:paraId="38BCAC3D" w14:textId="054EB05F" w:rsidR="00EB446C" w:rsidRPr="00604A5F" w:rsidRDefault="00604A5F" w:rsidP="00EB446C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lang w:val="en-US"/>
              </w:rPr>
            </w:pPr>
            <w:r w:rsidRPr="00604A5F">
              <w:rPr>
                <w:rStyle w:val="Hyperlink"/>
                <w:rFonts w:asciiTheme="majorBidi" w:hAnsiTheme="majorBidi" w:cstheme="majorBidi"/>
              </w:rPr>
              <w:t>+</w:t>
            </w:r>
            <w:r w:rsidR="000267F1">
              <w:rPr>
                <w:rStyle w:val="Hyperlink"/>
                <w:rFonts w:asciiTheme="majorBidi" w:hAnsiTheme="majorBidi" w:cstheme="majorBidi" w:hint="cs"/>
                <w:rtl/>
              </w:rPr>
              <w:t>972-505-790959</w:t>
            </w:r>
          </w:p>
        </w:tc>
        <w:tc>
          <w:tcPr>
            <w:tcW w:w="3260" w:type="dxa"/>
            <w:gridSpan w:val="3"/>
            <w:vAlign w:val="center"/>
          </w:tcPr>
          <w:p w14:paraId="392881A5" w14:textId="797357E3" w:rsidR="00EB446C" w:rsidRPr="00031F86" w:rsidRDefault="00000000" w:rsidP="00EB446C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lang w:val="en-US"/>
              </w:rPr>
            </w:pPr>
            <w:hyperlink r:id="rId9" w:history="1">
              <w:r w:rsidR="00EB446C" w:rsidRPr="0089106F">
                <w:rPr>
                  <w:rStyle w:val="Hyperlink"/>
                  <w:rFonts w:asciiTheme="majorBidi" w:hAnsiTheme="majorBidi" w:cstheme="majorBidi"/>
                  <w:lang w:val="en-US"/>
                </w:rPr>
                <w:t>Google Scholar</w:t>
              </w:r>
            </w:hyperlink>
          </w:p>
        </w:tc>
        <w:tc>
          <w:tcPr>
            <w:tcW w:w="1434" w:type="dxa"/>
            <w:vAlign w:val="center"/>
          </w:tcPr>
          <w:p w14:paraId="6B162208" w14:textId="7C4AD5DB" w:rsidR="00EB446C" w:rsidRPr="00031F86" w:rsidRDefault="00000000" w:rsidP="00EB446C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lang w:val="en-US"/>
              </w:rPr>
            </w:pPr>
            <w:hyperlink r:id="rId10" w:history="1">
              <w:r w:rsidR="00EB446C" w:rsidRPr="0089106F">
                <w:rPr>
                  <w:rStyle w:val="Hyperlink"/>
                  <w:rFonts w:asciiTheme="majorBidi" w:hAnsiTheme="majorBidi" w:cstheme="majorBidi"/>
                  <w:lang w:val="en-US"/>
                </w:rPr>
                <w:t>LinkedIn</w:t>
              </w:r>
            </w:hyperlink>
          </w:p>
        </w:tc>
      </w:tr>
      <w:tr w:rsidR="0033754E" w:rsidRPr="0001343B" w14:paraId="4E697A5C" w14:textId="77777777" w:rsidTr="00EB446C">
        <w:trPr>
          <w:trHeight w:val="113"/>
        </w:trPr>
        <w:tc>
          <w:tcPr>
            <w:tcW w:w="2405" w:type="dxa"/>
            <w:gridSpan w:val="2"/>
          </w:tcPr>
          <w:p w14:paraId="6B5606BE" w14:textId="77777777" w:rsidR="0033754E" w:rsidRPr="0001343B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15"/>
                <w:szCs w:val="15"/>
              </w:rPr>
            </w:pPr>
          </w:p>
        </w:tc>
        <w:tc>
          <w:tcPr>
            <w:tcW w:w="4456" w:type="dxa"/>
            <w:gridSpan w:val="5"/>
          </w:tcPr>
          <w:p w14:paraId="5E4D8FD9" w14:textId="77777777" w:rsidR="0033754E" w:rsidRPr="0001343B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15"/>
                <w:szCs w:val="15"/>
              </w:rPr>
            </w:pPr>
          </w:p>
        </w:tc>
        <w:tc>
          <w:tcPr>
            <w:tcW w:w="1319" w:type="dxa"/>
          </w:tcPr>
          <w:p w14:paraId="6094562A" w14:textId="77777777" w:rsidR="0033754E" w:rsidRPr="0001343B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15"/>
                <w:szCs w:val="15"/>
              </w:rPr>
            </w:pPr>
          </w:p>
        </w:tc>
        <w:tc>
          <w:tcPr>
            <w:tcW w:w="2610" w:type="dxa"/>
            <w:gridSpan w:val="2"/>
          </w:tcPr>
          <w:p w14:paraId="35BA7D66" w14:textId="77777777" w:rsidR="0033754E" w:rsidRPr="0001343B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15"/>
                <w:szCs w:val="15"/>
              </w:rPr>
            </w:pPr>
          </w:p>
        </w:tc>
      </w:tr>
      <w:tr w:rsidR="00DE3E65" w:rsidRPr="000C7FE7" w14:paraId="4EBC0C11" w14:textId="77777777" w:rsidTr="00EB446C">
        <w:trPr>
          <w:trHeight w:val="877"/>
        </w:trPr>
        <w:tc>
          <w:tcPr>
            <w:tcW w:w="10790" w:type="dxa"/>
            <w:gridSpan w:val="10"/>
          </w:tcPr>
          <w:p w14:paraId="35EC8BCD" w14:textId="707A9219" w:rsidR="00F63584" w:rsidRPr="00285A1D" w:rsidRDefault="00285A1D" w:rsidP="00753B84">
            <w:pPr>
              <w:jc w:val="both"/>
              <w:rPr>
                <w:color w:val="222222"/>
                <w:sz w:val="22"/>
                <w:szCs w:val="22"/>
                <w:shd w:val="clear" w:color="auto" w:fill="FFFFFF"/>
                <w:lang w:val="en-US"/>
              </w:rPr>
            </w:pPr>
            <w:r w:rsidRPr="00F63584">
              <w:rPr>
                <w:color w:val="222222"/>
                <w:sz w:val="22"/>
                <w:szCs w:val="22"/>
                <w:shd w:val="clear" w:color="auto" w:fill="FFFFFF"/>
              </w:rPr>
              <w:t xml:space="preserve">I am an AI </w:t>
            </w:r>
            <w:r w:rsidR="00604A5F">
              <w:rPr>
                <w:color w:val="222222"/>
                <w:sz w:val="22"/>
                <w:szCs w:val="22"/>
                <w:shd w:val="clear" w:color="auto" w:fill="FFFFFF"/>
                <w:lang w:val="en-US"/>
              </w:rPr>
              <w:t>R</w:t>
            </w:r>
            <w:r w:rsidRPr="00F63584">
              <w:rPr>
                <w:color w:val="222222"/>
                <w:sz w:val="22"/>
                <w:szCs w:val="22"/>
                <w:shd w:val="clear" w:color="auto" w:fill="FFFFFF"/>
              </w:rPr>
              <w:t xml:space="preserve">esearch </w:t>
            </w:r>
            <w:r w:rsidR="00604A5F">
              <w:rPr>
                <w:color w:val="222222"/>
                <w:sz w:val="22"/>
                <w:szCs w:val="22"/>
                <w:shd w:val="clear" w:color="auto" w:fill="FFFFFF"/>
                <w:lang w:val="en-US"/>
              </w:rPr>
              <w:t>S</w:t>
            </w:r>
            <w:r w:rsidRPr="00F63584">
              <w:rPr>
                <w:color w:val="222222"/>
                <w:sz w:val="22"/>
                <w:szCs w:val="22"/>
                <w:shd w:val="clear" w:color="auto" w:fill="FFFFFF"/>
              </w:rPr>
              <w:t xml:space="preserve">cientist with 15 years of tech experience, holding a strong publication record in top-tier conferences such as NeurIPS, CVPR, AAAI, and ICCV. </w:t>
            </w:r>
            <w:r w:rsidR="00724B5C" w:rsidRPr="005D08F0">
              <w:rPr>
                <w:color w:val="222222"/>
                <w:sz w:val="22"/>
                <w:szCs w:val="22"/>
                <w:shd w:val="clear" w:color="auto" w:fill="FFFFFF"/>
              </w:rPr>
              <w:t xml:space="preserve">I am </w:t>
            </w:r>
            <w:r w:rsidR="00724B5C">
              <w:rPr>
                <w:color w:val="222222"/>
                <w:sz w:val="22"/>
                <w:szCs w:val="22"/>
                <w:shd w:val="clear" w:color="auto" w:fill="FFFFFF"/>
                <w:lang w:val="en-US"/>
              </w:rPr>
              <w:t xml:space="preserve">dedicated to </w:t>
            </w:r>
            <w:r w:rsidR="00724B5C" w:rsidRPr="005D08F0">
              <w:rPr>
                <w:color w:val="222222"/>
                <w:sz w:val="22"/>
                <w:szCs w:val="22"/>
                <w:shd w:val="clear" w:color="auto" w:fill="FFFFFF"/>
              </w:rPr>
              <w:t>performing research that has a significant, real-world impact and drives progress in practical applications</w:t>
            </w:r>
            <w:r w:rsidR="00724B5C" w:rsidRPr="00F63584">
              <w:rPr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="00724B5C" w:rsidRPr="00753B84">
              <w:rPr>
                <w:color w:val="222222"/>
                <w:sz w:val="22"/>
                <w:szCs w:val="22"/>
                <w:shd w:val="clear" w:color="auto" w:fill="FFFFFF"/>
              </w:rPr>
              <w:t>My primary research interests are in</w:t>
            </w:r>
            <w:r w:rsidR="00724B5C" w:rsidRPr="00F63584">
              <w:rPr>
                <w:color w:val="222222"/>
                <w:sz w:val="22"/>
                <w:szCs w:val="22"/>
                <w:shd w:val="clear" w:color="auto" w:fill="FFFFFF"/>
              </w:rPr>
              <w:t xml:space="preserve"> representation learning and vision and language foundation models.</w:t>
            </w:r>
          </w:p>
        </w:tc>
      </w:tr>
      <w:tr w:rsidR="00DC53F9" w:rsidRPr="008F0D4B" w14:paraId="61A66F5C" w14:textId="77777777" w:rsidTr="00DC53F9">
        <w:trPr>
          <w:trHeight w:val="20"/>
        </w:trPr>
        <w:tc>
          <w:tcPr>
            <w:tcW w:w="10790" w:type="dxa"/>
            <w:gridSpan w:val="10"/>
          </w:tcPr>
          <w:p w14:paraId="6C10F57B" w14:textId="77777777" w:rsidR="00DC53F9" w:rsidRPr="00DC53F9" w:rsidRDefault="00DC53F9" w:rsidP="0033754E">
            <w:pPr>
              <w:rPr>
                <w:rFonts w:asciiTheme="majorBidi" w:hAnsiTheme="majorBidi" w:cstheme="majorBidi"/>
                <w:b/>
                <w:bCs/>
                <w:sz w:val="15"/>
                <w:szCs w:val="15"/>
              </w:rPr>
            </w:pPr>
          </w:p>
        </w:tc>
      </w:tr>
      <w:tr w:rsidR="0033754E" w:rsidRPr="008F0D4B" w14:paraId="59858FA0" w14:textId="77777777" w:rsidTr="00EB446C">
        <w:tc>
          <w:tcPr>
            <w:tcW w:w="1446" w:type="dxa"/>
          </w:tcPr>
          <w:p w14:paraId="3F880020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9344" w:type="dxa"/>
            <w:gridSpan w:val="9"/>
          </w:tcPr>
          <w:p w14:paraId="5F79AA42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F31414" w:rsidRPr="00F0136F" w14:paraId="325F4877" w14:textId="77777777" w:rsidTr="00EB446C">
        <w:tc>
          <w:tcPr>
            <w:tcW w:w="1446" w:type="dxa"/>
          </w:tcPr>
          <w:p w14:paraId="48ACD62E" w14:textId="0198162E" w:rsidR="00F31414" w:rsidRPr="00F027DC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F0136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2019-</w:t>
            </w:r>
            <w:r w:rsidR="00F027DC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2023</w:t>
            </w:r>
          </w:p>
        </w:tc>
        <w:tc>
          <w:tcPr>
            <w:tcW w:w="9344" w:type="dxa"/>
            <w:gridSpan w:val="9"/>
          </w:tcPr>
          <w:p w14:paraId="29A17702" w14:textId="19D7C0BD" w:rsidR="00F31414" w:rsidRPr="00F0136F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F0136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Ph.D. Electrical Engineering, Tel</w:t>
            </w:r>
            <w:r w:rsidR="00FA08D3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-</w:t>
            </w:r>
            <w:r w:rsidRPr="00F0136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Aviv University, Israel</w:t>
            </w:r>
          </w:p>
        </w:tc>
      </w:tr>
      <w:tr w:rsidR="00F31414" w:rsidRPr="00A30B39" w14:paraId="3BE97782" w14:textId="77777777" w:rsidTr="00EB446C">
        <w:tc>
          <w:tcPr>
            <w:tcW w:w="1446" w:type="dxa"/>
          </w:tcPr>
          <w:p w14:paraId="0C6BD4AD" w14:textId="777777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9344" w:type="dxa"/>
            <w:gridSpan w:val="9"/>
          </w:tcPr>
          <w:p w14:paraId="655CF4FC" w14:textId="1F75EFA3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Advisors – </w:t>
            </w:r>
            <w:r w:rsidR="008802E3">
              <w:rPr>
                <w:rFonts w:asciiTheme="majorBidi" w:hAnsiTheme="majorBidi" w:cstheme="majorBidi"/>
              </w:rPr>
              <w:t>Prof</w:t>
            </w:r>
            <w:r w:rsidRPr="008F0D4B">
              <w:rPr>
                <w:rFonts w:asciiTheme="majorBidi" w:hAnsiTheme="majorBidi" w:cstheme="majorBidi"/>
              </w:rPr>
              <w:t>. Raja Giryes (TAU) and Prof. Alex Bronstein (CS@Technion)</w:t>
            </w:r>
          </w:p>
          <w:p w14:paraId="1FCAA35A" w14:textId="4CC0DD25" w:rsidR="00564FB6" w:rsidRPr="00F027DC" w:rsidRDefault="00F31414" w:rsidP="00F027DC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Thesis – “</w:t>
            </w:r>
            <w:r w:rsidR="000D5629" w:rsidRPr="000D5629">
              <w:rPr>
                <w:rFonts w:asciiTheme="majorBidi" w:hAnsiTheme="majorBidi" w:cstheme="majorBidi"/>
                <w:b/>
                <w:bCs/>
              </w:rPr>
              <w:t>Adaptable Computer Vision Models for Shifting Data Distributions</w:t>
            </w:r>
            <w:r w:rsidRPr="008F0D4B">
              <w:rPr>
                <w:rFonts w:asciiTheme="majorBidi" w:hAnsiTheme="majorBidi" w:cstheme="majorBidi"/>
              </w:rPr>
              <w:t xml:space="preserve">”, </w:t>
            </w:r>
            <w:r w:rsidR="004B537D">
              <w:rPr>
                <w:rFonts w:asciiTheme="majorBidi" w:hAnsiTheme="majorBidi" w:cstheme="majorBidi"/>
              </w:rPr>
              <w:t xml:space="preserve">Adapting </w:t>
            </w:r>
            <w:r w:rsidRPr="008F0D4B">
              <w:rPr>
                <w:rFonts w:asciiTheme="majorBidi" w:hAnsiTheme="majorBidi" w:cstheme="majorBidi"/>
              </w:rPr>
              <w:t xml:space="preserve">Deep Learning </w:t>
            </w:r>
            <w:r w:rsidR="004B537D">
              <w:rPr>
                <w:rFonts w:asciiTheme="majorBidi" w:hAnsiTheme="majorBidi" w:cstheme="majorBidi"/>
              </w:rPr>
              <w:t xml:space="preserve">models </w:t>
            </w:r>
            <w:r w:rsidR="00DB3FD6">
              <w:rPr>
                <w:rFonts w:asciiTheme="majorBidi" w:hAnsiTheme="majorBidi" w:cstheme="majorBidi"/>
              </w:rPr>
              <w:t>to new data distribution</w:t>
            </w:r>
            <w:r w:rsidR="00E22554">
              <w:rPr>
                <w:rFonts w:asciiTheme="majorBidi" w:hAnsiTheme="majorBidi" w:cstheme="majorBidi"/>
              </w:rPr>
              <w:t>s</w:t>
            </w:r>
            <w:r w:rsidR="00DB3FD6">
              <w:rPr>
                <w:rFonts w:asciiTheme="majorBidi" w:hAnsiTheme="majorBidi" w:cstheme="majorBidi"/>
              </w:rPr>
              <w:t xml:space="preserve"> </w:t>
            </w:r>
            <w:r w:rsidRPr="008F0D4B">
              <w:rPr>
                <w:rFonts w:asciiTheme="majorBidi" w:hAnsiTheme="majorBidi" w:cstheme="majorBidi"/>
              </w:rPr>
              <w:t>with limited data</w:t>
            </w:r>
            <w:r w:rsidR="004B537D">
              <w:rPr>
                <w:rFonts w:asciiTheme="majorBidi" w:hAnsiTheme="majorBidi" w:cstheme="majorBidi"/>
              </w:rPr>
              <w:t xml:space="preserve"> (Few-shot Learning; Domain Adaptation/Generalization; Anomaly Detection)</w:t>
            </w:r>
            <w:r w:rsidRPr="008F0D4B">
              <w:rPr>
                <w:rFonts w:asciiTheme="majorBidi" w:hAnsiTheme="majorBidi" w:cstheme="majorBidi"/>
              </w:rPr>
              <w:t>.</w:t>
            </w:r>
          </w:p>
        </w:tc>
      </w:tr>
      <w:tr w:rsidR="0033754E" w:rsidRPr="008F0D4B" w14:paraId="3ECD1D77" w14:textId="77777777" w:rsidTr="00EB446C">
        <w:tc>
          <w:tcPr>
            <w:tcW w:w="1446" w:type="dxa"/>
          </w:tcPr>
          <w:p w14:paraId="73E3CB4F" w14:textId="619D0D92" w:rsidR="0033754E" w:rsidRPr="008F0D4B" w:rsidRDefault="00AF4357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2016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9344" w:type="dxa"/>
            <w:gridSpan w:val="9"/>
          </w:tcPr>
          <w:p w14:paraId="04FB7BE8" w14:textId="64F16824" w:rsidR="0033754E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Tel</w:t>
            </w:r>
            <w:r w:rsidR="00FA08D3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-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Aviv University</w:t>
            </w:r>
            <w:r w:rsidR="00CA2C86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Israel</w:t>
            </w:r>
          </w:p>
        </w:tc>
      </w:tr>
      <w:tr w:rsidR="0033754E" w:rsidRPr="008F0D4B" w14:paraId="672276DA" w14:textId="77777777" w:rsidTr="00EB446C">
        <w:tc>
          <w:tcPr>
            <w:tcW w:w="1446" w:type="dxa"/>
          </w:tcPr>
          <w:p w14:paraId="5DF0422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344" w:type="dxa"/>
            <w:gridSpan w:val="9"/>
          </w:tcPr>
          <w:p w14:paraId="4765B43F" w14:textId="71526D04" w:rsidR="0033754E" w:rsidRPr="008F0D4B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Advisors – </w:t>
            </w:r>
            <w:r w:rsidR="008802E3">
              <w:rPr>
                <w:rFonts w:asciiTheme="majorBidi" w:hAnsiTheme="majorBidi" w:cstheme="majorBidi"/>
              </w:rPr>
              <w:t>Prof</w:t>
            </w:r>
            <w:r w:rsidR="0033754E" w:rsidRPr="008F0D4B">
              <w:rPr>
                <w:rFonts w:asciiTheme="majorBidi" w:hAnsiTheme="majorBidi" w:cstheme="majorBidi"/>
              </w:rPr>
              <w:t xml:space="preserve">. Raja Giryes </w:t>
            </w:r>
            <w:r w:rsidR="00F31414" w:rsidRPr="008F0D4B">
              <w:rPr>
                <w:rFonts w:asciiTheme="majorBidi" w:hAnsiTheme="majorBidi" w:cstheme="majorBidi"/>
              </w:rPr>
              <w:t xml:space="preserve">(TAU) </w:t>
            </w:r>
            <w:r w:rsidR="0033754E" w:rsidRPr="008F0D4B">
              <w:rPr>
                <w:rFonts w:asciiTheme="majorBidi" w:hAnsiTheme="majorBidi" w:cstheme="majorBidi"/>
              </w:rPr>
              <w:t>and Prof. Alex Bronstein</w:t>
            </w:r>
            <w:r w:rsidR="00F31414" w:rsidRPr="008F0D4B">
              <w:rPr>
                <w:rFonts w:asciiTheme="majorBidi" w:hAnsiTheme="majorBidi" w:cstheme="majorBidi"/>
              </w:rPr>
              <w:t xml:space="preserve"> (CS@Technion)</w:t>
            </w:r>
          </w:p>
          <w:p w14:paraId="1A165E0A" w14:textId="4C495747" w:rsidR="00D4589A" w:rsidRPr="008F0D4B" w:rsidRDefault="003758DB" w:rsidP="004169E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</w:t>
            </w:r>
            <w:r w:rsidR="00B17A91" w:rsidRPr="008F0D4B">
              <w:rPr>
                <w:rFonts w:asciiTheme="majorBidi" w:hAnsiTheme="majorBidi" w:cstheme="majorBidi"/>
              </w:rPr>
              <w:t>s</w:t>
            </w:r>
            <w:r w:rsidR="0033754E" w:rsidRPr="008F0D4B">
              <w:rPr>
                <w:rFonts w:asciiTheme="majorBidi" w:hAnsiTheme="majorBidi" w:cstheme="majorBidi"/>
              </w:rPr>
              <w:t xml:space="preserve"> – </w:t>
            </w:r>
            <w:r w:rsidR="0086196B" w:rsidRPr="008F0D4B">
              <w:rPr>
                <w:rFonts w:asciiTheme="majorBidi" w:hAnsiTheme="majorBidi" w:cstheme="majorBidi"/>
                <w:b/>
                <w:bCs/>
              </w:rPr>
              <w:t>“Learning an End-to-End Image Processing Pipeline”.</w:t>
            </w:r>
            <w:r w:rsidR="005A4DC6" w:rsidRPr="008F0D4B">
              <w:rPr>
                <w:rFonts w:asciiTheme="majorBidi" w:hAnsiTheme="majorBidi" w:cstheme="majorBidi"/>
              </w:rPr>
              <w:t xml:space="preserve"> First to show learn</w:t>
            </w:r>
            <w:r w:rsidR="00D652FD" w:rsidRPr="008F0D4B">
              <w:rPr>
                <w:rFonts w:asciiTheme="majorBidi" w:hAnsiTheme="majorBidi" w:cstheme="majorBidi"/>
              </w:rPr>
              <w:t>ing of</w:t>
            </w:r>
            <w:r w:rsidR="005A4DC6" w:rsidRPr="008F0D4B">
              <w:rPr>
                <w:rFonts w:asciiTheme="majorBidi" w:hAnsiTheme="majorBidi" w:cstheme="majorBidi"/>
              </w:rPr>
              <w:t xml:space="preserve"> the </w:t>
            </w:r>
            <w:r w:rsidR="0089106F">
              <w:rPr>
                <w:rFonts w:asciiTheme="majorBidi" w:hAnsiTheme="majorBidi" w:cstheme="majorBidi"/>
              </w:rPr>
              <w:t>entire</w:t>
            </w:r>
            <w:r w:rsidR="005A4DC6" w:rsidRPr="008F0D4B">
              <w:rPr>
                <w:rFonts w:asciiTheme="majorBidi" w:hAnsiTheme="majorBidi" w:cstheme="majorBidi"/>
              </w:rPr>
              <w:t xml:space="preserve"> </w:t>
            </w:r>
            <w:r w:rsidR="00F30CA2" w:rsidRPr="008F0D4B">
              <w:rPr>
                <w:rFonts w:asciiTheme="majorBidi" w:hAnsiTheme="majorBidi" w:cstheme="majorBidi"/>
              </w:rPr>
              <w:t>camera</w:t>
            </w:r>
            <w:r w:rsidR="0089106F">
              <w:rPr>
                <w:rFonts w:asciiTheme="majorBidi" w:hAnsiTheme="majorBidi" w:cstheme="majorBidi"/>
              </w:rPr>
              <w:t>’s</w:t>
            </w:r>
            <w:r w:rsidR="00F30CA2" w:rsidRPr="008F0D4B">
              <w:rPr>
                <w:rFonts w:asciiTheme="majorBidi" w:hAnsiTheme="majorBidi" w:cstheme="majorBidi"/>
              </w:rPr>
              <w:t xml:space="preserve"> </w:t>
            </w:r>
            <w:r w:rsidR="005A4DC6" w:rsidRPr="008F0D4B">
              <w:rPr>
                <w:rFonts w:asciiTheme="majorBidi" w:hAnsiTheme="majorBidi" w:cstheme="majorBidi"/>
              </w:rPr>
              <w:t>image processing pipeline in an end-to-end fashion.</w:t>
            </w:r>
          </w:p>
        </w:tc>
      </w:tr>
      <w:tr w:rsidR="0033754E" w:rsidRPr="008F0D4B" w14:paraId="0EE339A6" w14:textId="77777777" w:rsidTr="00EB446C">
        <w:tc>
          <w:tcPr>
            <w:tcW w:w="1446" w:type="dxa"/>
          </w:tcPr>
          <w:p w14:paraId="30368581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2007-2011</w:t>
            </w:r>
          </w:p>
        </w:tc>
        <w:tc>
          <w:tcPr>
            <w:tcW w:w="9344" w:type="dxa"/>
            <w:gridSpan w:val="9"/>
          </w:tcPr>
          <w:p w14:paraId="36AC6674" w14:textId="4B97A877" w:rsidR="0033754E" w:rsidRPr="008F0D4B" w:rsidRDefault="00D025FD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Technion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- Israel institute of technology</w:t>
            </w:r>
          </w:p>
        </w:tc>
      </w:tr>
      <w:tr w:rsidR="007013A0" w:rsidRPr="00186E6D" w14:paraId="429B9786" w14:textId="77777777" w:rsidTr="00EB446C">
        <w:tc>
          <w:tcPr>
            <w:tcW w:w="1446" w:type="dxa"/>
          </w:tcPr>
          <w:p w14:paraId="2DC027CA" w14:textId="77777777" w:rsidR="007013A0" w:rsidRPr="00186E6D" w:rsidRDefault="007013A0" w:rsidP="0033754E">
            <w:pPr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</w:p>
        </w:tc>
        <w:tc>
          <w:tcPr>
            <w:tcW w:w="9344" w:type="dxa"/>
            <w:gridSpan w:val="9"/>
          </w:tcPr>
          <w:p w14:paraId="3FC34E32" w14:textId="77777777" w:rsidR="007013A0" w:rsidRPr="00186E6D" w:rsidRDefault="007013A0" w:rsidP="0033754E">
            <w:pPr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</w:p>
        </w:tc>
      </w:tr>
      <w:tr w:rsidR="007B3CA6" w:rsidRPr="008F0D4B" w14:paraId="2CA09467" w14:textId="77777777" w:rsidTr="00EB446C">
        <w:tc>
          <w:tcPr>
            <w:tcW w:w="10790" w:type="dxa"/>
            <w:gridSpan w:val="10"/>
          </w:tcPr>
          <w:p w14:paraId="264127CC" w14:textId="05882FC4" w:rsidR="007B3CA6" w:rsidRPr="008F0D4B" w:rsidRDefault="007B3CA6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</w:tr>
      <w:tr w:rsidR="00C8428B" w:rsidRPr="008F0D4B" w14:paraId="4685F0AC" w14:textId="77777777" w:rsidTr="00EB446C">
        <w:tc>
          <w:tcPr>
            <w:tcW w:w="1446" w:type="dxa"/>
          </w:tcPr>
          <w:p w14:paraId="33D72671" w14:textId="5B6C0001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2017-Present</w:t>
            </w:r>
          </w:p>
        </w:tc>
        <w:tc>
          <w:tcPr>
            <w:tcW w:w="9344" w:type="dxa"/>
            <w:gridSpan w:val="9"/>
          </w:tcPr>
          <w:p w14:paraId="5FEA9C95" w14:textId="70DC92B7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Research</w:t>
            </w:r>
            <w:r w:rsidR="00E10E7F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Scientist</w:t>
            </w:r>
            <w:r w:rsidR="00B64A4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86196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IBM</w:t>
            </w:r>
            <w:r w:rsidR="007C24C7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Research</w:t>
            </w:r>
            <w:r w:rsidR="00D123C1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AI</w:t>
            </w:r>
          </w:p>
        </w:tc>
      </w:tr>
      <w:tr w:rsidR="00C8428B" w:rsidRPr="008F0D4B" w14:paraId="2DF5F91A" w14:textId="77777777" w:rsidTr="00EB446C">
        <w:tc>
          <w:tcPr>
            <w:tcW w:w="1446" w:type="dxa"/>
          </w:tcPr>
          <w:p w14:paraId="4EBCA5CE" w14:textId="77777777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9344" w:type="dxa"/>
            <w:gridSpan w:val="9"/>
          </w:tcPr>
          <w:p w14:paraId="2D69A893" w14:textId="4974D130" w:rsidR="003F6A96" w:rsidRDefault="003F6A96" w:rsidP="003F6A96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IL"/>
              </w:rPr>
            </w:pPr>
            <w:r w:rsidRPr="003F6A96">
              <w:rPr>
                <w:rFonts w:asciiTheme="majorBidi" w:hAnsiTheme="majorBidi" w:cstheme="majorBidi"/>
                <w:lang w:val="en-IL"/>
              </w:rPr>
              <w:t>Published and productized research</w:t>
            </w:r>
            <w:r>
              <w:rPr>
                <w:rFonts w:asciiTheme="majorBidi" w:hAnsiTheme="majorBidi" w:cstheme="majorBidi"/>
              </w:rPr>
              <w:t>.</w:t>
            </w:r>
          </w:p>
          <w:p w14:paraId="26B5696C" w14:textId="6DBD6035" w:rsidR="00E83BAB" w:rsidRDefault="00E83BAB" w:rsidP="003F6A96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IL"/>
              </w:rPr>
            </w:pPr>
            <w:r w:rsidRPr="00E83BAB">
              <w:rPr>
                <w:rFonts w:asciiTheme="majorBidi" w:hAnsiTheme="majorBidi" w:cstheme="majorBidi"/>
                <w:lang w:val="en-IL"/>
              </w:rPr>
              <w:t xml:space="preserve">Led a customer-facing project, collaborating closely with dev, UX, product, and </w:t>
            </w:r>
            <w:r w:rsidR="00237D50">
              <w:rPr>
                <w:rFonts w:asciiTheme="majorBidi" w:hAnsiTheme="majorBidi" w:cstheme="majorBidi"/>
              </w:rPr>
              <w:t>CS</w:t>
            </w:r>
            <w:r w:rsidRPr="00E83BAB">
              <w:rPr>
                <w:rFonts w:asciiTheme="majorBidi" w:hAnsiTheme="majorBidi" w:cstheme="majorBidi"/>
                <w:lang w:val="en-IL"/>
              </w:rPr>
              <w:t>.</w:t>
            </w:r>
          </w:p>
          <w:p w14:paraId="3631C241" w14:textId="3DD0D3EE" w:rsidR="00134FBF" w:rsidRPr="00E83BAB" w:rsidRDefault="00E83BAB" w:rsidP="00E83BA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IL"/>
              </w:rPr>
            </w:pPr>
            <w:r w:rsidRPr="00E83BAB">
              <w:rPr>
                <w:rFonts w:asciiTheme="majorBidi" w:hAnsiTheme="majorBidi" w:cstheme="majorBidi"/>
                <w:lang w:val="en-IL"/>
              </w:rPr>
              <w:t xml:space="preserve">Achievements: </w:t>
            </w:r>
            <w:r w:rsidRPr="00E83BAB">
              <w:rPr>
                <w:rFonts w:asciiTheme="majorBidi" w:hAnsiTheme="majorBidi" w:cstheme="majorBidi"/>
                <w:b/>
                <w:bCs/>
                <w:lang w:val="en-IL"/>
              </w:rPr>
              <w:t>11 Papers; 6 Patents; 2 research projects delivered as products.</w:t>
            </w:r>
          </w:p>
        </w:tc>
      </w:tr>
      <w:tr w:rsidR="000416EB" w:rsidRPr="008F0D4B" w14:paraId="3A42EB2B" w14:textId="77777777" w:rsidTr="00EB446C">
        <w:tc>
          <w:tcPr>
            <w:tcW w:w="1446" w:type="dxa"/>
          </w:tcPr>
          <w:p w14:paraId="298B3620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2015-</w:t>
            </w:r>
            <w:r w:rsidR="0053766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9344" w:type="dxa"/>
            <w:gridSpan w:val="9"/>
          </w:tcPr>
          <w:p w14:paraId="5CA8293D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Co-founder &amp; CTO – Inka Robotics</w:t>
            </w:r>
          </w:p>
        </w:tc>
      </w:tr>
      <w:tr w:rsidR="000416EB" w:rsidRPr="00B47572" w14:paraId="098698CF" w14:textId="77777777" w:rsidTr="00EB446C">
        <w:tc>
          <w:tcPr>
            <w:tcW w:w="1446" w:type="dxa"/>
          </w:tcPr>
          <w:p w14:paraId="34449A94" w14:textId="77777777" w:rsidR="000416EB" w:rsidRPr="008F0D4B" w:rsidRDefault="000416EB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344" w:type="dxa"/>
            <w:gridSpan w:val="9"/>
          </w:tcPr>
          <w:p w14:paraId="3CF50C87" w14:textId="77777777" w:rsidR="00E83BAB" w:rsidRPr="00E83BAB" w:rsidRDefault="00E83BAB" w:rsidP="00E83BA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IL"/>
              </w:rPr>
            </w:pPr>
            <w:r w:rsidRPr="00E83BAB">
              <w:rPr>
                <w:rFonts w:asciiTheme="majorBidi" w:hAnsiTheme="majorBidi" w:cstheme="majorBidi"/>
                <w:lang w:val="en-IL"/>
              </w:rPr>
              <w:t>Co-founded a startup focused on developing a vision-based autonomous tattooing robot.</w:t>
            </w:r>
          </w:p>
          <w:p w14:paraId="1FEE6BA4" w14:textId="3D73788D" w:rsidR="00E83BAB" w:rsidRPr="00E83BAB" w:rsidRDefault="00E83BAB" w:rsidP="00E83BA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IL"/>
              </w:rPr>
            </w:pPr>
            <w:r w:rsidRPr="00E83BAB">
              <w:rPr>
                <w:rFonts w:asciiTheme="majorBidi" w:hAnsiTheme="majorBidi" w:cstheme="majorBidi"/>
                <w:lang w:val="en-IL"/>
              </w:rPr>
              <w:t>Spearheaded the technical team, overseeing the development of software</w:t>
            </w:r>
            <w:r w:rsidR="00FA115A">
              <w:rPr>
                <w:rFonts w:asciiTheme="majorBidi" w:hAnsiTheme="majorBidi" w:cstheme="majorBidi"/>
              </w:rPr>
              <w:t xml:space="preserve"> and </w:t>
            </w:r>
            <w:r w:rsidR="00FA115A" w:rsidRPr="00E83BAB">
              <w:rPr>
                <w:rFonts w:asciiTheme="majorBidi" w:hAnsiTheme="majorBidi" w:cstheme="majorBidi"/>
                <w:lang w:val="en-IL"/>
              </w:rPr>
              <w:t>algorithms</w:t>
            </w:r>
            <w:r w:rsidRPr="00E83BAB">
              <w:rPr>
                <w:rFonts w:asciiTheme="majorBidi" w:hAnsiTheme="majorBidi" w:cstheme="majorBidi"/>
                <w:lang w:val="en-IL"/>
              </w:rPr>
              <w:t>.</w:t>
            </w:r>
          </w:p>
          <w:p w14:paraId="4CC054EB" w14:textId="50482575" w:rsidR="00537664" w:rsidRPr="00E83BAB" w:rsidRDefault="00E83BAB" w:rsidP="00E83BA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IL"/>
              </w:rPr>
            </w:pPr>
            <w:r w:rsidRPr="00E83BAB">
              <w:rPr>
                <w:rFonts w:asciiTheme="majorBidi" w:hAnsiTheme="majorBidi" w:cstheme="majorBidi"/>
                <w:lang w:val="en-IL"/>
              </w:rPr>
              <w:t>Successfully transformed the concept into a working prototype, culminating in a tattoo on my own leg.</w:t>
            </w:r>
          </w:p>
        </w:tc>
      </w:tr>
      <w:tr w:rsidR="0033754E" w:rsidRPr="008F0D4B" w14:paraId="4C315F63" w14:textId="77777777" w:rsidTr="00EB446C">
        <w:tc>
          <w:tcPr>
            <w:tcW w:w="1446" w:type="dxa"/>
          </w:tcPr>
          <w:p w14:paraId="0BA1041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2013-2016</w:t>
            </w:r>
          </w:p>
        </w:tc>
        <w:tc>
          <w:tcPr>
            <w:tcW w:w="9344" w:type="dxa"/>
            <w:gridSpan w:val="9"/>
          </w:tcPr>
          <w:p w14:paraId="3B266D06" w14:textId="5CA4C85D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Computer Vision Algorithm </w:t>
            </w:r>
            <w:r w:rsidR="00CF6F1D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Developer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Microsoft</w:t>
            </w:r>
          </w:p>
        </w:tc>
      </w:tr>
      <w:tr w:rsidR="0033754E" w:rsidRPr="008F0D4B" w14:paraId="4E7596F0" w14:textId="77777777" w:rsidTr="00EB446C">
        <w:tc>
          <w:tcPr>
            <w:tcW w:w="1446" w:type="dxa"/>
          </w:tcPr>
          <w:p w14:paraId="1D253B7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344" w:type="dxa"/>
            <w:gridSpan w:val="9"/>
          </w:tcPr>
          <w:p w14:paraId="07140863" w14:textId="79A14A53" w:rsidR="00E83BAB" w:rsidRPr="00E83BAB" w:rsidRDefault="00E83BAB" w:rsidP="00E83BA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IL"/>
              </w:rPr>
            </w:pPr>
            <w:r w:rsidRPr="00E83BAB">
              <w:rPr>
                <w:rFonts w:asciiTheme="majorBidi" w:hAnsiTheme="majorBidi" w:cstheme="majorBidi"/>
                <w:lang w:val="en-IL"/>
              </w:rPr>
              <w:t xml:space="preserve">Contributed to the HoloLens </w:t>
            </w:r>
            <w:r>
              <w:rPr>
                <w:rFonts w:asciiTheme="majorBidi" w:hAnsiTheme="majorBidi" w:cstheme="majorBidi"/>
              </w:rPr>
              <w:t xml:space="preserve">AR Glasses </w:t>
            </w:r>
            <w:r w:rsidRPr="00E83BAB">
              <w:rPr>
                <w:rFonts w:asciiTheme="majorBidi" w:hAnsiTheme="majorBidi" w:cstheme="majorBidi"/>
                <w:lang w:val="en-IL"/>
              </w:rPr>
              <w:t>Project</w:t>
            </w:r>
            <w:r>
              <w:rPr>
                <w:rFonts w:asciiTheme="majorBidi" w:hAnsiTheme="majorBidi" w:cstheme="majorBidi"/>
              </w:rPr>
              <w:t xml:space="preserve"> in its early days</w:t>
            </w:r>
            <w:r w:rsidRPr="00E83BAB">
              <w:rPr>
                <w:rFonts w:asciiTheme="majorBidi" w:hAnsiTheme="majorBidi" w:cstheme="majorBidi"/>
                <w:lang w:val="en-IL"/>
              </w:rPr>
              <w:t>.</w:t>
            </w:r>
          </w:p>
          <w:p w14:paraId="26927EEE" w14:textId="77777777" w:rsidR="00E83BAB" w:rsidRPr="00E83BAB" w:rsidRDefault="00E83BAB" w:rsidP="00E83BA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IL"/>
              </w:rPr>
            </w:pPr>
            <w:r w:rsidRPr="00E83BAB">
              <w:rPr>
                <w:rFonts w:asciiTheme="majorBidi" w:hAnsiTheme="majorBidi" w:cstheme="majorBidi"/>
                <w:lang w:val="en-IL"/>
              </w:rPr>
              <w:t>Served as a member of an incubation team, rapidly developing PoCs for cutting-edge technologies.</w:t>
            </w:r>
          </w:p>
          <w:p w14:paraId="74C541AE" w14:textId="3D7FB1EA" w:rsidR="0033754E" w:rsidRPr="00E83BAB" w:rsidRDefault="00E83BAB" w:rsidP="00E83BA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IL"/>
              </w:rPr>
            </w:pPr>
            <w:r w:rsidRPr="00E83BAB">
              <w:rPr>
                <w:rFonts w:asciiTheme="majorBidi" w:hAnsiTheme="majorBidi" w:cstheme="majorBidi"/>
                <w:lang w:val="en-IL"/>
              </w:rPr>
              <w:t xml:space="preserve">Specialized in developing computer vision algorithms, notably for </w:t>
            </w:r>
            <w:r w:rsidR="000238C0">
              <w:rPr>
                <w:rFonts w:asciiTheme="majorBidi" w:hAnsiTheme="majorBidi" w:cstheme="majorBidi"/>
              </w:rPr>
              <w:t>depth</w:t>
            </w:r>
            <w:r w:rsidRPr="00E83BAB">
              <w:rPr>
                <w:rFonts w:asciiTheme="majorBidi" w:hAnsiTheme="majorBidi" w:cstheme="majorBidi"/>
                <w:lang w:val="en-IL"/>
              </w:rPr>
              <w:t xml:space="preserve"> cameras and gaze tracking.</w:t>
            </w:r>
          </w:p>
        </w:tc>
      </w:tr>
      <w:tr w:rsidR="0033754E" w:rsidRPr="008F0D4B" w14:paraId="3C96629F" w14:textId="77777777" w:rsidTr="00EB446C">
        <w:tc>
          <w:tcPr>
            <w:tcW w:w="1446" w:type="dxa"/>
          </w:tcPr>
          <w:p w14:paraId="102C503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2011-2013</w:t>
            </w:r>
          </w:p>
        </w:tc>
        <w:tc>
          <w:tcPr>
            <w:tcW w:w="9344" w:type="dxa"/>
            <w:gridSpan w:val="9"/>
          </w:tcPr>
          <w:p w14:paraId="0F0E8F2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 – Qualcomm</w:t>
            </w:r>
          </w:p>
        </w:tc>
      </w:tr>
      <w:tr w:rsidR="0033754E" w:rsidRPr="008F0D4B" w14:paraId="144E5246" w14:textId="77777777" w:rsidTr="00EB446C">
        <w:trPr>
          <w:trHeight w:val="306"/>
        </w:trPr>
        <w:tc>
          <w:tcPr>
            <w:tcW w:w="1446" w:type="dxa"/>
          </w:tcPr>
          <w:p w14:paraId="705241FA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344" w:type="dxa"/>
            <w:gridSpan w:val="9"/>
          </w:tcPr>
          <w:p w14:paraId="64907110" w14:textId="386ACAAC" w:rsidR="0033754E" w:rsidRPr="008F0D4B" w:rsidRDefault="000238C0" w:rsidP="000238C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238C0">
              <w:rPr>
                <w:rFonts w:asciiTheme="majorBidi" w:hAnsiTheme="majorBidi" w:cstheme="majorBidi"/>
                <w:sz w:val="22"/>
                <w:szCs w:val="22"/>
              </w:rPr>
              <w:t>Played a pivotal role as the Formal Verification Technical Lead</w:t>
            </w:r>
          </w:p>
        </w:tc>
      </w:tr>
      <w:tr w:rsidR="0033754E" w:rsidRPr="008F0D4B" w14:paraId="6097B211" w14:textId="77777777" w:rsidTr="00EB446C">
        <w:tc>
          <w:tcPr>
            <w:tcW w:w="1446" w:type="dxa"/>
          </w:tcPr>
          <w:p w14:paraId="1BB70AA5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2008-2011</w:t>
            </w:r>
          </w:p>
        </w:tc>
        <w:tc>
          <w:tcPr>
            <w:tcW w:w="9344" w:type="dxa"/>
            <w:gridSpan w:val="9"/>
          </w:tcPr>
          <w:p w14:paraId="58200CC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</w:t>
            </w:r>
            <w:r w:rsidR="001E484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 Intern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– IBM</w:t>
            </w:r>
          </w:p>
        </w:tc>
      </w:tr>
      <w:tr w:rsidR="0033754E" w:rsidRPr="008F0D4B" w14:paraId="3B978024" w14:textId="77777777" w:rsidTr="00EB446C">
        <w:trPr>
          <w:trHeight w:val="308"/>
        </w:trPr>
        <w:tc>
          <w:tcPr>
            <w:tcW w:w="1446" w:type="dxa"/>
          </w:tcPr>
          <w:p w14:paraId="36972CB7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344" w:type="dxa"/>
            <w:gridSpan w:val="9"/>
          </w:tcPr>
          <w:p w14:paraId="609B2997" w14:textId="70D946DA" w:rsidR="0033754E" w:rsidRPr="008F0D4B" w:rsidRDefault="000238C0" w:rsidP="000238C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238C0">
              <w:rPr>
                <w:rFonts w:asciiTheme="majorBidi" w:hAnsiTheme="majorBidi" w:cstheme="majorBidi"/>
                <w:sz w:val="22"/>
                <w:szCs w:val="22"/>
              </w:rPr>
              <w:t>Gained hands-on experience in ASIC formal and functional verification</w:t>
            </w:r>
          </w:p>
        </w:tc>
      </w:tr>
      <w:tr w:rsidR="00394367" w:rsidRPr="008F0D4B" w14:paraId="2CA1BD7B" w14:textId="77777777" w:rsidTr="00EB446C">
        <w:tc>
          <w:tcPr>
            <w:tcW w:w="1446" w:type="dxa"/>
          </w:tcPr>
          <w:p w14:paraId="24168A3F" w14:textId="77777777" w:rsidR="00394367" w:rsidRPr="008F0D4B" w:rsidRDefault="00394367" w:rsidP="000049C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Awards</w:t>
            </w:r>
          </w:p>
        </w:tc>
        <w:tc>
          <w:tcPr>
            <w:tcW w:w="9344" w:type="dxa"/>
            <w:gridSpan w:val="9"/>
          </w:tcPr>
          <w:p w14:paraId="0FC250C8" w14:textId="77777777" w:rsidR="00394367" w:rsidRPr="008F0D4B" w:rsidRDefault="00394367" w:rsidP="000049C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94367" w:rsidRPr="008F0D4B" w14:paraId="6D9C6A37" w14:textId="77777777" w:rsidTr="00EB446C">
        <w:tc>
          <w:tcPr>
            <w:tcW w:w="10790" w:type="dxa"/>
            <w:gridSpan w:val="10"/>
          </w:tcPr>
          <w:p w14:paraId="777499BC" w14:textId="77777777" w:rsidR="00972CE9" w:rsidRPr="00DC53F9" w:rsidRDefault="001E6170" w:rsidP="00972CE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DC53F9">
              <w:rPr>
                <w:rFonts w:asciiTheme="majorBidi" w:hAnsiTheme="majorBidi" w:cstheme="majorBidi"/>
                <w:sz w:val="20"/>
                <w:szCs w:val="20"/>
              </w:rPr>
              <w:t>The Weinstein Research Institute for Signal Processing’s Outstanding Paper Award, 2023</w:t>
            </w:r>
          </w:p>
          <w:p w14:paraId="7175B8C1" w14:textId="4D60B3B8" w:rsidR="001E6170" w:rsidRPr="00DC53F9" w:rsidRDefault="00972CE9" w:rsidP="00972CE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DC53F9">
              <w:rPr>
                <w:rFonts w:asciiTheme="majorBidi" w:hAnsiTheme="majorBidi" w:cstheme="majorBidi"/>
                <w:sz w:val="20"/>
                <w:szCs w:val="20"/>
              </w:rPr>
              <w:t>IBM PhD Fellowship Award, 2021-2022</w:t>
            </w:r>
          </w:p>
          <w:p w14:paraId="1107CF9B" w14:textId="0B5FDB81" w:rsidR="00394367" w:rsidRPr="00DC53F9" w:rsidRDefault="00394367" w:rsidP="00972CE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DC53F9">
              <w:rPr>
                <w:rFonts w:asciiTheme="majorBidi" w:hAnsiTheme="majorBidi" w:cstheme="majorBidi"/>
                <w:sz w:val="20"/>
                <w:szCs w:val="20"/>
              </w:rPr>
              <w:t>IBM Research Accomplishment Award, 2020</w:t>
            </w:r>
          </w:p>
          <w:p w14:paraId="73B41BE9" w14:textId="77777777" w:rsidR="00394367" w:rsidRPr="00DC53F9" w:rsidRDefault="00394367" w:rsidP="000049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DC53F9">
              <w:rPr>
                <w:rFonts w:asciiTheme="majorBidi" w:hAnsiTheme="majorBidi" w:cstheme="majorBidi"/>
                <w:sz w:val="20"/>
                <w:szCs w:val="20"/>
              </w:rPr>
              <w:t>IBM Invention Plateau Award (for prolific inventors), 2020</w:t>
            </w:r>
          </w:p>
          <w:p w14:paraId="5F9FB919" w14:textId="77777777" w:rsidR="00394367" w:rsidRPr="00DC53F9" w:rsidRDefault="00394367" w:rsidP="000049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DC53F9">
              <w:rPr>
                <w:rFonts w:asciiTheme="majorBidi" w:hAnsiTheme="majorBidi" w:cstheme="majorBidi"/>
                <w:sz w:val="20"/>
                <w:szCs w:val="20"/>
              </w:rPr>
              <w:t>IMVC Best Student Paper, 2019</w:t>
            </w:r>
          </w:p>
          <w:p w14:paraId="0D8CCCE0" w14:textId="77777777" w:rsidR="00394367" w:rsidRPr="008F0D4B" w:rsidRDefault="00394367" w:rsidP="000049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DC53F9">
              <w:rPr>
                <w:rFonts w:asciiTheme="majorBidi" w:hAnsiTheme="majorBidi" w:cstheme="majorBidi"/>
                <w:sz w:val="20"/>
                <w:szCs w:val="20"/>
              </w:rPr>
              <w:t>Thomas Schwartz Award for outstanding projects (Senior Thesis), 2011</w:t>
            </w:r>
          </w:p>
        </w:tc>
      </w:tr>
      <w:tr w:rsidR="00A93F88" w:rsidRPr="008F0D4B" w14:paraId="7CF93C18" w14:textId="77777777" w:rsidTr="00EB446C">
        <w:tc>
          <w:tcPr>
            <w:tcW w:w="4395" w:type="dxa"/>
            <w:gridSpan w:val="5"/>
          </w:tcPr>
          <w:p w14:paraId="45547E8E" w14:textId="77777777" w:rsidR="00A93F88" w:rsidRPr="008F0D4B" w:rsidRDefault="00A93F88" w:rsidP="000049C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Hebrew – </w:t>
            </w: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>native</w:t>
            </w:r>
            <w:r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English – fluent</w:t>
            </w:r>
          </w:p>
        </w:tc>
        <w:tc>
          <w:tcPr>
            <w:tcW w:w="6395" w:type="dxa"/>
            <w:gridSpan w:val="5"/>
          </w:tcPr>
          <w:p w14:paraId="5FC0A7FB" w14:textId="5B42F118" w:rsidR="00A93F88" w:rsidRPr="008F0D4B" w:rsidRDefault="00A93F88" w:rsidP="000049C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Programing 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TensorFlow/Pytorch, OpenCV, Python, C++</w:t>
            </w:r>
          </w:p>
        </w:tc>
      </w:tr>
      <w:tr w:rsidR="00DD78C9" w:rsidRPr="008F0D4B" w14:paraId="4CCDE018" w14:textId="77777777" w:rsidTr="00EB446C">
        <w:tc>
          <w:tcPr>
            <w:tcW w:w="10790" w:type="dxa"/>
            <w:gridSpan w:val="10"/>
          </w:tcPr>
          <w:p w14:paraId="294EBDA3" w14:textId="77777777" w:rsidR="00DD78C9" w:rsidRPr="008F0D4B" w:rsidRDefault="00DD78C9" w:rsidP="000049C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</w:tbl>
    <w:p w14:paraId="3D238699" w14:textId="7F48D3B1" w:rsidR="009F35C6" w:rsidRPr="004A1AB8" w:rsidRDefault="008A225E" w:rsidP="004A1AB8">
      <w:pPr>
        <w:pStyle w:val="Footer"/>
      </w:pPr>
      <w:r w:rsidRPr="00632536">
        <w:rPr>
          <w:rStyle w:val="Heading1Char"/>
        </w:rPr>
        <w:t>Publications</w:t>
      </w:r>
      <w:r w:rsidR="00456038">
        <w:t xml:space="preserve"> </w:t>
      </w:r>
      <w:r w:rsidR="00031F86">
        <w:t xml:space="preserve">     </w:t>
      </w:r>
      <w:hyperlink r:id="rId11" w:history="1">
        <w:r w:rsidR="00632536" w:rsidRPr="00632536">
          <w:rPr>
            <w:rStyle w:val="Hyperlink"/>
            <w:color w:val="000000" w:themeColor="text1"/>
          </w:rPr>
          <w:t>full list on Google Scholar</w:t>
        </w:r>
      </w:hyperlink>
      <w:r w:rsidR="004A1AB8" w:rsidRPr="004A1AB8">
        <w:rPr>
          <w:rStyle w:val="Hyperlink"/>
          <w:color w:val="000000" w:themeColor="text1"/>
          <w:u w:val="none"/>
        </w:rPr>
        <w:t xml:space="preserve">                               </w:t>
      </w:r>
      <w:r w:rsidR="004A1AB8">
        <w:rPr>
          <w:rStyle w:val="Hyperlink"/>
          <w:color w:val="000000" w:themeColor="text1"/>
          <w:u w:val="none"/>
        </w:rPr>
        <w:t xml:space="preserve">                                           </w:t>
      </w:r>
      <w:r w:rsidR="004A1AB8" w:rsidRPr="004A1AB8">
        <w:rPr>
          <w:rStyle w:val="Hyperlink"/>
          <w:color w:val="000000" w:themeColor="text1"/>
          <w:u w:val="none"/>
        </w:rPr>
        <w:t xml:space="preserve"> </w:t>
      </w:r>
      <w:r w:rsidR="004A1AB8">
        <w:t xml:space="preserve">* indicates equal </w:t>
      </w:r>
      <w:proofErr w:type="gramStart"/>
      <w:r w:rsidR="004A1AB8">
        <w:t>contribution</w:t>
      </w:r>
      <w:proofErr w:type="gramEnd"/>
    </w:p>
    <w:p w14:paraId="72B22A86" w14:textId="4A63A131" w:rsidR="00E5517B" w:rsidRPr="009741A9" w:rsidRDefault="00E13E56" w:rsidP="00E5517B">
      <w:pPr>
        <w:pStyle w:val="Heading2"/>
      </w:pPr>
      <w:r w:rsidRPr="00201F20">
        <w:t>P</w:t>
      </w:r>
      <w:r w:rsidR="00E96158">
        <w:t>eer-reviewed</w:t>
      </w:r>
      <w:r w:rsidR="00211B98" w:rsidRPr="00201F20">
        <w:t xml:space="preserve"> papers</w:t>
      </w:r>
    </w:p>
    <w:p w14:paraId="38164BB8" w14:textId="778EC389" w:rsidR="00E5517B" w:rsidRPr="009741A9" w:rsidRDefault="00E5517B" w:rsidP="00E5517B">
      <w:pPr>
        <w:spacing w:before="120"/>
        <w:rPr>
          <w:rtl/>
          <w:lang w:val="en-US"/>
        </w:rPr>
      </w:pPr>
      <w:r w:rsidRPr="009741A9">
        <w:t>S</w:t>
      </w:r>
      <w:r>
        <w:rPr>
          <w:lang w:val="en-US"/>
        </w:rPr>
        <w:t>.</w:t>
      </w:r>
      <w:r w:rsidRPr="009741A9">
        <w:t xml:space="preserve"> Doveh</w:t>
      </w:r>
      <w:r>
        <w:rPr>
          <w:lang w:val="en-US"/>
        </w:rPr>
        <w:t xml:space="preserve">, </w:t>
      </w:r>
      <w:r w:rsidRPr="009741A9">
        <w:rPr>
          <w:lang w:val="en-US"/>
        </w:rPr>
        <w:t>A</w:t>
      </w:r>
      <w:r>
        <w:rPr>
          <w:lang w:val="en-US"/>
        </w:rPr>
        <w:t>.</w:t>
      </w:r>
      <w:r w:rsidRPr="009741A9">
        <w:rPr>
          <w:lang w:val="en-US"/>
        </w:rPr>
        <w:t xml:space="preserve"> Arbelle</w:t>
      </w:r>
      <w:r>
        <w:rPr>
          <w:lang w:val="en-US"/>
        </w:rPr>
        <w:t xml:space="preserve">, </w:t>
      </w:r>
      <w:r w:rsidRPr="009741A9">
        <w:rPr>
          <w:lang w:val="en-US"/>
        </w:rPr>
        <w:t>S</w:t>
      </w:r>
      <w:r>
        <w:rPr>
          <w:lang w:val="en-US"/>
        </w:rPr>
        <w:t>.</w:t>
      </w:r>
      <w:r w:rsidRPr="009741A9">
        <w:rPr>
          <w:lang w:val="en-US"/>
        </w:rPr>
        <w:t xml:space="preserve"> Harary</w:t>
      </w:r>
      <w:r>
        <w:rPr>
          <w:lang w:val="en-US"/>
        </w:rPr>
        <w:t xml:space="preserve">, </w:t>
      </w:r>
      <w:r w:rsidRPr="009741A9">
        <w:rPr>
          <w:b/>
          <w:bCs/>
          <w:lang w:val="en-US"/>
        </w:rPr>
        <w:t>E. Schwartz</w:t>
      </w:r>
      <w:r>
        <w:rPr>
          <w:lang w:val="en-US"/>
        </w:rPr>
        <w:t xml:space="preserve">, </w:t>
      </w:r>
      <w:r w:rsidRPr="009741A9">
        <w:rPr>
          <w:lang w:val="en-US"/>
        </w:rPr>
        <w:t>R</w:t>
      </w:r>
      <w:r>
        <w:rPr>
          <w:lang w:val="en-US"/>
        </w:rPr>
        <w:t>.</w:t>
      </w:r>
      <w:r w:rsidRPr="009741A9">
        <w:rPr>
          <w:lang w:val="en-US"/>
        </w:rPr>
        <w:t xml:space="preserve"> Herzig</w:t>
      </w:r>
      <w:r>
        <w:rPr>
          <w:lang w:val="en-US"/>
        </w:rPr>
        <w:t>, R. Giryes, D. Kim, R. Feris, R. Panda, S. Ullman, L. Karlinsky, “</w:t>
      </w:r>
      <w:r w:rsidRPr="009741A9">
        <w:rPr>
          <w:i/>
          <w:iCs/>
        </w:rPr>
        <w:t>Teaching Structured Vision &amp; Language Concepts to Vision &amp; Language Models</w:t>
      </w:r>
      <w:r>
        <w:rPr>
          <w:lang w:val="en-US"/>
        </w:rPr>
        <w:t xml:space="preserve">”, CVPR 2023 </w:t>
      </w:r>
      <w:hyperlink r:id="rId12" w:history="1">
        <w:r w:rsidRPr="00A36652">
          <w:rPr>
            <w:rStyle w:val="Hyperlink"/>
            <w:lang w:val="en-US"/>
          </w:rPr>
          <w:t>pdf</w:t>
        </w:r>
      </w:hyperlink>
    </w:p>
    <w:p w14:paraId="5BD4BDA4" w14:textId="40F1A3E6" w:rsidR="0063476F" w:rsidRPr="0063476F" w:rsidRDefault="0063476F" w:rsidP="0063476F">
      <w:pPr>
        <w:spacing w:before="120"/>
        <w:rPr>
          <w:lang w:val="en-US"/>
        </w:rPr>
      </w:pPr>
      <w:r w:rsidRPr="0063476F">
        <w:t>D</w:t>
      </w:r>
      <w:r>
        <w:rPr>
          <w:lang w:val="en-US"/>
        </w:rPr>
        <w:t>.</w:t>
      </w:r>
      <w:r w:rsidRPr="0063476F">
        <w:t xml:space="preserve"> Lang, </w:t>
      </w:r>
      <w:r w:rsidRPr="0063476F">
        <w:rPr>
          <w:b/>
          <w:bCs/>
        </w:rPr>
        <w:t>E</w:t>
      </w:r>
      <w:r w:rsidRPr="0063476F">
        <w:rPr>
          <w:b/>
          <w:bCs/>
          <w:lang w:val="en-US"/>
        </w:rPr>
        <w:t>.</w:t>
      </w:r>
      <w:r w:rsidRPr="0063476F">
        <w:rPr>
          <w:b/>
          <w:bCs/>
        </w:rPr>
        <w:t xml:space="preserve"> Schwartz</w:t>
      </w:r>
      <w:r w:rsidRPr="0063476F">
        <w:t>, C</w:t>
      </w:r>
      <w:r>
        <w:rPr>
          <w:lang w:val="en-US"/>
        </w:rPr>
        <w:t>.</w:t>
      </w:r>
      <w:r w:rsidRPr="0063476F">
        <w:t xml:space="preserve"> Bercea, R</w:t>
      </w:r>
      <w:r>
        <w:rPr>
          <w:lang w:val="en-US"/>
        </w:rPr>
        <w:t>.</w:t>
      </w:r>
      <w:r w:rsidRPr="0063476F">
        <w:t xml:space="preserve"> Giryes, J</w:t>
      </w:r>
      <w:r>
        <w:rPr>
          <w:lang w:val="en-US"/>
        </w:rPr>
        <w:t>.</w:t>
      </w:r>
      <w:r w:rsidRPr="0063476F">
        <w:t xml:space="preserve"> Schnabel</w:t>
      </w:r>
      <w:r>
        <w:rPr>
          <w:lang w:val="en-US"/>
        </w:rPr>
        <w:t>, “</w:t>
      </w:r>
      <w:r w:rsidR="00F96F04" w:rsidRPr="00F96F04">
        <w:rPr>
          <w:i/>
          <w:iCs/>
        </w:rPr>
        <w:t>Multispectral 3D Masked Autoencoders for Anomaly Detection in Non-Contrast Enhanced Breast MRI</w:t>
      </w:r>
      <w:r>
        <w:rPr>
          <w:lang w:val="en-US"/>
        </w:rPr>
        <w:t xml:space="preserve">”, </w:t>
      </w:r>
      <w:r w:rsidRPr="0063476F">
        <w:t>CAPTION Workshop MICCAI</w:t>
      </w:r>
      <w:r>
        <w:rPr>
          <w:lang w:val="en-US"/>
        </w:rPr>
        <w:t xml:space="preserve"> 2023 </w:t>
      </w:r>
      <w:hyperlink r:id="rId13" w:history="1">
        <w:r w:rsidRPr="00A36652">
          <w:rPr>
            <w:rStyle w:val="Hyperlink"/>
            <w:lang w:val="en-US"/>
          </w:rPr>
          <w:t>pdf</w:t>
        </w:r>
      </w:hyperlink>
    </w:p>
    <w:p w14:paraId="7A77A420" w14:textId="3A892C36" w:rsidR="007843C0" w:rsidRPr="00112B5F" w:rsidRDefault="007843C0" w:rsidP="007843C0">
      <w:pPr>
        <w:spacing w:before="120" w:after="101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ISP</w:t>
      </w:r>
      <w:r>
        <w:rPr>
          <w:i/>
          <w:iCs/>
          <w:lang w:val="en-US"/>
        </w:rPr>
        <w:t xml:space="preserve"> Distillation</w:t>
      </w:r>
      <w:r w:rsidRPr="00201F20">
        <w:t xml:space="preserve">”, </w:t>
      </w:r>
      <w:r w:rsidRPr="007843C0">
        <w:t>IEEE Open Journal of Signal Processing</w:t>
      </w:r>
      <w:r>
        <w:rPr>
          <w:lang w:val="en-US"/>
        </w:rPr>
        <w:t xml:space="preserve"> </w:t>
      </w:r>
      <w:r w:rsidRPr="00201F20">
        <w:t>20</w:t>
      </w:r>
      <w:r>
        <w:rPr>
          <w:lang w:val="en-US"/>
        </w:rPr>
        <w:t>22</w:t>
      </w:r>
      <w:r w:rsidRPr="00201F20">
        <w:t xml:space="preserve"> </w:t>
      </w:r>
      <w:hyperlink r:id="rId14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2C7B35B4" w14:textId="5AE06466" w:rsidR="00BC05A1" w:rsidRPr="00CF0C90" w:rsidRDefault="00BC05A1" w:rsidP="007843C0">
      <w:pPr>
        <w:spacing w:after="101"/>
        <w:rPr>
          <w:lang w:val="en-US"/>
        </w:rPr>
      </w:pPr>
      <w:r w:rsidRPr="00BC05A1">
        <w:t>A</w:t>
      </w:r>
      <w:r>
        <w:rPr>
          <w:lang w:val="en-US"/>
        </w:rPr>
        <w:t>.</w:t>
      </w:r>
      <w:r w:rsidRPr="00BC05A1">
        <w:t xml:space="preserve"> Alfassy</w:t>
      </w:r>
      <w:r w:rsidR="00A13E13">
        <w:rPr>
          <w:lang w:val="en-US"/>
        </w:rPr>
        <w:t>*</w:t>
      </w:r>
      <w:r w:rsidRPr="00BC05A1">
        <w:t>, A</w:t>
      </w:r>
      <w:r>
        <w:rPr>
          <w:lang w:val="en-US"/>
        </w:rPr>
        <w:t xml:space="preserve">. </w:t>
      </w:r>
      <w:r w:rsidRPr="00BC05A1">
        <w:t>Arbelle</w:t>
      </w:r>
      <w:r w:rsidR="00A13E13">
        <w:rPr>
          <w:lang w:val="en-US"/>
        </w:rPr>
        <w:t>*</w:t>
      </w:r>
      <w:r w:rsidRPr="00BC05A1">
        <w:t>, O</w:t>
      </w:r>
      <w:r>
        <w:rPr>
          <w:lang w:val="en-US"/>
        </w:rPr>
        <w:t>.</w:t>
      </w:r>
      <w:r w:rsidRPr="00BC05A1">
        <w:t xml:space="preserve"> Halimi, S</w:t>
      </w:r>
      <w:r>
        <w:rPr>
          <w:lang w:val="en-US"/>
        </w:rPr>
        <w:t>.</w:t>
      </w:r>
      <w:r w:rsidRPr="00BC05A1">
        <w:t xml:space="preserve"> Harary, R</w:t>
      </w:r>
      <w:r>
        <w:rPr>
          <w:lang w:val="en-US"/>
        </w:rPr>
        <w:t>.</w:t>
      </w:r>
      <w:r w:rsidRPr="00BC05A1">
        <w:t xml:space="preserve"> Herzig, </w:t>
      </w:r>
      <w:r w:rsidRPr="00BC05A1">
        <w:rPr>
          <w:b/>
          <w:bCs/>
        </w:rPr>
        <w:t>E</w:t>
      </w:r>
      <w:r w:rsidRPr="00BC05A1">
        <w:rPr>
          <w:b/>
          <w:bCs/>
          <w:lang w:val="en-US"/>
        </w:rPr>
        <w:t>.</w:t>
      </w:r>
      <w:r w:rsidRPr="00BC05A1">
        <w:rPr>
          <w:b/>
          <w:bCs/>
        </w:rPr>
        <w:t xml:space="preserve"> Schwartz</w:t>
      </w:r>
      <w:r w:rsidRPr="00BC05A1">
        <w:t>, R</w:t>
      </w:r>
      <w:r>
        <w:rPr>
          <w:lang w:val="en-US"/>
        </w:rPr>
        <w:t>.</w:t>
      </w:r>
      <w:r w:rsidRPr="00BC05A1">
        <w:t xml:space="preserve"> Panda, M</w:t>
      </w:r>
      <w:r>
        <w:rPr>
          <w:lang w:val="en-US"/>
        </w:rPr>
        <w:t>.</w:t>
      </w:r>
      <w:r w:rsidRPr="00BC05A1">
        <w:t xml:space="preserve"> Dolfi, C</w:t>
      </w:r>
      <w:r>
        <w:rPr>
          <w:lang w:val="en-US"/>
        </w:rPr>
        <w:t>.</w:t>
      </w:r>
      <w:r w:rsidRPr="00BC05A1">
        <w:t xml:space="preserve"> Auer, K</w:t>
      </w:r>
      <w:r>
        <w:rPr>
          <w:lang w:val="en-US"/>
        </w:rPr>
        <w:t>.</w:t>
      </w:r>
      <w:r w:rsidRPr="00BC05A1">
        <w:t xml:space="preserve"> Saenko, P</w:t>
      </w:r>
      <w:r>
        <w:rPr>
          <w:lang w:val="en-US"/>
        </w:rPr>
        <w:t>.</w:t>
      </w:r>
      <w:r w:rsidRPr="00BC05A1">
        <w:t xml:space="preserve"> Staar, R</w:t>
      </w:r>
      <w:r>
        <w:rPr>
          <w:lang w:val="en-US"/>
        </w:rPr>
        <w:t>.</w:t>
      </w:r>
      <w:r w:rsidRPr="00BC05A1">
        <w:t xml:space="preserve"> Feris, L</w:t>
      </w:r>
      <w:r>
        <w:rPr>
          <w:lang w:val="en-US"/>
        </w:rPr>
        <w:t>.</w:t>
      </w:r>
      <w:r w:rsidRPr="00BC05A1">
        <w:t xml:space="preserve"> Karlinsky</w:t>
      </w:r>
      <w:r w:rsidR="00A13E13">
        <w:rPr>
          <w:lang w:val="en-US"/>
        </w:rPr>
        <w:t>*</w:t>
      </w:r>
      <w:r>
        <w:rPr>
          <w:lang w:val="en-US"/>
        </w:rPr>
        <w:t>,</w:t>
      </w:r>
      <w:r w:rsidRPr="00CF0C90">
        <w:t xml:space="preserve"> </w:t>
      </w:r>
      <w:r>
        <w:rPr>
          <w:lang w:val="en-US"/>
        </w:rPr>
        <w:t>“</w:t>
      </w:r>
      <w:r w:rsidRPr="00BC05A1">
        <w:rPr>
          <w:i/>
          <w:iCs/>
        </w:rPr>
        <w:t>FETA: Towards Specializing Foundation Models for Expert Task Applications</w:t>
      </w:r>
      <w:r>
        <w:rPr>
          <w:lang w:val="en-US"/>
        </w:rPr>
        <w:t>”</w:t>
      </w:r>
      <w:r w:rsidRPr="00CF0C90">
        <w:t xml:space="preserve">, </w:t>
      </w:r>
      <w:r>
        <w:rPr>
          <w:lang w:val="en-US"/>
        </w:rPr>
        <w:t>NeurIPS</w:t>
      </w:r>
      <w:r w:rsidRPr="00CF0C90">
        <w:t xml:space="preserve"> 2022 </w:t>
      </w:r>
      <w:hyperlink r:id="rId15" w:history="1">
        <w:r w:rsidRPr="00CF0C90">
          <w:rPr>
            <w:rStyle w:val="Hyperlink"/>
            <w:lang w:val="en-US"/>
          </w:rPr>
          <w:t>pdf</w:t>
        </w:r>
      </w:hyperlink>
    </w:p>
    <w:p w14:paraId="1D5EA2E9" w14:textId="4E945B31" w:rsidR="00CF0C90" w:rsidRPr="00CF0C90" w:rsidRDefault="00CF0C90" w:rsidP="00BC05A1">
      <w:pPr>
        <w:spacing w:after="100"/>
        <w:rPr>
          <w:lang w:val="en-US"/>
        </w:rPr>
      </w:pPr>
      <w:r w:rsidRPr="00CF0C90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CF0C90">
        <w:t xml:space="preserve">. Harary*, </w:t>
      </w:r>
      <w:r w:rsidRPr="00CF0C90">
        <w:rPr>
          <w:b/>
          <w:bCs/>
        </w:rPr>
        <w:t>E. Schwartz*</w:t>
      </w:r>
      <w:r w:rsidRPr="00CF0C90">
        <w:t>, A. Arbelle, P. Staar, S. Abu-Hussein, E. Amrani, R. Herzig, A. Alfassy, R. Giryes, H. Kuehne, D. Katabi, K. Saenko, R. Feris, L. Karlinsky*</w:t>
      </w:r>
      <w:r>
        <w:rPr>
          <w:lang w:val="en-US"/>
        </w:rPr>
        <w:t>,</w:t>
      </w:r>
      <w:r w:rsidRPr="00CF0C90">
        <w:t xml:space="preserve"> </w:t>
      </w:r>
      <w:r>
        <w:rPr>
          <w:lang w:val="en-US"/>
        </w:rPr>
        <w:t>“</w:t>
      </w:r>
      <w:r w:rsidRPr="00CF0C90">
        <w:rPr>
          <w:i/>
          <w:iCs/>
        </w:rPr>
        <w:t>Unsupervised Domain Generalization by Learning a Bridge Across Domains</w:t>
      </w:r>
      <w:r>
        <w:rPr>
          <w:lang w:val="en-US"/>
        </w:rPr>
        <w:t>”</w:t>
      </w:r>
      <w:r w:rsidRPr="00CF0C90">
        <w:t>, CVPR 2022 (Oral)</w:t>
      </w:r>
      <w:r>
        <w:rPr>
          <w:lang w:val="en-US"/>
        </w:rPr>
        <w:t xml:space="preserve"> </w:t>
      </w:r>
      <w:hyperlink r:id="rId16" w:history="1">
        <w:r w:rsidRPr="00CF0C90">
          <w:rPr>
            <w:rStyle w:val="Hyperlink"/>
            <w:lang w:val="en-US"/>
          </w:rPr>
          <w:t>pdf</w:t>
        </w:r>
      </w:hyperlink>
    </w:p>
    <w:p w14:paraId="12A23267" w14:textId="2827EF0E" w:rsidR="00CF0C90" w:rsidRPr="00CF0C90" w:rsidRDefault="00000000" w:rsidP="00F945B3">
      <w:pPr>
        <w:spacing w:after="100"/>
        <w:rPr>
          <w:color w:val="0563C1" w:themeColor="hyperlink"/>
          <w:u w:val="single"/>
          <w:lang w:val="en-US"/>
        </w:rPr>
      </w:pPr>
      <w:hyperlink r:id="rId17" w:history="1">
        <w:r w:rsidR="00CF0C90" w:rsidRPr="00201F20">
          <w:rPr>
            <w:b/>
            <w:bCs/>
          </w:rPr>
          <w:t>E. Schwartz</w:t>
        </w:r>
      </w:hyperlink>
      <w:r w:rsidR="00CF0C90" w:rsidRPr="00201F20">
        <w:rPr>
          <w:b/>
          <w:bCs/>
        </w:rPr>
        <w:t>*</w:t>
      </w:r>
      <w:r w:rsidR="00CF0C90" w:rsidRPr="00201F20">
        <w:t>, </w:t>
      </w:r>
      <w:hyperlink r:id="rId18" w:history="1">
        <w:r w:rsidR="00CF0C90" w:rsidRPr="00201F20">
          <w:t>L. Karlinsky</w:t>
        </w:r>
      </w:hyperlink>
      <w:r w:rsidR="00CF0C90" w:rsidRPr="00201F20">
        <w:t>*, </w:t>
      </w:r>
      <w:hyperlink r:id="rId19" w:history="1">
        <w:r w:rsidR="00CF0C90" w:rsidRPr="00201F20">
          <w:t>R. Feris</w:t>
        </w:r>
      </w:hyperlink>
      <w:r w:rsidR="00CF0C90" w:rsidRPr="00201F20">
        <w:t>, </w:t>
      </w:r>
      <w:hyperlink r:id="rId20" w:history="1">
        <w:r w:rsidR="00CF0C90" w:rsidRPr="00201F20">
          <w:t>R. Giryes</w:t>
        </w:r>
      </w:hyperlink>
      <w:r w:rsidR="00CF0C90" w:rsidRPr="00201F20">
        <w:t xml:space="preserve"> and </w:t>
      </w:r>
      <w:hyperlink r:id="rId21" w:history="1">
        <w:r w:rsidR="00CF0C90" w:rsidRPr="00201F20">
          <w:t>A. Bronstein</w:t>
        </w:r>
      </w:hyperlink>
      <w:r w:rsidR="00CF0C90" w:rsidRPr="00201F20">
        <w:t xml:space="preserve">, </w:t>
      </w:r>
      <w:r w:rsidR="00CF0C90" w:rsidRPr="00201F20">
        <w:rPr>
          <w:i/>
          <w:iCs/>
        </w:rPr>
        <w:t>“Baby steps towards few-shot learning with multiple semantics</w:t>
      </w:r>
      <w:r w:rsidR="00CF0C90" w:rsidRPr="00201F20">
        <w:t xml:space="preserve">”, </w:t>
      </w:r>
      <w:r w:rsidR="00CF0C90" w:rsidRPr="008B3DD0">
        <w:t>Pattern Recognition Letters</w:t>
      </w:r>
      <w:r w:rsidR="00CF0C90">
        <w:rPr>
          <w:lang w:val="en-US"/>
        </w:rPr>
        <w:t xml:space="preserve"> </w:t>
      </w:r>
      <w:r w:rsidR="00CF0C90" w:rsidRPr="00201F20">
        <w:t>20</w:t>
      </w:r>
      <w:r w:rsidR="00CF0C90">
        <w:t>2</w:t>
      </w:r>
      <w:r w:rsidR="00CF0C90">
        <w:rPr>
          <w:lang w:val="en-US"/>
        </w:rPr>
        <w:t>2</w:t>
      </w:r>
      <w:r w:rsidR="00CF0C90" w:rsidRPr="00201F20">
        <w:t xml:space="preserve"> </w:t>
      </w:r>
      <w:hyperlink r:id="rId22" w:history="1">
        <w:r w:rsidR="00CF0C90" w:rsidRPr="007924F1">
          <w:rPr>
            <w:rStyle w:val="Hyperlink"/>
          </w:rPr>
          <w:t>pdf</w:t>
        </w:r>
      </w:hyperlink>
    </w:p>
    <w:p w14:paraId="5771F002" w14:textId="062286C4" w:rsidR="00EA733C" w:rsidRPr="00EA733C" w:rsidRDefault="00EA733C" w:rsidP="00F945B3">
      <w:pPr>
        <w:spacing w:after="100"/>
        <w:rPr>
          <w:lang w:val="en-US"/>
        </w:rPr>
      </w:pPr>
      <w:r w:rsidRPr="00EA733C">
        <w:t>A</w:t>
      </w:r>
      <w:r>
        <w:rPr>
          <w:lang w:val="en-US"/>
        </w:rPr>
        <w:t xml:space="preserve">. </w:t>
      </w:r>
      <w:r w:rsidRPr="00EA733C">
        <w:t>Arbelle</w:t>
      </w:r>
      <w:r w:rsidR="0013214E">
        <w:rPr>
          <w:lang w:val="en-US"/>
        </w:rPr>
        <w:t>*</w:t>
      </w:r>
      <w:r w:rsidRPr="00EA733C">
        <w:t>, S</w:t>
      </w:r>
      <w:r>
        <w:rPr>
          <w:lang w:val="en-US"/>
        </w:rPr>
        <w:t>.</w:t>
      </w:r>
      <w:r w:rsidRPr="00EA733C">
        <w:t xml:space="preserve"> Doveh</w:t>
      </w:r>
      <w:r w:rsidR="0013214E">
        <w:rPr>
          <w:lang w:val="en-US"/>
        </w:rPr>
        <w:t>*</w:t>
      </w:r>
      <w:r w:rsidRPr="00EA733C">
        <w:t>, A</w:t>
      </w:r>
      <w:r>
        <w:rPr>
          <w:lang w:val="en-US"/>
        </w:rPr>
        <w:t>.</w:t>
      </w:r>
      <w:r w:rsidRPr="00EA733C">
        <w:t xml:space="preserve"> Alfassy</w:t>
      </w:r>
      <w:r w:rsidR="0013214E">
        <w:rPr>
          <w:lang w:val="en-US"/>
        </w:rPr>
        <w:t>*</w:t>
      </w:r>
      <w:r w:rsidRPr="00EA733C">
        <w:t>, J</w:t>
      </w:r>
      <w:r>
        <w:rPr>
          <w:lang w:val="en-US"/>
        </w:rPr>
        <w:t>.</w:t>
      </w:r>
      <w:r w:rsidRPr="00EA733C">
        <w:t xml:space="preserve"> Shtok, G</w:t>
      </w:r>
      <w:r>
        <w:rPr>
          <w:lang w:val="en-US"/>
        </w:rPr>
        <w:t>.</w:t>
      </w:r>
      <w:r w:rsidRPr="00EA733C">
        <w:t xml:space="preserve"> Lev, </w:t>
      </w:r>
      <w:r w:rsidRPr="00EA733C">
        <w:rPr>
          <w:b/>
          <w:bCs/>
        </w:rPr>
        <w:t>E</w:t>
      </w:r>
      <w:r w:rsidRPr="00EA733C">
        <w:rPr>
          <w:b/>
          <w:bCs/>
          <w:lang w:val="en-US"/>
        </w:rPr>
        <w:t>.</w:t>
      </w:r>
      <w:r w:rsidRPr="00EA733C">
        <w:rPr>
          <w:b/>
          <w:bCs/>
        </w:rPr>
        <w:t xml:space="preserve"> Schwartz</w:t>
      </w:r>
      <w:r w:rsidRPr="00EA733C">
        <w:t>, H</w:t>
      </w:r>
      <w:r>
        <w:rPr>
          <w:lang w:val="en-US"/>
        </w:rPr>
        <w:t>.</w:t>
      </w:r>
      <w:r w:rsidRPr="00EA733C">
        <w:t xml:space="preserve"> Kuehne, H</w:t>
      </w:r>
      <w:r>
        <w:rPr>
          <w:lang w:val="en-US"/>
        </w:rPr>
        <w:t>.</w:t>
      </w:r>
      <w:r w:rsidRPr="00EA733C">
        <w:t xml:space="preserve"> Barak Levi, P</w:t>
      </w:r>
      <w:r>
        <w:rPr>
          <w:lang w:val="en-US"/>
        </w:rPr>
        <w:t>.</w:t>
      </w:r>
      <w:r w:rsidRPr="00EA733C">
        <w:t xml:space="preserve"> Sattigeri, R</w:t>
      </w:r>
      <w:r>
        <w:rPr>
          <w:lang w:val="en-US"/>
        </w:rPr>
        <w:t xml:space="preserve">. </w:t>
      </w:r>
      <w:r w:rsidRPr="00EA733C">
        <w:t xml:space="preserve">Panda, </w:t>
      </w:r>
      <w:r>
        <w:rPr>
          <w:lang w:val="en-US"/>
        </w:rPr>
        <w:t>C.</w:t>
      </w:r>
      <w:r w:rsidRPr="00EA733C">
        <w:t xml:space="preserve"> Chen, A</w:t>
      </w:r>
      <w:r>
        <w:rPr>
          <w:lang w:val="en-US"/>
        </w:rPr>
        <w:t>.</w:t>
      </w:r>
      <w:r w:rsidRPr="00EA733C">
        <w:t xml:space="preserve"> Bronstein, K</w:t>
      </w:r>
      <w:r>
        <w:rPr>
          <w:lang w:val="en-US"/>
        </w:rPr>
        <w:t>.</w:t>
      </w:r>
      <w:r w:rsidRPr="00EA733C">
        <w:t xml:space="preserve"> Saenko, S</w:t>
      </w:r>
      <w:r>
        <w:rPr>
          <w:lang w:val="en-US"/>
        </w:rPr>
        <w:t>.</w:t>
      </w:r>
      <w:r w:rsidRPr="00EA733C">
        <w:t xml:space="preserve"> Ullman, R</w:t>
      </w:r>
      <w:r>
        <w:rPr>
          <w:lang w:val="en-US"/>
        </w:rPr>
        <w:t>.</w:t>
      </w:r>
      <w:r w:rsidRPr="00EA733C">
        <w:t xml:space="preserve"> Giryes, R</w:t>
      </w:r>
      <w:r>
        <w:rPr>
          <w:lang w:val="en-US"/>
        </w:rPr>
        <w:t>.</w:t>
      </w:r>
      <w:r w:rsidRPr="00EA733C">
        <w:t xml:space="preserve"> Feris, L</w:t>
      </w:r>
      <w:r>
        <w:rPr>
          <w:lang w:val="en-US"/>
        </w:rPr>
        <w:t>.</w:t>
      </w:r>
      <w:r w:rsidRPr="00EA733C">
        <w:t xml:space="preserve"> Karlinsky</w:t>
      </w:r>
      <w:r w:rsidRPr="00201F20">
        <w:t xml:space="preserve">, </w:t>
      </w:r>
      <w:r w:rsidRPr="00EA733C">
        <w:rPr>
          <w:i/>
          <w:iCs/>
        </w:rPr>
        <w:t>“Detector-Free Weakly Supervised Grounding by Separation”</w:t>
      </w:r>
      <w:r w:rsidRPr="00201F20">
        <w:t xml:space="preserve">, </w:t>
      </w:r>
      <w:r w:rsidRPr="00EA733C">
        <w:t>ICCV 2021 (</w:t>
      </w:r>
      <w:r>
        <w:rPr>
          <w:lang w:val="en-US"/>
        </w:rPr>
        <w:t>O</w:t>
      </w:r>
      <w:r w:rsidRPr="00EA733C">
        <w:t>ral)</w:t>
      </w:r>
      <w:r w:rsidRPr="00461524">
        <w:t xml:space="preserve"> </w:t>
      </w:r>
      <w:hyperlink r:id="rId23" w:history="1">
        <w:r w:rsidRPr="00EA733C">
          <w:rPr>
            <w:rStyle w:val="Hyperlink"/>
            <w:lang w:val="en-US"/>
          </w:rPr>
          <w:t>pdf</w:t>
        </w:r>
      </w:hyperlink>
    </w:p>
    <w:p w14:paraId="3B7710CE" w14:textId="05116F29" w:rsidR="00461524" w:rsidRPr="00461524" w:rsidRDefault="0013214E" w:rsidP="00F945B3">
      <w:pPr>
        <w:pStyle w:val="NormalWeb"/>
        <w:spacing w:before="0" w:beforeAutospacing="0" w:afterAutospacing="0"/>
        <w:rPr>
          <w:color w:val="0563C1" w:themeColor="hyperlink"/>
          <w:u w:val="single"/>
        </w:rPr>
      </w:pPr>
      <w:r w:rsidRPr="0013214E">
        <w:t>C. Baskin</w:t>
      </w:r>
      <w:r>
        <w:rPr>
          <w:lang w:val="en-US"/>
        </w:rPr>
        <w:t>*</w:t>
      </w:r>
      <w:r w:rsidRPr="0013214E">
        <w:t>, N. Liss</w:t>
      </w:r>
      <w:r>
        <w:rPr>
          <w:lang w:val="en-US"/>
        </w:rPr>
        <w:t>*</w:t>
      </w:r>
      <w:r w:rsidRPr="0013214E">
        <w:t>, T.Rozen</w:t>
      </w:r>
      <w:r>
        <w:rPr>
          <w:lang w:val="en-US"/>
        </w:rPr>
        <w:t>*</w:t>
      </w:r>
      <w:r w:rsidRPr="0013214E">
        <w:t xml:space="preserve">, Y. Chai, E. Zheltonozhskii, </w:t>
      </w:r>
      <w:r w:rsidRPr="0013214E">
        <w:rPr>
          <w:b/>
          <w:bCs/>
        </w:rPr>
        <w:t>E. Schwartz</w:t>
      </w:r>
      <w:r w:rsidRPr="0013214E">
        <w:t xml:space="preserve">, R. Giryes, A. Mendelson and A. M. Bronstein, </w:t>
      </w:r>
      <w:r w:rsidR="00461524" w:rsidRPr="00201F20">
        <w:t>“</w:t>
      </w:r>
      <w:r w:rsidR="00461524" w:rsidRPr="00BB366E">
        <w:rPr>
          <w:i/>
          <w:iCs/>
        </w:rPr>
        <w:t>NICE: Noise Injection and Clamping Estimation for Neural Network Quantization</w:t>
      </w:r>
      <w:r w:rsidR="00461524" w:rsidRPr="00201F20">
        <w:t xml:space="preserve">”, </w:t>
      </w:r>
      <w:r w:rsidR="00461524" w:rsidRPr="00461524">
        <w:t xml:space="preserve">Mathematics 2021 </w:t>
      </w:r>
      <w:hyperlink r:id="rId24" w:history="1">
        <w:r w:rsidR="00461524" w:rsidRPr="00201F20">
          <w:rPr>
            <w:rStyle w:val="Hyperlink"/>
          </w:rPr>
          <w:t>pdf</w:t>
        </w:r>
      </w:hyperlink>
    </w:p>
    <w:p w14:paraId="3DC7B4FB" w14:textId="12E021A2" w:rsidR="003512AC" w:rsidRDefault="003512AC" w:rsidP="00F945B3">
      <w:pPr>
        <w:spacing w:after="100"/>
        <w:rPr>
          <w:rStyle w:val="Hyperlink"/>
        </w:rPr>
      </w:pPr>
      <w:r>
        <w:rPr>
          <w:lang w:val="en-US"/>
        </w:rPr>
        <w:t>G</w:t>
      </w:r>
      <w:r>
        <w:t>.</w:t>
      </w:r>
      <w:r w:rsidRPr="00201F20">
        <w:t xml:space="preserve"> </w:t>
      </w:r>
      <w:r>
        <w:rPr>
          <w:lang w:val="en-US"/>
        </w:rPr>
        <w:t>Bukchin</w:t>
      </w:r>
      <w:r w:rsidRPr="00201F20">
        <w:t xml:space="preserve">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</w:t>
      </w:r>
      <w:r w:rsidRPr="00201F20">
        <w:t xml:space="preserve">, </w:t>
      </w:r>
      <w:r>
        <w:rPr>
          <w:lang w:val="en-US"/>
        </w:rPr>
        <w:t>K</w:t>
      </w:r>
      <w:r>
        <w:t>.</w:t>
      </w:r>
      <w:r w:rsidRPr="00201F20">
        <w:t xml:space="preserve"> </w:t>
      </w:r>
      <w:r>
        <w:rPr>
          <w:lang w:val="en-US"/>
        </w:rPr>
        <w:t>Saenko</w:t>
      </w:r>
      <w:r w:rsidRPr="00201F20">
        <w:t xml:space="preserve">, </w:t>
      </w:r>
      <w:r>
        <w:rPr>
          <w:lang w:val="en-US"/>
        </w:rPr>
        <w:t xml:space="preserve">O. Shahar, </w:t>
      </w:r>
      <w:r w:rsidRPr="00201F20">
        <w:t>R</w:t>
      </w:r>
      <w:r>
        <w:t>.</w:t>
      </w:r>
      <w:r w:rsidRPr="00201F20">
        <w:t xml:space="preserve"> Feris, R</w:t>
      </w:r>
      <w:r>
        <w:t>.</w:t>
      </w:r>
      <w:r w:rsidRPr="00201F20">
        <w:t xml:space="preserve"> Giryes</w:t>
      </w:r>
      <w:r>
        <w:rPr>
          <w:lang w:val="en-US"/>
        </w:rPr>
        <w:t>*</w:t>
      </w:r>
      <w:r w:rsidRPr="00201F20">
        <w:t>, L</w:t>
      </w:r>
      <w:r>
        <w:t>.</w:t>
      </w:r>
      <w:r w:rsidRPr="00201F20">
        <w:t xml:space="preserve"> Karlinsky</w:t>
      </w:r>
      <w:r>
        <w:rPr>
          <w:lang w:val="en-US"/>
        </w:rPr>
        <w:t>*</w:t>
      </w:r>
      <w:r w:rsidRPr="00201F20">
        <w:t xml:space="preserve"> “</w:t>
      </w:r>
      <w:r w:rsidRPr="007F0545">
        <w:rPr>
          <w:i/>
          <w:iCs/>
        </w:rPr>
        <w:t>Fine-grained Angular Contrastive Learning with Coarse Labels</w:t>
      </w:r>
      <w:r w:rsidRPr="00201F20">
        <w:t xml:space="preserve">”, </w:t>
      </w:r>
      <w:r>
        <w:rPr>
          <w:lang w:val="en-US"/>
        </w:rPr>
        <w:t xml:space="preserve">CVPR </w:t>
      </w:r>
      <w:r w:rsidRPr="00201F20">
        <w:t>20</w:t>
      </w:r>
      <w:r>
        <w:t>2</w:t>
      </w:r>
      <w:r>
        <w:rPr>
          <w:lang w:val="en-US"/>
        </w:rPr>
        <w:t>1 (Oral, 3.5% acceptance rate)</w:t>
      </w:r>
      <w:r w:rsidRPr="00201F20">
        <w:t xml:space="preserve"> </w:t>
      </w:r>
      <w:hyperlink r:id="rId25" w:history="1">
        <w:r w:rsidRPr="00201F20">
          <w:rPr>
            <w:rStyle w:val="Hyperlink"/>
          </w:rPr>
          <w:t>pdf</w:t>
        </w:r>
      </w:hyperlink>
    </w:p>
    <w:p w14:paraId="67502634" w14:textId="2B7422A0" w:rsidR="0010688D" w:rsidRPr="0010688D" w:rsidRDefault="0010688D" w:rsidP="00F945B3">
      <w:pPr>
        <w:spacing w:after="100"/>
      </w:pPr>
      <w:r w:rsidRPr="00201F20">
        <w:t>S</w:t>
      </w:r>
      <w:r>
        <w:t>.</w:t>
      </w:r>
      <w:r w:rsidRPr="00201F20">
        <w:t xml:space="preserve"> Doveh*,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Schwartz*</w:t>
      </w:r>
      <w:r w:rsidRPr="00201F20">
        <w:t>, C</w:t>
      </w:r>
      <w:r>
        <w:t>.</w:t>
      </w:r>
      <w:r w:rsidRPr="00201F20">
        <w:t xml:space="preserve"> Xue, R</w:t>
      </w:r>
      <w:r>
        <w:t>.</w:t>
      </w:r>
      <w:r w:rsidRPr="00201F20">
        <w:t xml:space="preserve"> Feris, A</w:t>
      </w:r>
      <w:r>
        <w:t>.</w:t>
      </w:r>
      <w:r w:rsidRPr="00201F20">
        <w:t xml:space="preserve"> Bronstein, R</w:t>
      </w:r>
      <w:r>
        <w:t>.</w:t>
      </w:r>
      <w:r w:rsidRPr="00201F20">
        <w:t xml:space="preserve"> Giryes, L</w:t>
      </w:r>
      <w:r>
        <w:t>.</w:t>
      </w:r>
      <w:r w:rsidRPr="00201F20">
        <w:t xml:space="preserve"> Karlinsky “</w:t>
      </w:r>
      <w:r w:rsidRPr="00BB366E">
        <w:rPr>
          <w:i/>
          <w:iCs/>
        </w:rPr>
        <w:t>MetAdapt: Meta-Learned Task-Adaptive Architecture for Few-Shot Classification</w:t>
      </w:r>
      <w:r w:rsidRPr="00201F20">
        <w:t xml:space="preserve">”, </w:t>
      </w:r>
      <w:r w:rsidRPr="008B3DD0">
        <w:t>Pattern Recognition Letters</w:t>
      </w:r>
      <w:r>
        <w:rPr>
          <w:lang w:val="en-US"/>
        </w:rPr>
        <w:t xml:space="preserve"> </w:t>
      </w:r>
      <w:r w:rsidRPr="00201F20">
        <w:t>20</w:t>
      </w:r>
      <w:r>
        <w:t>2</w:t>
      </w:r>
      <w:r>
        <w:rPr>
          <w:lang w:val="en-US"/>
        </w:rPr>
        <w:t>1</w:t>
      </w:r>
      <w:r w:rsidRPr="00201F20">
        <w:t xml:space="preserve"> </w:t>
      </w:r>
      <w:hyperlink r:id="rId26" w:history="1">
        <w:r w:rsidRPr="00201F20">
          <w:rPr>
            <w:rStyle w:val="Hyperlink"/>
          </w:rPr>
          <w:t>pdf</w:t>
        </w:r>
      </w:hyperlink>
    </w:p>
    <w:p w14:paraId="4839778B" w14:textId="4FEFCE3C" w:rsidR="008548FD" w:rsidRDefault="00000000" w:rsidP="00F945B3">
      <w:pPr>
        <w:spacing w:after="100"/>
        <w:rPr>
          <w:rStyle w:val="Hyperlink"/>
        </w:rPr>
      </w:pPr>
      <w:hyperlink r:id="rId27" w:history="1">
        <w:r w:rsidR="003D0706" w:rsidRPr="003C44D3">
          <w:t>L</w:t>
        </w:r>
        <w:r w:rsidR="003D0706">
          <w:t>.</w:t>
        </w:r>
        <w:r w:rsidR="003D0706" w:rsidRPr="003C44D3">
          <w:t xml:space="preserve"> Karlinsky</w:t>
        </w:r>
      </w:hyperlink>
      <w:r w:rsidR="003D0706">
        <w:t>*</w:t>
      </w:r>
      <w:r w:rsidR="003D0706" w:rsidRPr="003C44D3">
        <w:t>, </w:t>
      </w:r>
      <w:hyperlink r:id="rId28" w:history="1">
        <w:r w:rsidR="003D0706" w:rsidRPr="003C44D3">
          <w:t>J</w:t>
        </w:r>
        <w:r w:rsidR="003D0706">
          <w:t>.</w:t>
        </w:r>
        <w:r w:rsidR="003D0706" w:rsidRPr="003C44D3">
          <w:t xml:space="preserve"> Shtok</w:t>
        </w:r>
      </w:hyperlink>
      <w:r w:rsidR="003D0706">
        <w:t>*</w:t>
      </w:r>
      <w:r w:rsidR="003D0706" w:rsidRPr="003C44D3">
        <w:t>, </w:t>
      </w:r>
      <w:hyperlink r:id="rId29" w:history="1">
        <w:r w:rsidR="003D0706" w:rsidRPr="003C44D3">
          <w:t>A</w:t>
        </w:r>
        <w:r w:rsidR="003D0706">
          <w:t>.</w:t>
        </w:r>
        <w:r w:rsidR="003D0706" w:rsidRPr="003C44D3">
          <w:t xml:space="preserve"> Alfassy</w:t>
        </w:r>
      </w:hyperlink>
      <w:r w:rsidR="003D0706">
        <w:t>*</w:t>
      </w:r>
      <w:r w:rsidR="003D0706" w:rsidRPr="003C44D3">
        <w:t>, </w:t>
      </w:r>
      <w:hyperlink r:id="rId30" w:history="1">
        <w:r w:rsidR="003D0706" w:rsidRPr="003C44D3">
          <w:t>M</w:t>
        </w:r>
        <w:r w:rsidR="003D0706">
          <w:t>.</w:t>
        </w:r>
        <w:r w:rsidR="003D0706" w:rsidRPr="003C44D3">
          <w:t xml:space="preserve"> Lichtenstein</w:t>
        </w:r>
      </w:hyperlink>
      <w:r w:rsidR="003D0706">
        <w:t>*</w:t>
      </w:r>
      <w:r w:rsidR="003D0706" w:rsidRPr="003C44D3">
        <w:t>, </w:t>
      </w:r>
      <w:hyperlink r:id="rId31" w:history="1">
        <w:r w:rsidR="003D0706" w:rsidRPr="003C44D3">
          <w:t>S</w:t>
        </w:r>
        <w:r w:rsidR="003D0706">
          <w:t>.</w:t>
        </w:r>
        <w:r w:rsidR="003D0706" w:rsidRPr="003C44D3">
          <w:t xml:space="preserve"> Harary</w:t>
        </w:r>
      </w:hyperlink>
      <w:r w:rsidR="003D0706" w:rsidRPr="003C44D3">
        <w:t>, </w:t>
      </w:r>
      <w:hyperlink r:id="rId32" w:history="1">
        <w:r w:rsidR="003D0706" w:rsidRPr="003C44D3">
          <w:rPr>
            <w:b/>
            <w:bCs/>
          </w:rPr>
          <w:t>E</w:t>
        </w:r>
        <w:r w:rsidR="003D0706">
          <w:rPr>
            <w:b/>
            <w:bCs/>
          </w:rPr>
          <w:t>.</w:t>
        </w:r>
        <w:r w:rsidR="003D0706" w:rsidRPr="003C44D3">
          <w:rPr>
            <w:b/>
            <w:bCs/>
          </w:rPr>
          <w:t xml:space="preserve"> Schwartz</w:t>
        </w:r>
      </w:hyperlink>
      <w:r w:rsidR="003D0706" w:rsidRPr="003C44D3">
        <w:t>, </w:t>
      </w:r>
      <w:hyperlink r:id="rId33" w:history="1">
        <w:r w:rsidR="003D0706" w:rsidRPr="003C44D3">
          <w:t>S</w:t>
        </w:r>
        <w:r w:rsidR="003D0706">
          <w:t>.</w:t>
        </w:r>
        <w:r w:rsidR="003D0706" w:rsidRPr="003C44D3">
          <w:t xml:space="preserve"> Doveh</w:t>
        </w:r>
      </w:hyperlink>
      <w:r w:rsidR="003D0706" w:rsidRPr="003C44D3">
        <w:t>, </w:t>
      </w:r>
      <w:hyperlink r:id="rId34" w:history="1">
        <w:r w:rsidR="003D0706" w:rsidRPr="003C44D3">
          <w:t>P</w:t>
        </w:r>
        <w:r w:rsidR="003D0706">
          <w:t>.</w:t>
        </w:r>
        <w:r w:rsidR="003D0706" w:rsidRPr="003C44D3">
          <w:t xml:space="preserve"> Sattigeri</w:t>
        </w:r>
      </w:hyperlink>
      <w:r w:rsidR="003D0706" w:rsidRPr="003C44D3">
        <w:t>, </w:t>
      </w:r>
      <w:hyperlink r:id="rId35" w:history="1">
        <w:r w:rsidR="003D0706" w:rsidRPr="003C44D3">
          <w:t>R</w:t>
        </w:r>
        <w:r w:rsidR="003D0706">
          <w:t>.</w:t>
        </w:r>
        <w:r w:rsidR="003D0706" w:rsidRPr="003C44D3">
          <w:t xml:space="preserve"> Feris</w:t>
        </w:r>
      </w:hyperlink>
      <w:r w:rsidR="003D0706" w:rsidRPr="003C44D3">
        <w:t>, </w:t>
      </w:r>
      <w:hyperlink r:id="rId36" w:history="1">
        <w:r w:rsidR="003D0706" w:rsidRPr="003C44D3">
          <w:t>A</w:t>
        </w:r>
        <w:r w:rsidR="003D0706">
          <w:t>.</w:t>
        </w:r>
        <w:r w:rsidR="003D0706" w:rsidRPr="003C44D3">
          <w:t xml:space="preserve"> Bronstein</w:t>
        </w:r>
      </w:hyperlink>
      <w:r w:rsidR="003D0706" w:rsidRPr="003C44D3">
        <w:t>, </w:t>
      </w:r>
      <w:hyperlink r:id="rId37" w:history="1">
        <w:r w:rsidR="003D0706" w:rsidRPr="003C44D3">
          <w:t>R</w:t>
        </w:r>
        <w:r w:rsidR="003D0706">
          <w:t>.</w:t>
        </w:r>
        <w:r w:rsidR="003D0706" w:rsidRPr="003C44D3">
          <w:t xml:space="preserve"> Giryes</w:t>
        </w:r>
      </w:hyperlink>
      <w:r w:rsidR="003D0706">
        <w:t>,</w:t>
      </w:r>
      <w:r w:rsidR="003D0706" w:rsidRPr="00201F20">
        <w:t xml:space="preserve"> “</w:t>
      </w:r>
      <w:r w:rsidR="003D0706" w:rsidRPr="00BB366E">
        <w:rPr>
          <w:i/>
          <w:iCs/>
        </w:rPr>
        <w:t>StarNet: towards weakly supervised few-shot detection and explainable few-shot classification</w:t>
      </w:r>
      <w:r w:rsidR="003D0706" w:rsidRPr="00201F20">
        <w:t xml:space="preserve">”, </w:t>
      </w:r>
      <w:r w:rsidR="003A544B">
        <w:rPr>
          <w:lang w:val="en-US"/>
        </w:rPr>
        <w:t>AAAI 2021</w:t>
      </w:r>
      <w:r w:rsidR="003D0706" w:rsidRPr="00201F20">
        <w:t xml:space="preserve"> </w:t>
      </w:r>
      <w:hyperlink r:id="rId38" w:history="1">
        <w:r w:rsidR="003D0706" w:rsidRPr="00201F20">
          <w:rPr>
            <w:rStyle w:val="Hyperlink"/>
          </w:rPr>
          <w:t>pdf</w:t>
        </w:r>
      </w:hyperlink>
    </w:p>
    <w:p w14:paraId="501930F9" w14:textId="0D6A9B4B" w:rsidR="0093099E" w:rsidRPr="0093099E" w:rsidRDefault="00EC6EB2" w:rsidP="00F945B3">
      <w:pPr>
        <w:spacing w:after="100"/>
        <w:rPr>
          <w:color w:val="0563C1" w:themeColor="hyperlink"/>
          <w:u w:val="single"/>
        </w:rPr>
      </w:pPr>
      <w:r w:rsidRPr="00201F20">
        <w:t xml:space="preserve">C. Baskin*, </w:t>
      </w:r>
      <w:r w:rsidRPr="00201F20">
        <w:rPr>
          <w:b/>
          <w:bCs/>
        </w:rPr>
        <w:t>E. Schwartz*</w:t>
      </w:r>
      <w:r w:rsidRPr="00201F20">
        <w:t>, E. Zheltonozhskii, N. Liss, R. Giryes, A. M. Bronstein and A. Mendelson, “</w:t>
      </w:r>
      <w:r w:rsidRPr="00BB366E">
        <w:rPr>
          <w:i/>
          <w:iCs/>
        </w:rPr>
        <w:t>UNIQ: Uniform Noise Injection for the Quantization of Neural Networks</w:t>
      </w:r>
      <w:r w:rsidRPr="00201F20">
        <w:t xml:space="preserve">”, </w:t>
      </w:r>
      <w:r w:rsidRPr="00EC6EB2">
        <w:t xml:space="preserve">ACM Transactions on Computer Systems, </w:t>
      </w:r>
      <w:r w:rsidRPr="00201F20">
        <w:t>20</w:t>
      </w:r>
      <w:r>
        <w:rPr>
          <w:lang w:val="en-US"/>
        </w:rPr>
        <w:t>20</w:t>
      </w:r>
      <w:r w:rsidRPr="00201F20">
        <w:t xml:space="preserve"> </w:t>
      </w:r>
      <w:hyperlink r:id="rId39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  <w:r w:rsidR="00CF0C90" w:rsidRPr="0093099E">
        <w:rPr>
          <w:color w:val="0563C1" w:themeColor="hyperlink"/>
          <w:u w:val="single"/>
        </w:rPr>
        <w:t xml:space="preserve"> </w:t>
      </w:r>
    </w:p>
    <w:p w14:paraId="3E25605B" w14:textId="094EE0A3" w:rsidR="0093099E" w:rsidRPr="0093099E" w:rsidRDefault="00644A07" w:rsidP="00F945B3">
      <w:pPr>
        <w:spacing w:after="100"/>
        <w:rPr>
          <w:color w:val="0563C1" w:themeColor="hyperlink"/>
          <w:u w:val="single"/>
        </w:rPr>
      </w:pPr>
      <w:r w:rsidRPr="00201F20">
        <w:t>N. Diamant</w:t>
      </w:r>
      <w:r w:rsidR="009B2362" w:rsidRPr="00201F20">
        <w:t>*</w:t>
      </w:r>
      <w:r w:rsidRPr="00201F20">
        <w:t>, D. Zadok</w:t>
      </w:r>
      <w:r w:rsidR="009B2362" w:rsidRPr="00201F20">
        <w:t>*</w:t>
      </w:r>
      <w:r w:rsidRPr="00201F20">
        <w:t xml:space="preserve">, C. Baskin, </w:t>
      </w:r>
      <w:r w:rsidRPr="00201F20">
        <w:rPr>
          <w:b/>
          <w:bCs/>
        </w:rPr>
        <w:t>E. Schwartz</w:t>
      </w:r>
      <w:r w:rsidRPr="00201F20">
        <w:t xml:space="preserve"> and A. M. Bronstein, “</w:t>
      </w:r>
      <w:r w:rsidRPr="00201F20">
        <w:rPr>
          <w:i/>
          <w:iCs/>
        </w:rPr>
        <w:t>Beholder-GAN: Generation and Beautification of Facial Images with Conditioning on Their Beauty Level</w:t>
      </w:r>
      <w:r w:rsidRPr="00201F20">
        <w:t>”,</w:t>
      </w:r>
      <w:r w:rsidR="00147739">
        <w:rPr>
          <w:lang w:val="en-US"/>
        </w:rPr>
        <w:t xml:space="preserve"> ICIP</w:t>
      </w:r>
      <w:r w:rsidRPr="00201F20">
        <w:t xml:space="preserve"> 2019 </w:t>
      </w:r>
      <w:hyperlink r:id="rId40" w:history="1">
        <w:r w:rsidRPr="00201F20">
          <w:rPr>
            <w:rStyle w:val="Hyperlink"/>
          </w:rPr>
          <w:t>pdf</w:t>
        </w:r>
      </w:hyperlink>
    </w:p>
    <w:p w14:paraId="6374CBFC" w14:textId="45873B7B" w:rsidR="0093099E" w:rsidRPr="0093099E" w:rsidRDefault="00000000" w:rsidP="00F945B3">
      <w:pPr>
        <w:spacing w:after="100"/>
        <w:rPr>
          <w:rFonts w:asciiTheme="majorBidi" w:hAnsiTheme="majorBidi" w:cstheme="majorBidi"/>
          <w:color w:val="0563C1" w:themeColor="hyperlink"/>
          <w:u w:val="single"/>
        </w:rPr>
      </w:pPr>
      <w:hyperlink r:id="rId41" w:history="1">
        <w:r w:rsidR="00931FEB" w:rsidRPr="00201F20">
          <w:t>L. Karlinsky</w:t>
        </w:r>
      </w:hyperlink>
      <w:r w:rsidR="00931FEB" w:rsidRPr="00201F20">
        <w:t>*, </w:t>
      </w:r>
      <w:hyperlink r:id="rId42" w:history="1">
        <w:r w:rsidR="00931FEB" w:rsidRPr="00201F20">
          <w:t>J. Shtok</w:t>
        </w:r>
      </w:hyperlink>
      <w:r w:rsidR="00931FEB" w:rsidRPr="00201F20">
        <w:t>*, </w:t>
      </w:r>
      <w:hyperlink r:id="rId43" w:history="1">
        <w:r w:rsidR="00931FEB" w:rsidRPr="00201F20">
          <w:t>S. Harary</w:t>
        </w:r>
      </w:hyperlink>
      <w:r w:rsidR="00931FEB" w:rsidRPr="00201F20">
        <w:t xml:space="preserve">*, </w:t>
      </w:r>
      <w:hyperlink r:id="rId44" w:history="1">
        <w:r w:rsidR="00931FEB" w:rsidRPr="00201F20">
          <w:rPr>
            <w:b/>
            <w:bCs/>
          </w:rPr>
          <w:t>E. Schwartz</w:t>
        </w:r>
      </w:hyperlink>
      <w:r w:rsidR="00931FEB" w:rsidRPr="00201F20">
        <w:rPr>
          <w:b/>
          <w:bCs/>
        </w:rPr>
        <w:t>*</w:t>
      </w:r>
      <w:r w:rsidR="00931FEB" w:rsidRPr="00201F20">
        <w:t>, </w:t>
      </w:r>
      <w:hyperlink r:id="rId45" w:history="1">
        <w:r w:rsidR="00931FEB" w:rsidRPr="00201F20">
          <w:t>M. Marder</w:t>
        </w:r>
      </w:hyperlink>
      <w:r w:rsidR="00931FEB" w:rsidRPr="00201F20">
        <w:t>, </w:t>
      </w:r>
      <w:hyperlink r:id="rId46" w:history="1">
        <w:r w:rsidR="00931FEB" w:rsidRPr="00201F20">
          <w:t>S. Pankanti</w:t>
        </w:r>
      </w:hyperlink>
      <w:r w:rsidR="00931FEB" w:rsidRPr="00201F20">
        <w:t>, </w:t>
      </w:r>
      <w:hyperlink r:id="rId47" w:history="1">
        <w:r w:rsidR="00931FEB" w:rsidRPr="00201F20">
          <w:t>R. Feris</w:t>
        </w:r>
      </w:hyperlink>
      <w:r w:rsidR="00931FEB" w:rsidRPr="00201F20">
        <w:t>, </w:t>
      </w:r>
      <w:hyperlink r:id="rId48" w:history="1">
        <w:r w:rsidR="00931FEB" w:rsidRPr="00201F20">
          <w:t>A. Kumar</w:t>
        </w:r>
      </w:hyperlink>
      <w:r w:rsidR="00931FEB" w:rsidRPr="00201F20">
        <w:t xml:space="preserve">, </w:t>
      </w:r>
      <w:hyperlink r:id="rId49" w:history="1">
        <w:r w:rsidR="00931FEB" w:rsidRPr="00201F20">
          <w:t>R. Giryes</w:t>
        </w:r>
      </w:hyperlink>
      <w:r w:rsidR="00931FEB" w:rsidRPr="00201F20">
        <w:t xml:space="preserve"> and </w:t>
      </w:r>
      <w:hyperlink r:id="rId50" w:history="1">
        <w:r w:rsidR="00931FEB" w:rsidRPr="00201F20">
          <w:t>A. Bronstein</w:t>
        </w:r>
      </w:hyperlink>
      <w:r w:rsidR="00931FEB" w:rsidRPr="00201F20">
        <w:t>, “</w:t>
      </w:r>
      <w:r w:rsidR="00931FEB" w:rsidRPr="00201F20">
        <w:rPr>
          <w:i/>
          <w:iCs/>
        </w:rPr>
        <w:t>RepMet: Representative-based metric learning for classification and one-shot object detection</w:t>
      </w:r>
      <w:r w:rsidR="00931FEB" w:rsidRPr="00201F20">
        <w:t xml:space="preserve">”, </w:t>
      </w:r>
      <w:r w:rsidR="004E7DAF" w:rsidRPr="00201F20">
        <w:t>CVPR</w:t>
      </w:r>
      <w:r w:rsidR="00A969A2" w:rsidRPr="00201F20">
        <w:t xml:space="preserve"> </w:t>
      </w:r>
      <w:r w:rsidR="00931FEB" w:rsidRPr="00201F20">
        <w:t>201</w:t>
      </w:r>
      <w:r w:rsidR="00A969A2" w:rsidRPr="00201F20">
        <w:t>9</w:t>
      </w:r>
      <w:r w:rsidR="00931FEB" w:rsidRPr="00201F20">
        <w:t xml:space="preserve"> </w:t>
      </w:r>
      <w:hyperlink r:id="rId51" w:history="1">
        <w:r w:rsidR="00931FEB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4A839868" w14:textId="062C6983" w:rsidR="0093099E" w:rsidRPr="0093099E" w:rsidRDefault="00000000" w:rsidP="00F945B3">
      <w:pPr>
        <w:spacing w:after="100"/>
        <w:rPr>
          <w:rFonts w:asciiTheme="majorBidi" w:hAnsiTheme="majorBidi" w:cstheme="majorBidi"/>
          <w:color w:val="0563C1" w:themeColor="hyperlink"/>
          <w:u w:val="single"/>
        </w:rPr>
      </w:pPr>
      <w:hyperlink r:id="rId52" w:history="1">
        <w:r w:rsidR="00E13E56" w:rsidRPr="00201F20">
          <w:rPr>
            <w:b/>
            <w:bCs/>
          </w:rPr>
          <w:t>E. Schwartz</w:t>
        </w:r>
      </w:hyperlink>
      <w:r w:rsidR="00E13E56" w:rsidRPr="00201F20">
        <w:rPr>
          <w:b/>
          <w:bCs/>
        </w:rPr>
        <w:t>*</w:t>
      </w:r>
      <w:r w:rsidR="00E13E56" w:rsidRPr="00201F20">
        <w:t>, </w:t>
      </w:r>
      <w:hyperlink r:id="rId53" w:history="1">
        <w:r w:rsidR="00E13E56" w:rsidRPr="00201F20">
          <w:t>L. Karlinsky</w:t>
        </w:r>
      </w:hyperlink>
      <w:r w:rsidR="00E13E56" w:rsidRPr="00201F20">
        <w:t>*, </w:t>
      </w:r>
      <w:hyperlink r:id="rId54" w:history="1">
        <w:r w:rsidR="00E13E56" w:rsidRPr="00201F20">
          <w:t>J. Shtok</w:t>
        </w:r>
      </w:hyperlink>
      <w:r w:rsidR="00E13E56" w:rsidRPr="00201F20">
        <w:t>, </w:t>
      </w:r>
      <w:hyperlink r:id="rId55" w:history="1">
        <w:r w:rsidR="00E13E56" w:rsidRPr="00201F20">
          <w:t>S. Harary</w:t>
        </w:r>
      </w:hyperlink>
      <w:r w:rsidR="00E13E56" w:rsidRPr="00201F20">
        <w:t>, </w:t>
      </w:r>
      <w:hyperlink r:id="rId56" w:history="1">
        <w:r w:rsidR="00E13E56" w:rsidRPr="00201F20">
          <w:t>M. Marder</w:t>
        </w:r>
      </w:hyperlink>
      <w:r w:rsidR="00E13E56" w:rsidRPr="00201F20">
        <w:t>, </w:t>
      </w:r>
      <w:hyperlink r:id="rId57" w:history="1">
        <w:r w:rsidR="00E13E56" w:rsidRPr="00201F20">
          <w:t>R. Feris</w:t>
        </w:r>
      </w:hyperlink>
      <w:r w:rsidR="00E13E56" w:rsidRPr="00201F20">
        <w:t>, </w:t>
      </w:r>
      <w:hyperlink r:id="rId58" w:history="1">
        <w:r w:rsidR="00E13E56" w:rsidRPr="00201F20">
          <w:t>A. Kumar</w:t>
        </w:r>
      </w:hyperlink>
      <w:r w:rsidR="00E13E56" w:rsidRPr="00201F20">
        <w:t xml:space="preserve">, </w:t>
      </w:r>
      <w:hyperlink r:id="rId59" w:history="1">
        <w:r w:rsidR="00E13E56" w:rsidRPr="00201F20">
          <w:t>R. Giryes</w:t>
        </w:r>
      </w:hyperlink>
      <w:r w:rsidR="00E13E56" w:rsidRPr="00201F20">
        <w:t xml:space="preserve"> and </w:t>
      </w:r>
      <w:hyperlink r:id="rId60" w:history="1">
        <w:r w:rsidR="00E13E56" w:rsidRPr="00201F20">
          <w:t>A. Bronstein</w:t>
        </w:r>
      </w:hyperlink>
      <w:r w:rsidR="00E13E56" w:rsidRPr="00201F20">
        <w:t>, “</w:t>
      </w:r>
      <w:r w:rsidR="00E13E56" w:rsidRPr="00201F20">
        <w:rPr>
          <w:i/>
          <w:iCs/>
        </w:rPr>
        <w:t>Delta-encoder: an effective sample synthesis method for few-shot object recognition</w:t>
      </w:r>
      <w:r w:rsidR="00E13E56" w:rsidRPr="00201F20">
        <w:t xml:space="preserve">”, </w:t>
      </w:r>
      <w:r w:rsidR="004E7DAF" w:rsidRPr="00201F20">
        <w:t>NeurIPS</w:t>
      </w:r>
      <w:r w:rsidR="00E13E56" w:rsidRPr="00201F20">
        <w:t xml:space="preserve"> 2018</w:t>
      </w:r>
      <w:r w:rsidR="00551847" w:rsidRPr="00201F20">
        <w:t xml:space="preserve"> (Spotlight</w:t>
      </w:r>
      <w:r w:rsidR="00547142">
        <w:rPr>
          <w:lang w:val="en-US"/>
        </w:rPr>
        <w:t>, 3% acceptance rate</w:t>
      </w:r>
      <w:r w:rsidR="00551847" w:rsidRPr="00201F20">
        <w:t>)</w:t>
      </w:r>
      <w:r w:rsidR="00E13E56" w:rsidRPr="00201F20">
        <w:t xml:space="preserve"> </w:t>
      </w:r>
      <w:hyperlink r:id="rId61" w:history="1">
        <w:r w:rsidR="00E13E56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3C46DE67" w14:textId="17D28D8C" w:rsidR="0093099E" w:rsidRPr="001C3458" w:rsidRDefault="00E13E56" w:rsidP="00F945B3">
      <w:pPr>
        <w:spacing w:after="10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DeepISP: Learning End-to-End Image Processing Pipeline</w:t>
      </w:r>
      <w:r w:rsidRPr="00201F20">
        <w:t>”, IEEE Transactions on Image Processing</w:t>
      </w:r>
      <w:r w:rsidR="004E7DAF" w:rsidRPr="00201F20">
        <w:t>,</w:t>
      </w:r>
      <w:r w:rsidRPr="00201F20">
        <w:t xml:space="preserve"> 2018 </w:t>
      </w:r>
      <w:hyperlink r:id="rId62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05626040" w14:textId="26162699" w:rsidR="00211B98" w:rsidRPr="00201F20" w:rsidRDefault="00E96158" w:rsidP="005050F1">
      <w:pPr>
        <w:pStyle w:val="Heading2"/>
        <w:spacing w:before="120"/>
        <w:rPr>
          <w:sz w:val="24"/>
          <w:szCs w:val="24"/>
        </w:rPr>
      </w:pPr>
      <w:r w:rsidRPr="00E96158">
        <w:rPr>
          <w:sz w:val="24"/>
          <w:szCs w:val="24"/>
        </w:rPr>
        <w:lastRenderedPageBreak/>
        <w:t>Preprint</w:t>
      </w:r>
      <w:r w:rsidR="00343E24">
        <w:rPr>
          <w:sz w:val="24"/>
          <w:szCs w:val="24"/>
        </w:rPr>
        <w:t>s</w:t>
      </w:r>
    </w:p>
    <w:p w14:paraId="11B5FD34" w14:textId="053C61A9" w:rsidR="009741A9" w:rsidRPr="009741A9" w:rsidRDefault="009741A9" w:rsidP="009741A9">
      <w:pPr>
        <w:spacing w:before="120"/>
        <w:rPr>
          <w:lang w:val="en-US"/>
        </w:rPr>
      </w:pPr>
      <w:r>
        <w:rPr>
          <w:lang w:val="en-US"/>
        </w:rPr>
        <w:t xml:space="preserve">N. Shabtay*, </w:t>
      </w:r>
      <w:r w:rsidRPr="00DD78C9">
        <w:rPr>
          <w:b/>
          <w:bCs/>
          <w:lang w:val="en-US"/>
        </w:rPr>
        <w:t>E. Schwartz*</w:t>
      </w:r>
      <w:r>
        <w:rPr>
          <w:lang w:val="en-US"/>
        </w:rPr>
        <w:t>, R. Giryes, “</w:t>
      </w:r>
      <w:r w:rsidRPr="009741A9">
        <w:rPr>
          <w:i/>
          <w:iCs/>
          <w:lang w:val="en-US"/>
        </w:rPr>
        <w:t>Positional-Encoding Image Prior</w:t>
      </w:r>
      <w:r>
        <w:rPr>
          <w:lang w:val="en-US"/>
        </w:rPr>
        <w:t>”, 2022</w:t>
      </w:r>
      <w:r w:rsidR="00DB0B17">
        <w:rPr>
          <w:lang w:val="en-US"/>
        </w:rPr>
        <w:t xml:space="preserve"> </w:t>
      </w:r>
      <w:hyperlink r:id="rId63" w:history="1">
        <w:r w:rsidR="00DB0B17" w:rsidRPr="00DB0B17">
          <w:rPr>
            <w:rStyle w:val="Hyperlink"/>
            <w:lang w:val="en-US"/>
          </w:rPr>
          <w:t>pdf</w:t>
        </w:r>
      </w:hyperlink>
    </w:p>
    <w:p w14:paraId="4E729398" w14:textId="1400831A" w:rsidR="009741A9" w:rsidRPr="009741A9" w:rsidRDefault="009741A9" w:rsidP="00E5517B">
      <w:pPr>
        <w:spacing w:before="120"/>
        <w:rPr>
          <w:rtl/>
          <w:lang w:val="en-US"/>
        </w:rPr>
      </w:pPr>
      <w:r w:rsidRPr="009741A9">
        <w:rPr>
          <w:b/>
          <w:bCs/>
          <w:lang w:val="en-US"/>
        </w:rPr>
        <w:t>E. Schwartz</w:t>
      </w:r>
      <w:r>
        <w:rPr>
          <w:lang w:val="en-US"/>
        </w:rPr>
        <w:t xml:space="preserve">, </w:t>
      </w:r>
      <w:r w:rsidRPr="009741A9">
        <w:rPr>
          <w:lang w:val="en-US"/>
        </w:rPr>
        <w:t>A</w:t>
      </w:r>
      <w:r>
        <w:rPr>
          <w:lang w:val="en-US"/>
        </w:rPr>
        <w:t>.</w:t>
      </w:r>
      <w:r w:rsidRPr="009741A9">
        <w:rPr>
          <w:lang w:val="en-US"/>
        </w:rPr>
        <w:t xml:space="preserve"> Arbelle</w:t>
      </w:r>
      <w:r>
        <w:rPr>
          <w:lang w:val="en-US"/>
        </w:rPr>
        <w:t xml:space="preserve">, L. Karlinsky, </w:t>
      </w:r>
      <w:r w:rsidRPr="009741A9">
        <w:rPr>
          <w:lang w:val="en-US"/>
        </w:rPr>
        <w:t>S</w:t>
      </w:r>
      <w:r>
        <w:rPr>
          <w:lang w:val="en-US"/>
        </w:rPr>
        <w:t>.</w:t>
      </w:r>
      <w:r w:rsidRPr="009741A9">
        <w:rPr>
          <w:lang w:val="en-US"/>
        </w:rPr>
        <w:t xml:space="preserve"> Harary</w:t>
      </w:r>
      <w:r>
        <w:rPr>
          <w:lang w:val="en-US"/>
        </w:rPr>
        <w:t xml:space="preserve">, F. </w:t>
      </w:r>
      <w:r w:rsidRPr="009741A9">
        <w:rPr>
          <w:lang w:val="en-US"/>
        </w:rPr>
        <w:t>Scheidegger</w:t>
      </w:r>
      <w:r>
        <w:rPr>
          <w:lang w:val="en-US"/>
        </w:rPr>
        <w:t xml:space="preserve">, </w:t>
      </w:r>
      <w:r w:rsidRPr="009741A9">
        <w:t>S</w:t>
      </w:r>
      <w:r>
        <w:rPr>
          <w:lang w:val="en-US"/>
        </w:rPr>
        <w:t>.</w:t>
      </w:r>
      <w:r w:rsidRPr="009741A9">
        <w:t xml:space="preserve"> Doveh</w:t>
      </w:r>
      <w:r>
        <w:rPr>
          <w:lang w:val="en-US"/>
        </w:rPr>
        <w:t>, R. Giryes, “</w:t>
      </w:r>
      <w:r>
        <w:rPr>
          <w:i/>
          <w:iCs/>
          <w:lang w:val="en-US"/>
        </w:rPr>
        <w:t xml:space="preserve">MAEDAY: </w:t>
      </w:r>
      <w:r w:rsidRPr="009741A9">
        <w:rPr>
          <w:i/>
          <w:iCs/>
          <w:lang w:val="en-US"/>
        </w:rPr>
        <w:t xml:space="preserve">MAE for few and zero shot </w:t>
      </w:r>
      <w:proofErr w:type="spellStart"/>
      <w:r w:rsidRPr="009741A9">
        <w:rPr>
          <w:i/>
          <w:iCs/>
          <w:lang w:val="en-US"/>
        </w:rPr>
        <w:t>AnomalY</w:t>
      </w:r>
      <w:proofErr w:type="spellEnd"/>
      <w:r w:rsidRPr="009741A9">
        <w:rPr>
          <w:i/>
          <w:iCs/>
          <w:lang w:val="en-US"/>
        </w:rPr>
        <w:t>-Detection</w:t>
      </w:r>
      <w:r>
        <w:rPr>
          <w:lang w:val="en-US"/>
        </w:rPr>
        <w:t>”, 2022</w:t>
      </w:r>
      <w:r w:rsidR="00DB0B17">
        <w:rPr>
          <w:lang w:val="en-US"/>
        </w:rPr>
        <w:t xml:space="preserve"> </w:t>
      </w:r>
      <w:hyperlink r:id="rId64" w:history="1">
        <w:r w:rsidR="00DB0B17" w:rsidRPr="00DB0B17">
          <w:rPr>
            <w:rStyle w:val="Hyperlink"/>
            <w:lang w:val="en-US"/>
          </w:rPr>
          <w:t>pdf</w:t>
        </w:r>
      </w:hyperlink>
      <w:r w:rsidR="00E5517B" w:rsidRPr="009741A9">
        <w:rPr>
          <w:rtl/>
          <w:lang w:val="en-US"/>
        </w:rPr>
        <w:t xml:space="preserve"> </w:t>
      </w:r>
    </w:p>
    <w:p w14:paraId="0BBBCD52" w14:textId="3E87C8BF" w:rsidR="00211B98" w:rsidRPr="005050F1" w:rsidRDefault="00211B98" w:rsidP="005050F1">
      <w:pPr>
        <w:pStyle w:val="Heading1"/>
      </w:pPr>
      <w:r w:rsidRPr="00201F20">
        <w:t>Patents</w:t>
      </w:r>
    </w:p>
    <w:p w14:paraId="5C468520" w14:textId="51815B89" w:rsidR="00C81C5F" w:rsidRDefault="00C81C5F" w:rsidP="00C81C5F">
      <w:r w:rsidRPr="00201F20">
        <w:t>E. Schwartz,</w:t>
      </w:r>
      <w:r>
        <w:rPr>
          <w:lang w:val="en-US"/>
        </w:rPr>
        <w:t xml:space="preserve"> </w:t>
      </w:r>
      <w:r w:rsidRPr="00201F20">
        <w:t>L. Karlinsky,</w:t>
      </w:r>
      <w:r>
        <w:rPr>
          <w:lang w:val="en-US"/>
        </w:rPr>
        <w:t xml:space="preserve"> R. Feris,</w:t>
      </w:r>
      <w:r w:rsidRPr="00201F20">
        <w:t xml:space="preserve"> “</w:t>
      </w:r>
      <w:r w:rsidRPr="00C81C5F">
        <w:rPr>
          <w:i/>
          <w:iCs/>
        </w:rPr>
        <w:t>System and method for augmenting few-shot object classification with semantic information from multiple sources</w:t>
      </w:r>
      <w:r w:rsidRPr="00DB414D">
        <w:rPr>
          <w:i/>
          <w:iCs/>
        </w:rPr>
        <w:t>.</w:t>
      </w:r>
      <w:r w:rsidRPr="00DB414D">
        <w:t>”</w:t>
      </w:r>
      <w:r w:rsidRPr="00201F20">
        <w:t xml:space="preserve"> </w:t>
      </w:r>
      <w:r w:rsidRPr="00C81C5F">
        <w:t>US Patent 11,263,488</w:t>
      </w:r>
      <w:r w:rsidRPr="00201F20">
        <w:t>.</w:t>
      </w:r>
    </w:p>
    <w:p w14:paraId="1DBFA5C0" w14:textId="77777777" w:rsidR="00C81C5F" w:rsidRDefault="00C81C5F" w:rsidP="004474A7"/>
    <w:p w14:paraId="05DC1B17" w14:textId="26B8E1EA" w:rsidR="004474A7" w:rsidRDefault="005F5E9E" w:rsidP="004474A7">
      <w:r w:rsidRPr="00201F20">
        <w:t>E. Schwartz,</w:t>
      </w:r>
      <w:r>
        <w:rPr>
          <w:lang w:val="en-US"/>
        </w:rPr>
        <w:t xml:space="preserve"> </w:t>
      </w:r>
      <w:r w:rsidRPr="00201F20">
        <w:t>L. Karlinsky,</w:t>
      </w:r>
      <w:r>
        <w:rPr>
          <w:lang w:val="en-US"/>
        </w:rPr>
        <w:t xml:space="preserve"> S. Doveh,</w:t>
      </w:r>
      <w:r w:rsidRPr="00201F20">
        <w:t xml:space="preserve"> “</w:t>
      </w:r>
      <w:r w:rsidRPr="005F5E9E">
        <w:rPr>
          <w:i/>
          <w:iCs/>
        </w:rPr>
        <w:t>Task-Adaptive Architecture for Few-Shot Classification</w:t>
      </w:r>
      <w:r w:rsidRPr="00DB414D">
        <w:rPr>
          <w:i/>
          <w:iCs/>
        </w:rPr>
        <w:t>.</w:t>
      </w:r>
      <w:r w:rsidRPr="00DB414D">
        <w:t>”</w:t>
      </w:r>
      <w:r w:rsidRPr="00201F20">
        <w:t xml:space="preserve"> US patent application No. </w:t>
      </w:r>
      <w:r w:rsidRPr="00DB414D">
        <w:t>17/</w:t>
      </w:r>
      <w:r w:rsidRPr="005F5E9E">
        <w:t>106114</w:t>
      </w:r>
      <w:r w:rsidRPr="00201F20">
        <w:t>.</w:t>
      </w:r>
    </w:p>
    <w:p w14:paraId="572732FD" w14:textId="15DBF71E" w:rsidR="004474A7" w:rsidRDefault="004474A7" w:rsidP="004474A7"/>
    <w:p w14:paraId="32A40042" w14:textId="43C8C947" w:rsidR="004474A7" w:rsidRPr="004474A7" w:rsidRDefault="004474A7" w:rsidP="004474A7">
      <w:pPr>
        <w:rPr>
          <w:lang w:val="en-US"/>
        </w:rPr>
      </w:pPr>
      <w:r>
        <w:rPr>
          <w:lang w:val="en-US"/>
        </w:rPr>
        <w:t>O. K. Fabian, G. Adler, L. Y. Chertkow, E. Schwartz, R. Danon, J. Nes-El, “</w:t>
      </w:r>
      <w:r w:rsidR="00384889" w:rsidRPr="004474A7">
        <w:rPr>
          <w:i/>
          <w:iCs/>
        </w:rPr>
        <w:t xml:space="preserve">Automated Tattooing System </w:t>
      </w:r>
      <w:r w:rsidR="00493468">
        <w:rPr>
          <w:i/>
          <w:iCs/>
          <w:lang w:val="en-US"/>
        </w:rPr>
        <w:t>a</w:t>
      </w:r>
      <w:r w:rsidR="00384889" w:rsidRPr="004474A7">
        <w:rPr>
          <w:i/>
          <w:iCs/>
        </w:rPr>
        <w:t>nd Method</w:t>
      </w:r>
      <w:r>
        <w:rPr>
          <w:lang w:val="en-US"/>
        </w:rPr>
        <w:t xml:space="preserve">.” </w:t>
      </w:r>
      <w:r w:rsidRPr="004474A7">
        <w:rPr>
          <w:lang w:val="en-US"/>
        </w:rPr>
        <w:t>WO/2020/178818</w:t>
      </w:r>
    </w:p>
    <w:p w14:paraId="45C30D85" w14:textId="77777777" w:rsidR="005F5E9E" w:rsidRDefault="005F5E9E" w:rsidP="00DB414D"/>
    <w:p w14:paraId="5D35ECD1" w14:textId="2AC43F74" w:rsidR="00DB414D" w:rsidRDefault="00DB414D" w:rsidP="00DB414D">
      <w:r w:rsidRPr="00201F20">
        <w:t>L. Karlinsky,</w:t>
      </w:r>
      <w:r>
        <w:rPr>
          <w:lang w:val="en-US"/>
        </w:rPr>
        <w:t xml:space="preserve"> </w:t>
      </w:r>
      <w:r w:rsidRPr="00201F20">
        <w:t>J. Shtok</w:t>
      </w:r>
      <w:r>
        <w:rPr>
          <w:lang w:val="en-US"/>
        </w:rPr>
        <w:t>,</w:t>
      </w:r>
      <w:r w:rsidRPr="00201F20">
        <w:t xml:space="preserve"> E. Schwartz, “</w:t>
      </w:r>
      <w:r w:rsidRPr="00DB414D">
        <w:rPr>
          <w:i/>
          <w:iCs/>
        </w:rPr>
        <w:t>TAFSSL: Task Adaptive Feature Sub-Space Learning for few-shot learning.</w:t>
      </w:r>
      <w:r w:rsidRPr="00DB414D">
        <w:t>”</w:t>
      </w:r>
      <w:r w:rsidRPr="00201F20">
        <w:t xml:space="preserve"> US patent application No. </w:t>
      </w:r>
      <w:r w:rsidRPr="00DB414D">
        <w:t>17/000</w:t>
      </w:r>
      <w:r>
        <w:rPr>
          <w:lang w:val="en-US"/>
        </w:rPr>
        <w:t>,</w:t>
      </w:r>
      <w:r w:rsidRPr="00DB414D">
        <w:t>319</w:t>
      </w:r>
      <w:r w:rsidRPr="00201F20">
        <w:t>.</w:t>
      </w:r>
    </w:p>
    <w:p w14:paraId="7B52EBF0" w14:textId="31B08D9F" w:rsidR="004C78C9" w:rsidRDefault="004C78C9" w:rsidP="0093099E">
      <w:pPr>
        <w:spacing w:before="240"/>
      </w:pPr>
      <w:r w:rsidRPr="00201F20">
        <w:t>L. Karlinsky, E. Schwartz, J. Shtok, M. Marder and S. Harary, “</w:t>
      </w:r>
      <w:r w:rsidRPr="00201F20">
        <w:rPr>
          <w:i/>
          <w:iCs/>
        </w:rPr>
        <w:t>Representative-Based Metric Learning for Classification and Few-Shot Object Detection</w:t>
      </w:r>
      <w:r w:rsidRPr="00201F20">
        <w:t>.” US patent application No. 16/240,927.</w:t>
      </w:r>
    </w:p>
    <w:p w14:paraId="689016DB" w14:textId="5EADE6FA" w:rsidR="00A14CA7" w:rsidRPr="00201F20" w:rsidRDefault="00A14CA7" w:rsidP="0093099E">
      <w:pPr>
        <w:spacing w:before="240"/>
      </w:pPr>
      <w:r w:rsidRPr="00201F20">
        <w:t>L. Karlinsky, M. Marder, E. Schwartz, J. Shtok and S. Harary, “</w:t>
      </w:r>
      <w:r w:rsidRPr="00A14CA7">
        <w:rPr>
          <w:i/>
          <w:iCs/>
        </w:rPr>
        <w:t>Out-of-sample generating few-shot classification networks</w:t>
      </w:r>
      <w:r w:rsidRPr="00201F20">
        <w:t xml:space="preserve">.” US patent application No. </w:t>
      </w:r>
      <w:r w:rsidRPr="00A14CA7">
        <w:t>16/206,528</w:t>
      </w:r>
      <w:r w:rsidRPr="00201F20">
        <w:t>.</w:t>
      </w:r>
    </w:p>
    <w:p w14:paraId="4FDC29E2" w14:textId="0AF886AA" w:rsidR="00E055D1" w:rsidRPr="00201F20" w:rsidRDefault="00E07F42" w:rsidP="0093099E">
      <w:pPr>
        <w:spacing w:before="240"/>
      </w:pPr>
      <w:r w:rsidRPr="00201F20">
        <w:t>C. Baskin, E. Schwartz, E. Zheltonozhskii, N. Liss, R. Giryes, A. M. Bronstein and A. Mendelson, “</w:t>
      </w:r>
      <w:r w:rsidRPr="00201F20">
        <w:rPr>
          <w:i/>
          <w:iCs/>
        </w:rPr>
        <w:t>System and method for emulating quantization noise for a neural network.</w:t>
      </w:r>
      <w:r w:rsidRPr="00201F20">
        <w:t>” US provisional patent application No. 62/661,016.</w:t>
      </w:r>
    </w:p>
    <w:p w14:paraId="4C3F9C7E" w14:textId="77777777" w:rsidR="00E055D1" w:rsidRPr="00201F20" w:rsidRDefault="00E055D1" w:rsidP="0093099E">
      <w:pPr>
        <w:spacing w:before="240"/>
      </w:pPr>
      <w:r w:rsidRPr="00201F20">
        <w:t>E. Schwartz, R. Giryes and A. M. Bronstein, “</w:t>
      </w:r>
      <w:r w:rsidRPr="00201F20">
        <w:rPr>
          <w:i/>
          <w:iCs/>
        </w:rPr>
        <w:t>Method and system for end-to-end image processing</w:t>
      </w:r>
      <w:r w:rsidRPr="00201F20">
        <w:t>.” U.S. Patent Application No. 16/251,123.</w:t>
      </w:r>
    </w:p>
    <w:p w14:paraId="56830F18" w14:textId="6A5A7557" w:rsidR="00E055D1" w:rsidRDefault="00E946CD" w:rsidP="0093099E">
      <w:pPr>
        <w:spacing w:before="240"/>
      </w:pPr>
      <w:r w:rsidRPr="00201F20">
        <w:t xml:space="preserve">E. </w:t>
      </w:r>
      <w:r w:rsidR="00B24203" w:rsidRPr="00201F20">
        <w:t>Shalev, S</w:t>
      </w:r>
      <w:r w:rsidRPr="00201F20">
        <w:t>.</w:t>
      </w:r>
      <w:r w:rsidR="00B24203" w:rsidRPr="00201F20">
        <w:t xml:space="preserve"> Katz, and E</w:t>
      </w:r>
      <w:r w:rsidRPr="00201F20">
        <w:t>.</w:t>
      </w:r>
      <w:r w:rsidR="00B24203" w:rsidRPr="00201F20">
        <w:t xml:space="preserve"> Schwartz. "</w:t>
      </w:r>
      <w:r w:rsidR="00B24203" w:rsidRPr="00201F20">
        <w:rPr>
          <w:i/>
          <w:iCs/>
        </w:rPr>
        <w:t>Imaging devices and methods for authenticating a user</w:t>
      </w:r>
      <w:r w:rsidR="00B24203" w:rsidRPr="00201F20">
        <w:t>." U.S. Patent Application No. 14/995,025.</w:t>
      </w:r>
    </w:p>
    <w:p w14:paraId="2B547395" w14:textId="0BC1615E" w:rsidR="009D57FD" w:rsidRDefault="009D57FD" w:rsidP="009D57FD">
      <w:pPr>
        <w:pStyle w:val="Heading1"/>
      </w:pPr>
      <w:r>
        <w:t>Community Service</w:t>
      </w:r>
    </w:p>
    <w:p w14:paraId="05265FB6" w14:textId="77777777" w:rsidR="00450E24" w:rsidRPr="002E44D0" w:rsidRDefault="00450E24" w:rsidP="00450E24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Program Chair </w:t>
      </w:r>
      <w:r>
        <w:rPr>
          <w:rFonts w:asciiTheme="majorBidi" w:eastAsia="Times New Roman" w:hAnsiTheme="majorBidi" w:cstheme="majorBidi"/>
          <w:sz w:val="24"/>
          <w:szCs w:val="24"/>
          <w:lang w:val="en-IL"/>
        </w:rPr>
        <w:t>–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Multimodal Foundation Models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Workshop, </w:t>
      </w:r>
      <w:r>
        <w:rPr>
          <w:rFonts w:asciiTheme="majorBidi" w:eastAsia="Times New Roman" w:hAnsiTheme="majorBidi" w:cstheme="majorBidi"/>
          <w:sz w:val="24"/>
          <w:szCs w:val="24"/>
        </w:rPr>
        <w:t>CVPR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202</w:t>
      </w:r>
      <w:r>
        <w:rPr>
          <w:rFonts w:asciiTheme="majorBidi" w:eastAsia="Times New Roman" w:hAnsiTheme="majorBidi" w:cstheme="majorBidi"/>
          <w:sz w:val="24"/>
          <w:szCs w:val="24"/>
        </w:rPr>
        <w:t>4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</w:t>
      </w:r>
    </w:p>
    <w:p w14:paraId="0099BB53" w14:textId="7B6B2DB0" w:rsidR="00F027DC" w:rsidRPr="00F027DC" w:rsidRDefault="00F027DC" w:rsidP="00F027DC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Program Chair </w:t>
      </w:r>
      <w:r>
        <w:rPr>
          <w:rFonts w:asciiTheme="majorBidi" w:eastAsia="Times New Roman" w:hAnsiTheme="majorBidi" w:cstheme="majorBidi"/>
          <w:sz w:val="24"/>
          <w:szCs w:val="24"/>
          <w:lang w:val="en-IL"/>
        </w:rPr>
        <w:t>–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Multimodal Foundation Models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Workshop, </w:t>
      </w:r>
      <w:r>
        <w:rPr>
          <w:rFonts w:asciiTheme="majorBidi" w:eastAsia="Times New Roman" w:hAnsiTheme="majorBidi" w:cstheme="majorBidi"/>
          <w:sz w:val="24"/>
          <w:szCs w:val="24"/>
        </w:rPr>
        <w:t>ICCV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202</w:t>
      </w:r>
      <w:r>
        <w:rPr>
          <w:rFonts w:asciiTheme="majorBidi" w:eastAsia="Times New Roman" w:hAnsiTheme="majorBidi" w:cstheme="majorBidi"/>
          <w:sz w:val="24"/>
          <w:szCs w:val="24"/>
        </w:rPr>
        <w:t>3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</w:t>
      </w:r>
    </w:p>
    <w:p w14:paraId="7B6E0F35" w14:textId="22B327F7" w:rsidR="009D57FD" w:rsidRDefault="009D57FD" w:rsidP="009D57F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Program Chair </w:t>
      </w:r>
      <w:r w:rsidR="00A97750">
        <w:rPr>
          <w:rFonts w:asciiTheme="majorBidi" w:eastAsia="Times New Roman" w:hAnsiTheme="majorBidi" w:cstheme="majorBidi"/>
          <w:sz w:val="24"/>
          <w:szCs w:val="24"/>
          <w:lang w:val="en-IL"/>
        </w:rPr>
        <w:t>–</w:t>
      </w:r>
      <w:r w:rsidR="00A97750"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 </w:t>
      </w:r>
      <w:r w:rsidRPr="000D5629">
        <w:rPr>
          <w:rFonts w:asciiTheme="majorBidi" w:eastAsia="Times New Roman" w:hAnsiTheme="majorBidi" w:cstheme="majorBidi"/>
          <w:sz w:val="24"/>
          <w:szCs w:val="24"/>
          <w:lang w:val="en-IL"/>
        </w:rPr>
        <w:t xml:space="preserve">Learning with Limited Labels Workshop, CVPR 2020 </w:t>
      </w:r>
    </w:p>
    <w:p w14:paraId="5A8C6CA2" w14:textId="7ECA96A7" w:rsidR="009D57FD" w:rsidRPr="009D57FD" w:rsidRDefault="009D57FD" w:rsidP="009D57FD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9D57FD">
        <w:rPr>
          <w:rFonts w:asciiTheme="majorBidi" w:hAnsiTheme="majorBidi" w:cstheme="majorBidi"/>
        </w:rPr>
        <w:t>Reviewer</w:t>
      </w:r>
      <w:r w:rsidR="000C6413">
        <w:rPr>
          <w:rFonts w:asciiTheme="majorBidi" w:hAnsiTheme="majorBidi" w:cstheme="majorBidi"/>
        </w:rPr>
        <w:t>:</w:t>
      </w:r>
    </w:p>
    <w:p w14:paraId="1C5EA73E" w14:textId="77777777" w:rsidR="009D57FD" w:rsidRPr="009D57FD" w:rsidRDefault="009D57FD" w:rsidP="009D57FD">
      <w:pPr>
        <w:pStyle w:val="ListParagraph"/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9D57FD">
        <w:rPr>
          <w:rFonts w:asciiTheme="majorBidi" w:hAnsiTheme="majorBidi" w:cstheme="majorBidi"/>
        </w:rPr>
        <w:t>IEEE Transactions on Pattern Analysis and Machine Intelligence (TPAMI)</w:t>
      </w:r>
    </w:p>
    <w:p w14:paraId="4CB060C8" w14:textId="77777777" w:rsidR="009D57FD" w:rsidRPr="009D57FD" w:rsidRDefault="009D57FD" w:rsidP="009D57FD">
      <w:pPr>
        <w:pStyle w:val="ListParagraph"/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9D57FD">
        <w:rPr>
          <w:rFonts w:asciiTheme="majorBidi" w:hAnsiTheme="majorBidi" w:cstheme="majorBidi"/>
        </w:rPr>
        <w:t>Conference on Computer Vision and Pattern Recognition (CVPR)</w:t>
      </w:r>
    </w:p>
    <w:p w14:paraId="6D7370F5" w14:textId="77777777" w:rsidR="009D57FD" w:rsidRPr="009D57FD" w:rsidRDefault="009D57FD" w:rsidP="009D57FD">
      <w:pPr>
        <w:pStyle w:val="ListParagraph"/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9D57FD">
        <w:rPr>
          <w:rFonts w:asciiTheme="majorBidi" w:hAnsiTheme="majorBidi" w:cstheme="majorBidi"/>
        </w:rPr>
        <w:t>Computer Vision and Image Understanding (CVIU)</w:t>
      </w:r>
    </w:p>
    <w:p w14:paraId="65ADA215" w14:textId="77777777" w:rsidR="009D57FD" w:rsidRPr="009D57FD" w:rsidRDefault="009D57FD" w:rsidP="009D57FD">
      <w:pPr>
        <w:pStyle w:val="ListParagraph"/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9D57FD">
        <w:rPr>
          <w:rFonts w:asciiTheme="majorBidi" w:hAnsiTheme="majorBidi" w:cstheme="majorBidi"/>
        </w:rPr>
        <w:t>International Conference on Learning Representations (ICLR)</w:t>
      </w:r>
    </w:p>
    <w:p w14:paraId="19247A70" w14:textId="29C516DF" w:rsidR="009D57FD" w:rsidRPr="009D57FD" w:rsidRDefault="009D57FD" w:rsidP="009D57FD">
      <w:pPr>
        <w:pStyle w:val="ListParagraph"/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9D57FD">
        <w:rPr>
          <w:rFonts w:asciiTheme="majorBidi" w:hAnsiTheme="majorBidi" w:cstheme="majorBidi"/>
          <w:sz w:val="24"/>
          <w:szCs w:val="24"/>
        </w:rPr>
        <w:t>IEEE Transactions on Multimedia</w:t>
      </w:r>
    </w:p>
    <w:p w14:paraId="35C84D99" w14:textId="54039DAF" w:rsidR="009D57FD" w:rsidRPr="009D57FD" w:rsidRDefault="009D57FD" w:rsidP="009D57FD">
      <w:pPr>
        <w:pStyle w:val="ListParagraph"/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  <w:lang w:val="en-IL"/>
        </w:rPr>
      </w:pPr>
      <w:r w:rsidRPr="009D57FD">
        <w:rPr>
          <w:rFonts w:asciiTheme="majorBidi" w:hAnsiTheme="majorBidi" w:cstheme="majorBidi"/>
          <w:sz w:val="24"/>
          <w:szCs w:val="24"/>
        </w:rPr>
        <w:t>IEEE Transactions on Image Processing</w:t>
      </w:r>
    </w:p>
    <w:sectPr w:rsidR="009D57FD" w:rsidRPr="009D57FD" w:rsidSect="00B07D25">
      <w:headerReference w:type="first" r:id="rId6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3844" w14:textId="77777777" w:rsidR="00B07D25" w:rsidRDefault="00B07D25" w:rsidP="00F10470">
      <w:r>
        <w:separator/>
      </w:r>
    </w:p>
  </w:endnote>
  <w:endnote w:type="continuationSeparator" w:id="0">
    <w:p w14:paraId="528CB475" w14:textId="77777777" w:rsidR="00B07D25" w:rsidRDefault="00B07D25" w:rsidP="00F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1484" w14:textId="77777777" w:rsidR="00B07D25" w:rsidRDefault="00B07D25" w:rsidP="00F10470">
      <w:r>
        <w:separator/>
      </w:r>
    </w:p>
  </w:footnote>
  <w:footnote w:type="continuationSeparator" w:id="0">
    <w:p w14:paraId="37ECA981" w14:textId="77777777" w:rsidR="00B07D25" w:rsidRDefault="00B07D25" w:rsidP="00F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5C0F" w14:textId="43D5A796" w:rsidR="00A42A1C" w:rsidRDefault="00071D9B">
    <w:pPr>
      <w:pStyle w:val="Header"/>
    </w:pPr>
    <w:r>
      <w:t>Dec</w:t>
    </w:r>
    <w:r w:rsidR="001177B4">
      <w:t>.</w:t>
    </w:r>
    <w:r w:rsidR="009F55F2">
      <w:t xml:space="preserve"> 202</w:t>
    </w:r>
    <w:r w:rsidR="00FC2C07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D7071"/>
    <w:multiLevelType w:val="multilevel"/>
    <w:tmpl w:val="E166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D620D"/>
    <w:multiLevelType w:val="hybridMultilevel"/>
    <w:tmpl w:val="38C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770A0"/>
    <w:multiLevelType w:val="multilevel"/>
    <w:tmpl w:val="CF1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04DB5"/>
    <w:multiLevelType w:val="multilevel"/>
    <w:tmpl w:val="AD7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10069">
    <w:abstractNumId w:val="13"/>
  </w:num>
  <w:num w:numId="2" w16cid:durableId="2003317743">
    <w:abstractNumId w:val="7"/>
  </w:num>
  <w:num w:numId="3" w16cid:durableId="1944413819">
    <w:abstractNumId w:val="3"/>
  </w:num>
  <w:num w:numId="4" w16cid:durableId="473183323">
    <w:abstractNumId w:val="5"/>
  </w:num>
  <w:num w:numId="5" w16cid:durableId="929318952">
    <w:abstractNumId w:val="10"/>
  </w:num>
  <w:num w:numId="6" w16cid:durableId="1890652350">
    <w:abstractNumId w:val="1"/>
  </w:num>
  <w:num w:numId="7" w16cid:durableId="1669819718">
    <w:abstractNumId w:val="0"/>
  </w:num>
  <w:num w:numId="8" w16cid:durableId="55977768">
    <w:abstractNumId w:val="4"/>
  </w:num>
  <w:num w:numId="9" w16cid:durableId="28995951">
    <w:abstractNumId w:val="14"/>
  </w:num>
  <w:num w:numId="10" w16cid:durableId="1672561589">
    <w:abstractNumId w:val="15"/>
  </w:num>
  <w:num w:numId="11" w16cid:durableId="576020062">
    <w:abstractNumId w:val="8"/>
  </w:num>
  <w:num w:numId="12" w16cid:durableId="262803360">
    <w:abstractNumId w:val="2"/>
  </w:num>
  <w:num w:numId="13" w16cid:durableId="1577665853">
    <w:abstractNumId w:val="9"/>
  </w:num>
  <w:num w:numId="14" w16cid:durableId="1843817678">
    <w:abstractNumId w:val="11"/>
  </w:num>
  <w:num w:numId="15" w16cid:durableId="1742941317">
    <w:abstractNumId w:val="12"/>
  </w:num>
  <w:num w:numId="16" w16cid:durableId="89739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07A15"/>
    <w:rsid w:val="0001204C"/>
    <w:rsid w:val="00012EAE"/>
    <w:rsid w:val="0001343B"/>
    <w:rsid w:val="000238C0"/>
    <w:rsid w:val="000267F1"/>
    <w:rsid w:val="00031F86"/>
    <w:rsid w:val="00040777"/>
    <w:rsid w:val="00040EEA"/>
    <w:rsid w:val="000416EB"/>
    <w:rsid w:val="00053517"/>
    <w:rsid w:val="000555E4"/>
    <w:rsid w:val="0006271E"/>
    <w:rsid w:val="00067945"/>
    <w:rsid w:val="0007052B"/>
    <w:rsid w:val="00071433"/>
    <w:rsid w:val="00071D9B"/>
    <w:rsid w:val="000C5118"/>
    <w:rsid w:val="000C6413"/>
    <w:rsid w:val="000C6EEF"/>
    <w:rsid w:val="000C7FE7"/>
    <w:rsid w:val="000D5629"/>
    <w:rsid w:val="000E276C"/>
    <w:rsid w:val="000F1266"/>
    <w:rsid w:val="000F7840"/>
    <w:rsid w:val="0010079A"/>
    <w:rsid w:val="0010688D"/>
    <w:rsid w:val="00112B5F"/>
    <w:rsid w:val="001177B4"/>
    <w:rsid w:val="00123AF4"/>
    <w:rsid w:val="0013214E"/>
    <w:rsid w:val="00134F92"/>
    <w:rsid w:val="00134FBF"/>
    <w:rsid w:val="001407E1"/>
    <w:rsid w:val="00141B9A"/>
    <w:rsid w:val="00147739"/>
    <w:rsid w:val="0015219D"/>
    <w:rsid w:val="00165490"/>
    <w:rsid w:val="00183A46"/>
    <w:rsid w:val="00186E6D"/>
    <w:rsid w:val="001A2D85"/>
    <w:rsid w:val="001A42E9"/>
    <w:rsid w:val="001B4447"/>
    <w:rsid w:val="001B5CD0"/>
    <w:rsid w:val="001B6BA6"/>
    <w:rsid w:val="001C3458"/>
    <w:rsid w:val="001D0C63"/>
    <w:rsid w:val="001E18D7"/>
    <w:rsid w:val="001E484B"/>
    <w:rsid w:val="001E6170"/>
    <w:rsid w:val="001E7B00"/>
    <w:rsid w:val="0020150B"/>
    <w:rsid w:val="00201F20"/>
    <w:rsid w:val="00205A03"/>
    <w:rsid w:val="00211B98"/>
    <w:rsid w:val="002242D8"/>
    <w:rsid w:val="0022443E"/>
    <w:rsid w:val="002304B5"/>
    <w:rsid w:val="00237D50"/>
    <w:rsid w:val="00242218"/>
    <w:rsid w:val="00244701"/>
    <w:rsid w:val="00252EE8"/>
    <w:rsid w:val="00261735"/>
    <w:rsid w:val="00266327"/>
    <w:rsid w:val="00285A1D"/>
    <w:rsid w:val="00295CDA"/>
    <w:rsid w:val="002A591B"/>
    <w:rsid w:val="002B66BC"/>
    <w:rsid w:val="002B794B"/>
    <w:rsid w:val="002C527F"/>
    <w:rsid w:val="002C702A"/>
    <w:rsid w:val="002D0A5A"/>
    <w:rsid w:val="002D70B4"/>
    <w:rsid w:val="002E2C00"/>
    <w:rsid w:val="002E6F70"/>
    <w:rsid w:val="002F30CD"/>
    <w:rsid w:val="003120E1"/>
    <w:rsid w:val="003240BD"/>
    <w:rsid w:val="00330795"/>
    <w:rsid w:val="00330A37"/>
    <w:rsid w:val="0033754E"/>
    <w:rsid w:val="00343BD3"/>
    <w:rsid w:val="00343E24"/>
    <w:rsid w:val="003479E4"/>
    <w:rsid w:val="003512AC"/>
    <w:rsid w:val="00354BB2"/>
    <w:rsid w:val="00364452"/>
    <w:rsid w:val="003758DB"/>
    <w:rsid w:val="00384889"/>
    <w:rsid w:val="0038613A"/>
    <w:rsid w:val="00394367"/>
    <w:rsid w:val="00397CEA"/>
    <w:rsid w:val="003A544B"/>
    <w:rsid w:val="003A6438"/>
    <w:rsid w:val="003A65B6"/>
    <w:rsid w:val="003B2AAE"/>
    <w:rsid w:val="003C17F6"/>
    <w:rsid w:val="003C3548"/>
    <w:rsid w:val="003C403D"/>
    <w:rsid w:val="003C44D3"/>
    <w:rsid w:val="003D0706"/>
    <w:rsid w:val="003D165C"/>
    <w:rsid w:val="003F3F22"/>
    <w:rsid w:val="003F6A96"/>
    <w:rsid w:val="004169E8"/>
    <w:rsid w:val="00416EF1"/>
    <w:rsid w:val="00421745"/>
    <w:rsid w:val="00423BAD"/>
    <w:rsid w:val="0043335F"/>
    <w:rsid w:val="0043622B"/>
    <w:rsid w:val="00436677"/>
    <w:rsid w:val="00442B36"/>
    <w:rsid w:val="004474A7"/>
    <w:rsid w:val="00450E24"/>
    <w:rsid w:val="00456038"/>
    <w:rsid w:val="0045777B"/>
    <w:rsid w:val="00461524"/>
    <w:rsid w:val="00483E02"/>
    <w:rsid w:val="00493468"/>
    <w:rsid w:val="004A1AB8"/>
    <w:rsid w:val="004A2B9F"/>
    <w:rsid w:val="004A43E1"/>
    <w:rsid w:val="004B434C"/>
    <w:rsid w:val="004B537D"/>
    <w:rsid w:val="004C78C9"/>
    <w:rsid w:val="004D6E91"/>
    <w:rsid w:val="004E3081"/>
    <w:rsid w:val="004E7DAF"/>
    <w:rsid w:val="0050129C"/>
    <w:rsid w:val="00503A35"/>
    <w:rsid w:val="005050F1"/>
    <w:rsid w:val="00533C7C"/>
    <w:rsid w:val="00537664"/>
    <w:rsid w:val="0054313A"/>
    <w:rsid w:val="00547142"/>
    <w:rsid w:val="00551847"/>
    <w:rsid w:val="00564FB6"/>
    <w:rsid w:val="0057376A"/>
    <w:rsid w:val="005847B0"/>
    <w:rsid w:val="00595511"/>
    <w:rsid w:val="00597F95"/>
    <w:rsid w:val="005A4DC6"/>
    <w:rsid w:val="005B4C1A"/>
    <w:rsid w:val="005C387E"/>
    <w:rsid w:val="005F1A84"/>
    <w:rsid w:val="005F3D16"/>
    <w:rsid w:val="005F5E9E"/>
    <w:rsid w:val="00604A5F"/>
    <w:rsid w:val="00632536"/>
    <w:rsid w:val="0063476F"/>
    <w:rsid w:val="0063556C"/>
    <w:rsid w:val="00644A07"/>
    <w:rsid w:val="0064518D"/>
    <w:rsid w:val="0065334A"/>
    <w:rsid w:val="0066595A"/>
    <w:rsid w:val="00667CB3"/>
    <w:rsid w:val="00687D6F"/>
    <w:rsid w:val="006A1591"/>
    <w:rsid w:val="006A5EDC"/>
    <w:rsid w:val="006A779C"/>
    <w:rsid w:val="006D1CF9"/>
    <w:rsid w:val="006D4A1F"/>
    <w:rsid w:val="006D4E46"/>
    <w:rsid w:val="006D665D"/>
    <w:rsid w:val="006E481B"/>
    <w:rsid w:val="006F04C9"/>
    <w:rsid w:val="007013A0"/>
    <w:rsid w:val="00715749"/>
    <w:rsid w:val="0072028E"/>
    <w:rsid w:val="00724B5C"/>
    <w:rsid w:val="00725DC7"/>
    <w:rsid w:val="0073227C"/>
    <w:rsid w:val="007529F5"/>
    <w:rsid w:val="00753B84"/>
    <w:rsid w:val="00763267"/>
    <w:rsid w:val="0076728A"/>
    <w:rsid w:val="00770BE4"/>
    <w:rsid w:val="00772182"/>
    <w:rsid w:val="00772869"/>
    <w:rsid w:val="00783957"/>
    <w:rsid w:val="007843C0"/>
    <w:rsid w:val="007855A3"/>
    <w:rsid w:val="00790A93"/>
    <w:rsid w:val="00791C46"/>
    <w:rsid w:val="007924F1"/>
    <w:rsid w:val="0079728C"/>
    <w:rsid w:val="007B3CA6"/>
    <w:rsid w:val="007C0E78"/>
    <w:rsid w:val="007C0EA9"/>
    <w:rsid w:val="007C24C7"/>
    <w:rsid w:val="007E2E31"/>
    <w:rsid w:val="007E442B"/>
    <w:rsid w:val="007E4681"/>
    <w:rsid w:val="007E7DC6"/>
    <w:rsid w:val="007F0545"/>
    <w:rsid w:val="00802E7D"/>
    <w:rsid w:val="008063D3"/>
    <w:rsid w:val="00812D47"/>
    <w:rsid w:val="00813704"/>
    <w:rsid w:val="00827FCE"/>
    <w:rsid w:val="00835D48"/>
    <w:rsid w:val="00836DF6"/>
    <w:rsid w:val="00837EB7"/>
    <w:rsid w:val="00845080"/>
    <w:rsid w:val="008548FD"/>
    <w:rsid w:val="00854D33"/>
    <w:rsid w:val="0086196B"/>
    <w:rsid w:val="00861E1A"/>
    <w:rsid w:val="008627EC"/>
    <w:rsid w:val="008763FE"/>
    <w:rsid w:val="008802E3"/>
    <w:rsid w:val="0089106F"/>
    <w:rsid w:val="008A225E"/>
    <w:rsid w:val="008B2F17"/>
    <w:rsid w:val="008B3DD0"/>
    <w:rsid w:val="008C67A4"/>
    <w:rsid w:val="008D128B"/>
    <w:rsid w:val="008E0DD4"/>
    <w:rsid w:val="008E592C"/>
    <w:rsid w:val="008F0D4B"/>
    <w:rsid w:val="0092669F"/>
    <w:rsid w:val="0093099E"/>
    <w:rsid w:val="00931FEB"/>
    <w:rsid w:val="00950BF3"/>
    <w:rsid w:val="009532EA"/>
    <w:rsid w:val="009677D2"/>
    <w:rsid w:val="00972CE9"/>
    <w:rsid w:val="009741A9"/>
    <w:rsid w:val="00991E52"/>
    <w:rsid w:val="009953DB"/>
    <w:rsid w:val="009B2362"/>
    <w:rsid w:val="009C05B3"/>
    <w:rsid w:val="009D57FD"/>
    <w:rsid w:val="009E70BE"/>
    <w:rsid w:val="009F1503"/>
    <w:rsid w:val="009F35C6"/>
    <w:rsid w:val="009F4A9B"/>
    <w:rsid w:val="009F55F2"/>
    <w:rsid w:val="00A1174D"/>
    <w:rsid w:val="00A13E13"/>
    <w:rsid w:val="00A14CA7"/>
    <w:rsid w:val="00A14CD6"/>
    <w:rsid w:val="00A2111A"/>
    <w:rsid w:val="00A21E49"/>
    <w:rsid w:val="00A22FB0"/>
    <w:rsid w:val="00A23196"/>
    <w:rsid w:val="00A30B39"/>
    <w:rsid w:val="00A36652"/>
    <w:rsid w:val="00A42A1C"/>
    <w:rsid w:val="00A508F4"/>
    <w:rsid w:val="00A5277B"/>
    <w:rsid w:val="00A93F88"/>
    <w:rsid w:val="00A969A2"/>
    <w:rsid w:val="00A97750"/>
    <w:rsid w:val="00AA25C3"/>
    <w:rsid w:val="00AA6484"/>
    <w:rsid w:val="00AA7AB5"/>
    <w:rsid w:val="00AB0FE6"/>
    <w:rsid w:val="00AB1238"/>
    <w:rsid w:val="00AC7702"/>
    <w:rsid w:val="00AD23BC"/>
    <w:rsid w:val="00AD29DB"/>
    <w:rsid w:val="00AD4E5A"/>
    <w:rsid w:val="00AE79CA"/>
    <w:rsid w:val="00AF4357"/>
    <w:rsid w:val="00AF5A33"/>
    <w:rsid w:val="00B001D3"/>
    <w:rsid w:val="00B07D25"/>
    <w:rsid w:val="00B10255"/>
    <w:rsid w:val="00B134AC"/>
    <w:rsid w:val="00B17A91"/>
    <w:rsid w:val="00B24203"/>
    <w:rsid w:val="00B43897"/>
    <w:rsid w:val="00B45DE8"/>
    <w:rsid w:val="00B47572"/>
    <w:rsid w:val="00B53CCA"/>
    <w:rsid w:val="00B546E2"/>
    <w:rsid w:val="00B55073"/>
    <w:rsid w:val="00B64357"/>
    <w:rsid w:val="00B64A44"/>
    <w:rsid w:val="00B71D7D"/>
    <w:rsid w:val="00B81DC7"/>
    <w:rsid w:val="00B92D14"/>
    <w:rsid w:val="00BA310C"/>
    <w:rsid w:val="00BA6483"/>
    <w:rsid w:val="00BA715A"/>
    <w:rsid w:val="00BB366E"/>
    <w:rsid w:val="00BB50F5"/>
    <w:rsid w:val="00BC05A1"/>
    <w:rsid w:val="00BC676B"/>
    <w:rsid w:val="00BD6505"/>
    <w:rsid w:val="00BD7078"/>
    <w:rsid w:val="00BE7D98"/>
    <w:rsid w:val="00BE7FBF"/>
    <w:rsid w:val="00BF49CF"/>
    <w:rsid w:val="00C0252F"/>
    <w:rsid w:val="00C04974"/>
    <w:rsid w:val="00C04D35"/>
    <w:rsid w:val="00C1243C"/>
    <w:rsid w:val="00C17407"/>
    <w:rsid w:val="00C33831"/>
    <w:rsid w:val="00C34BB3"/>
    <w:rsid w:val="00C3699B"/>
    <w:rsid w:val="00C40942"/>
    <w:rsid w:val="00C42880"/>
    <w:rsid w:val="00C50E6E"/>
    <w:rsid w:val="00C55219"/>
    <w:rsid w:val="00C5569D"/>
    <w:rsid w:val="00C55F3C"/>
    <w:rsid w:val="00C60C2A"/>
    <w:rsid w:val="00C63C91"/>
    <w:rsid w:val="00C64021"/>
    <w:rsid w:val="00C667A2"/>
    <w:rsid w:val="00C704E4"/>
    <w:rsid w:val="00C7463E"/>
    <w:rsid w:val="00C766A2"/>
    <w:rsid w:val="00C81C5F"/>
    <w:rsid w:val="00C82C42"/>
    <w:rsid w:val="00C8428B"/>
    <w:rsid w:val="00C860B4"/>
    <w:rsid w:val="00C93B5F"/>
    <w:rsid w:val="00CA2C86"/>
    <w:rsid w:val="00CA63D5"/>
    <w:rsid w:val="00CA7D7B"/>
    <w:rsid w:val="00CC181E"/>
    <w:rsid w:val="00CC6CB0"/>
    <w:rsid w:val="00CD400C"/>
    <w:rsid w:val="00CE6AB5"/>
    <w:rsid w:val="00CF0C90"/>
    <w:rsid w:val="00CF385C"/>
    <w:rsid w:val="00CF5F0B"/>
    <w:rsid w:val="00CF6F1D"/>
    <w:rsid w:val="00D025FD"/>
    <w:rsid w:val="00D03789"/>
    <w:rsid w:val="00D123C1"/>
    <w:rsid w:val="00D156FC"/>
    <w:rsid w:val="00D2320A"/>
    <w:rsid w:val="00D331D2"/>
    <w:rsid w:val="00D33CDE"/>
    <w:rsid w:val="00D42301"/>
    <w:rsid w:val="00D4589A"/>
    <w:rsid w:val="00D56473"/>
    <w:rsid w:val="00D62390"/>
    <w:rsid w:val="00D652FD"/>
    <w:rsid w:val="00D755F2"/>
    <w:rsid w:val="00D801A8"/>
    <w:rsid w:val="00D80BB4"/>
    <w:rsid w:val="00DB0B17"/>
    <w:rsid w:val="00DB3FD6"/>
    <w:rsid w:val="00DB414D"/>
    <w:rsid w:val="00DC53F9"/>
    <w:rsid w:val="00DC72A5"/>
    <w:rsid w:val="00DD78C9"/>
    <w:rsid w:val="00DE27C0"/>
    <w:rsid w:val="00DE3E65"/>
    <w:rsid w:val="00DF4B17"/>
    <w:rsid w:val="00E05096"/>
    <w:rsid w:val="00E055D1"/>
    <w:rsid w:val="00E07F42"/>
    <w:rsid w:val="00E109EE"/>
    <w:rsid w:val="00E10E7F"/>
    <w:rsid w:val="00E13E56"/>
    <w:rsid w:val="00E2080C"/>
    <w:rsid w:val="00E22554"/>
    <w:rsid w:val="00E26542"/>
    <w:rsid w:val="00E32671"/>
    <w:rsid w:val="00E5307A"/>
    <w:rsid w:val="00E54E3C"/>
    <w:rsid w:val="00E5517B"/>
    <w:rsid w:val="00E559A1"/>
    <w:rsid w:val="00E61D43"/>
    <w:rsid w:val="00E66C6B"/>
    <w:rsid w:val="00E70BA0"/>
    <w:rsid w:val="00E83BAB"/>
    <w:rsid w:val="00E86DE4"/>
    <w:rsid w:val="00E91330"/>
    <w:rsid w:val="00E946CD"/>
    <w:rsid w:val="00E95245"/>
    <w:rsid w:val="00E96158"/>
    <w:rsid w:val="00EA1368"/>
    <w:rsid w:val="00EA2DDF"/>
    <w:rsid w:val="00EA492A"/>
    <w:rsid w:val="00EA733C"/>
    <w:rsid w:val="00EA738F"/>
    <w:rsid w:val="00EB446C"/>
    <w:rsid w:val="00EB5D93"/>
    <w:rsid w:val="00EC38A1"/>
    <w:rsid w:val="00EC41B2"/>
    <w:rsid w:val="00EC6276"/>
    <w:rsid w:val="00EC66A0"/>
    <w:rsid w:val="00EC6EB2"/>
    <w:rsid w:val="00EE5999"/>
    <w:rsid w:val="00EF62A9"/>
    <w:rsid w:val="00EF6F72"/>
    <w:rsid w:val="00F0136F"/>
    <w:rsid w:val="00F027DC"/>
    <w:rsid w:val="00F04425"/>
    <w:rsid w:val="00F10470"/>
    <w:rsid w:val="00F13B23"/>
    <w:rsid w:val="00F30CA2"/>
    <w:rsid w:val="00F31414"/>
    <w:rsid w:val="00F370EC"/>
    <w:rsid w:val="00F41041"/>
    <w:rsid w:val="00F42F23"/>
    <w:rsid w:val="00F57F76"/>
    <w:rsid w:val="00F634E0"/>
    <w:rsid w:val="00F63584"/>
    <w:rsid w:val="00F65AFF"/>
    <w:rsid w:val="00F87497"/>
    <w:rsid w:val="00F945B3"/>
    <w:rsid w:val="00F95D5C"/>
    <w:rsid w:val="00F96F04"/>
    <w:rsid w:val="00FA08D3"/>
    <w:rsid w:val="00FA115A"/>
    <w:rsid w:val="00FA1CE8"/>
    <w:rsid w:val="00FB2876"/>
    <w:rsid w:val="00FB3573"/>
    <w:rsid w:val="00FC2C07"/>
    <w:rsid w:val="00FC6685"/>
    <w:rsid w:val="00FC6E4B"/>
    <w:rsid w:val="00FC7A6E"/>
    <w:rsid w:val="00FD5004"/>
    <w:rsid w:val="00FE4853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5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0470"/>
  </w:style>
  <w:style w:type="character" w:styleId="FollowedHyperlink">
    <w:name w:val="FollowedHyperlink"/>
    <w:basedOn w:val="DefaultParagraphFont"/>
    <w:uiPriority w:val="99"/>
    <w:semiHidden/>
    <w:unhideWhenUsed/>
    <w:rsid w:val="00B4389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B3DD0"/>
    <w:rPr>
      <w:i/>
      <w:iCs/>
    </w:rPr>
  </w:style>
  <w:style w:type="paragraph" w:styleId="NormalWeb">
    <w:name w:val="Normal (Web)"/>
    <w:basedOn w:val="Normal"/>
    <w:uiPriority w:val="99"/>
    <w:unhideWhenUsed/>
    <w:rsid w:val="00461524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9F35C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abs/1912.00412" TargetMode="External"/><Relationship Id="rId21" Type="http://schemas.openxmlformats.org/officeDocument/2006/relationships/hyperlink" Target="https://arxiv.org/search?searchtype=author&amp;query=Bronstein%2C+A+M" TargetMode="External"/><Relationship Id="rId34" Type="http://schemas.openxmlformats.org/officeDocument/2006/relationships/hyperlink" Target="https://arxiv.org/search/cs?searchtype=author&amp;query=Sattigeri%2C+P" TargetMode="External"/><Relationship Id="rId42" Type="http://schemas.openxmlformats.org/officeDocument/2006/relationships/hyperlink" Target="https://arxiv.org/search?searchtype=author&amp;query=Shtok%2C+J" TargetMode="External"/><Relationship Id="rId47" Type="http://schemas.openxmlformats.org/officeDocument/2006/relationships/hyperlink" Target="https://arxiv.org/search?searchtype=author&amp;query=Feris%2C+R" TargetMode="External"/><Relationship Id="rId50" Type="http://schemas.openxmlformats.org/officeDocument/2006/relationships/hyperlink" Target="https://arxiv.org/search?searchtype=author&amp;query=Bronstein%2C+A+M" TargetMode="External"/><Relationship Id="rId55" Type="http://schemas.openxmlformats.org/officeDocument/2006/relationships/hyperlink" Target="https://arxiv.org/search?searchtype=author&amp;query=Harary%2C+S" TargetMode="External"/><Relationship Id="rId63" Type="http://schemas.openxmlformats.org/officeDocument/2006/relationships/hyperlink" Target="https://arxiv.org/abs/2211.1429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112.02300" TargetMode="External"/><Relationship Id="rId29" Type="http://schemas.openxmlformats.org/officeDocument/2006/relationships/hyperlink" Target="https://arxiv.org/search/cs?searchtype=author&amp;query=Alfassy%2C+A" TargetMode="External"/><Relationship Id="rId11" Type="http://schemas.openxmlformats.org/officeDocument/2006/relationships/hyperlink" Target="https://scholar.google.com/citations?user=7ttMZRUAAAAJ&amp;hl=en" TargetMode="External"/><Relationship Id="rId24" Type="http://schemas.openxmlformats.org/officeDocument/2006/relationships/hyperlink" Target="https://arxiv.org/abs/1810.00162" TargetMode="External"/><Relationship Id="rId32" Type="http://schemas.openxmlformats.org/officeDocument/2006/relationships/hyperlink" Target="https://arxiv.org/search/cs?searchtype=author&amp;query=Schwartz%2C+E" TargetMode="External"/><Relationship Id="rId37" Type="http://schemas.openxmlformats.org/officeDocument/2006/relationships/hyperlink" Target="https://arxiv.org/search/cs?searchtype=author&amp;query=Giryes%2C+R" TargetMode="External"/><Relationship Id="rId40" Type="http://schemas.openxmlformats.org/officeDocument/2006/relationships/hyperlink" Target="https://arxiv.org/abs/1902.02593" TargetMode="External"/><Relationship Id="rId45" Type="http://schemas.openxmlformats.org/officeDocument/2006/relationships/hyperlink" Target="https://arxiv.org/search?searchtype=author&amp;query=Marder%2C+M" TargetMode="External"/><Relationship Id="rId53" Type="http://schemas.openxmlformats.org/officeDocument/2006/relationships/hyperlink" Target="https://arxiv.org/search?searchtype=author&amp;query=Karlinsky%2C+L" TargetMode="External"/><Relationship Id="rId58" Type="http://schemas.openxmlformats.org/officeDocument/2006/relationships/hyperlink" Target="https://arxiv.org/search?searchtype=author&amp;query=Kumar%2C+A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arxiv.org/abs/1806.04734" TargetMode="External"/><Relationship Id="rId19" Type="http://schemas.openxmlformats.org/officeDocument/2006/relationships/hyperlink" Target="https://arxiv.org/search?searchtype=author&amp;query=Feris%2C+R" TargetMode="External"/><Relationship Id="rId14" Type="http://schemas.openxmlformats.org/officeDocument/2006/relationships/hyperlink" Target="https://arxiv.org/abs/2101.10203" TargetMode="External"/><Relationship Id="rId22" Type="http://schemas.openxmlformats.org/officeDocument/2006/relationships/hyperlink" Target="https://arxiv.org/pdf/1906.01905" TargetMode="External"/><Relationship Id="rId27" Type="http://schemas.openxmlformats.org/officeDocument/2006/relationships/hyperlink" Target="https://arxiv.org/search/cs?searchtype=author&amp;query=Karlinsky%2C+L" TargetMode="External"/><Relationship Id="rId30" Type="http://schemas.openxmlformats.org/officeDocument/2006/relationships/hyperlink" Target="https://arxiv.org/search/cs?searchtype=author&amp;query=Lichtenstein%2C+M" TargetMode="External"/><Relationship Id="rId35" Type="http://schemas.openxmlformats.org/officeDocument/2006/relationships/hyperlink" Target="https://arxiv.org/search/cs?searchtype=author&amp;query=Feris%2C+R" TargetMode="External"/><Relationship Id="rId43" Type="http://schemas.openxmlformats.org/officeDocument/2006/relationships/hyperlink" Target="https://arxiv.org/search?searchtype=author&amp;query=Harary%2C+S" TargetMode="External"/><Relationship Id="rId48" Type="http://schemas.openxmlformats.org/officeDocument/2006/relationships/hyperlink" Target="https://arxiv.org/search?searchtype=author&amp;query=Kumar%2C+A" TargetMode="External"/><Relationship Id="rId56" Type="http://schemas.openxmlformats.org/officeDocument/2006/relationships/hyperlink" Target="https://arxiv.org/search?searchtype=author&amp;query=Marder%2C+M" TargetMode="External"/><Relationship Id="rId64" Type="http://schemas.openxmlformats.org/officeDocument/2006/relationships/hyperlink" Target="https://arxiv.org/abs/2211.14307" TargetMode="External"/><Relationship Id="rId8" Type="http://schemas.openxmlformats.org/officeDocument/2006/relationships/hyperlink" Target="mailto:Eli.shw@gmail.com" TargetMode="External"/><Relationship Id="rId51" Type="http://schemas.openxmlformats.org/officeDocument/2006/relationships/hyperlink" Target="https://arxiv.org/abs/1806.04728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211.11733" TargetMode="External"/><Relationship Id="rId17" Type="http://schemas.openxmlformats.org/officeDocument/2006/relationships/hyperlink" Target="https://arxiv.org/search?searchtype=author&amp;query=Schwartz%2C+E" TargetMode="External"/><Relationship Id="rId25" Type="http://schemas.openxmlformats.org/officeDocument/2006/relationships/hyperlink" Target="https://arxiv.org/abs/2012.03515" TargetMode="External"/><Relationship Id="rId33" Type="http://schemas.openxmlformats.org/officeDocument/2006/relationships/hyperlink" Target="https://arxiv.org/search/cs?searchtype=author&amp;query=Doveh%2C+S" TargetMode="External"/><Relationship Id="rId38" Type="http://schemas.openxmlformats.org/officeDocument/2006/relationships/hyperlink" Target="https://arxiv.org/abs/2003.06798" TargetMode="External"/><Relationship Id="rId46" Type="http://schemas.openxmlformats.org/officeDocument/2006/relationships/hyperlink" Target="https://arxiv.org/search?searchtype=author&amp;query=Pankanti%2C+S" TargetMode="External"/><Relationship Id="rId59" Type="http://schemas.openxmlformats.org/officeDocument/2006/relationships/hyperlink" Target="https://arxiv.org/search?searchtype=author&amp;query=Giryes%2C+R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arxiv.org/search?searchtype=author&amp;query=Giryes%2C+R" TargetMode="External"/><Relationship Id="rId41" Type="http://schemas.openxmlformats.org/officeDocument/2006/relationships/hyperlink" Target="https://arxiv.org/search?searchtype=author&amp;query=Karlinsky%2C+L" TargetMode="External"/><Relationship Id="rId54" Type="http://schemas.openxmlformats.org/officeDocument/2006/relationships/hyperlink" Target="https://arxiv.org/search?searchtype=author&amp;query=Shtok%2C+J" TargetMode="External"/><Relationship Id="rId62" Type="http://schemas.openxmlformats.org/officeDocument/2006/relationships/hyperlink" Target="https://arxiv.org/abs/1801.067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rxiv.org/abs/2209.03648" TargetMode="External"/><Relationship Id="rId23" Type="http://schemas.openxmlformats.org/officeDocument/2006/relationships/hyperlink" Target="https://arxiv.org/abs/2104.09829" TargetMode="External"/><Relationship Id="rId28" Type="http://schemas.openxmlformats.org/officeDocument/2006/relationships/hyperlink" Target="https://arxiv.org/search/cs?searchtype=author&amp;query=Shtok%2C+J" TargetMode="External"/><Relationship Id="rId36" Type="http://schemas.openxmlformats.org/officeDocument/2006/relationships/hyperlink" Target="https://arxiv.org/search/cs?searchtype=author&amp;query=Bronstein%2C+A" TargetMode="External"/><Relationship Id="rId49" Type="http://schemas.openxmlformats.org/officeDocument/2006/relationships/hyperlink" Target="https://arxiv.org/search?searchtype=author&amp;query=Giryes%2C+R" TargetMode="External"/><Relationship Id="rId57" Type="http://schemas.openxmlformats.org/officeDocument/2006/relationships/hyperlink" Target="https://arxiv.org/search?searchtype=author&amp;query=Feris%2C+R" TargetMode="External"/><Relationship Id="rId10" Type="http://schemas.openxmlformats.org/officeDocument/2006/relationships/hyperlink" Target="https://www.linkedin.com/in/elischwartz/" TargetMode="External"/><Relationship Id="rId31" Type="http://schemas.openxmlformats.org/officeDocument/2006/relationships/hyperlink" Target="https://arxiv.org/search/cs?searchtype=author&amp;query=Harary%2C+S" TargetMode="External"/><Relationship Id="rId44" Type="http://schemas.openxmlformats.org/officeDocument/2006/relationships/hyperlink" Target="https://arxiv.org/search?searchtype=author&amp;query=Schwartz%2C+E" TargetMode="External"/><Relationship Id="rId52" Type="http://schemas.openxmlformats.org/officeDocument/2006/relationships/hyperlink" Target="https://arxiv.org/search?searchtype=author&amp;query=Schwartz%2C+E" TargetMode="External"/><Relationship Id="rId60" Type="http://schemas.openxmlformats.org/officeDocument/2006/relationships/hyperlink" Target="https://arxiv.org/search?searchtype=author&amp;query=Bronstein%2C+A+M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7ttMZRUAAAAJ&amp;hl=en" TargetMode="External"/><Relationship Id="rId13" Type="http://schemas.openxmlformats.org/officeDocument/2006/relationships/hyperlink" Target="https://arxiv.org/abs/2303.05861" TargetMode="External"/><Relationship Id="rId18" Type="http://schemas.openxmlformats.org/officeDocument/2006/relationships/hyperlink" Target="https://arxiv.org/search?searchtype=author&amp;query=Karlinsky%2C+L" TargetMode="External"/><Relationship Id="rId39" Type="http://schemas.openxmlformats.org/officeDocument/2006/relationships/hyperlink" Target="https://arxiv.org/abs/1804.10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79752-16D1-594D-A7A9-3EDC8481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3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20</cp:revision>
  <cp:lastPrinted>2022-10-08T17:11:00Z</cp:lastPrinted>
  <dcterms:created xsi:type="dcterms:W3CDTF">2023-09-20T07:14:00Z</dcterms:created>
  <dcterms:modified xsi:type="dcterms:W3CDTF">2023-12-26T07:38:00Z</dcterms:modified>
</cp:coreProperties>
</file>