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1B93" w14:textId="0C3204A8" w:rsidR="00A9326C" w:rsidRDefault="00A9326C" w:rsidP="00A9326C">
      <w:pPr>
        <w:rPr>
          <w:b/>
          <w:bCs/>
          <w:u w:val="single"/>
          <w:rtl/>
        </w:rPr>
      </w:pPr>
      <w:r w:rsidRPr="00A9326C">
        <w:rPr>
          <w:rFonts w:hint="cs"/>
          <w:b/>
          <w:bCs/>
          <w:u w:val="single"/>
          <w:rtl/>
        </w:rPr>
        <w:t>התקנות :</w:t>
      </w:r>
    </w:p>
    <w:p w14:paraId="674A32BD" w14:textId="484A53CF" w:rsidR="001016AE" w:rsidRDefault="00D1198D" w:rsidP="001016A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אפיון, </w:t>
      </w:r>
      <w:r w:rsidR="001016AE" w:rsidRPr="001016AE">
        <w:rPr>
          <w:rFonts w:hint="cs"/>
          <w:rtl/>
        </w:rPr>
        <w:t>הלבנ</w:t>
      </w:r>
      <w:r>
        <w:rPr>
          <w:rFonts w:hint="cs"/>
          <w:rtl/>
        </w:rPr>
        <w:t>ה והטמעה</w:t>
      </w:r>
      <w:r w:rsidR="001016AE" w:rsidRPr="001016AE">
        <w:rPr>
          <w:rFonts w:hint="cs"/>
          <w:rtl/>
        </w:rPr>
        <w:t xml:space="preserve"> חבילות התקנה</w:t>
      </w:r>
      <w:r w:rsidR="00703118">
        <w:rPr>
          <w:rFonts w:hint="cs"/>
          <w:rtl/>
        </w:rPr>
        <w:t xml:space="preserve"> </w:t>
      </w:r>
      <w:r>
        <w:rPr>
          <w:rFonts w:hint="cs"/>
          <w:b/>
          <w:bCs/>
          <w:color w:val="0070C0"/>
          <w:rtl/>
        </w:rPr>
        <w:t>4 ימים</w:t>
      </w:r>
    </w:p>
    <w:p w14:paraId="4E27CBB7" w14:textId="228CE8BE" w:rsidR="003715D4" w:rsidRDefault="003715D4" w:rsidP="003715D4">
      <w:pPr>
        <w:pStyle w:val="ListParagraph"/>
        <w:numPr>
          <w:ilvl w:val="1"/>
          <w:numId w:val="1"/>
        </w:numPr>
      </w:pPr>
      <w:r>
        <w:t>ETCD</w:t>
      </w:r>
      <w:r>
        <w:rPr>
          <w:rFonts w:hint="cs"/>
          <w:rtl/>
        </w:rPr>
        <w:t xml:space="preserve"> גרסאות </w:t>
      </w:r>
      <w:r w:rsidR="00D1198D">
        <w:rPr>
          <w:rFonts w:hint="cs"/>
          <w:rtl/>
        </w:rPr>
        <w:t>16</w:t>
      </w:r>
    </w:p>
    <w:p w14:paraId="10430B92" w14:textId="204E9218" w:rsidR="003715D4" w:rsidRDefault="003715D4" w:rsidP="003715D4">
      <w:pPr>
        <w:pStyle w:val="ListParagraph"/>
        <w:numPr>
          <w:ilvl w:val="1"/>
          <w:numId w:val="1"/>
        </w:numPr>
      </w:pPr>
      <w:r>
        <w:t>Patroni</w:t>
      </w:r>
      <w:r>
        <w:rPr>
          <w:rFonts w:hint="cs"/>
          <w:rtl/>
        </w:rPr>
        <w:t xml:space="preserve"> גרסאות </w:t>
      </w:r>
      <w:r w:rsidR="00D1198D">
        <w:rPr>
          <w:rFonts w:hint="cs"/>
          <w:rtl/>
        </w:rPr>
        <w:t>16</w:t>
      </w:r>
    </w:p>
    <w:p w14:paraId="3D534B6F" w14:textId="52A1EE9A" w:rsidR="003715D4" w:rsidRDefault="003715D4" w:rsidP="003715D4">
      <w:pPr>
        <w:pStyle w:val="ListParagraph"/>
        <w:numPr>
          <w:ilvl w:val="1"/>
          <w:numId w:val="1"/>
        </w:numPr>
      </w:pPr>
      <w:proofErr w:type="spellStart"/>
      <w:r>
        <w:t>HAProxy</w:t>
      </w:r>
      <w:proofErr w:type="spellEnd"/>
      <w:r>
        <w:rPr>
          <w:rFonts w:hint="cs"/>
          <w:rtl/>
        </w:rPr>
        <w:t xml:space="preserve"> גרסאות </w:t>
      </w:r>
      <w:r w:rsidR="00D1198D">
        <w:rPr>
          <w:rFonts w:hint="cs"/>
          <w:rtl/>
        </w:rPr>
        <w:t>16</w:t>
      </w:r>
    </w:p>
    <w:p w14:paraId="45FE72EB" w14:textId="438A6000" w:rsidR="003715D4" w:rsidRDefault="003715D4" w:rsidP="003715D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חבילות נוספות ע"פ הצורך גרסאות</w:t>
      </w:r>
      <w:r w:rsidR="00D1198D">
        <w:rPr>
          <w:rFonts w:hint="cs"/>
          <w:rtl/>
        </w:rPr>
        <w:t xml:space="preserve"> 16 </w:t>
      </w:r>
    </w:p>
    <w:p w14:paraId="658548D1" w14:textId="634C4481" w:rsidR="00D1198D" w:rsidRDefault="00D1198D" w:rsidP="003715D4">
      <w:pPr>
        <w:pStyle w:val="ListParagraph"/>
        <w:numPr>
          <w:ilvl w:val="1"/>
          <w:numId w:val="1"/>
        </w:numPr>
      </w:pPr>
      <w:r>
        <w:t>RPM</w:t>
      </w:r>
      <w:r>
        <w:rPr>
          <w:rFonts w:hint="cs"/>
          <w:rtl/>
        </w:rPr>
        <w:t xml:space="preserve"> מותאמים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פינגפונג</w:t>
      </w:r>
      <w:proofErr w:type="spellEnd"/>
    </w:p>
    <w:p w14:paraId="29DAC487" w14:textId="53BEB370" w:rsidR="00D1198D" w:rsidRPr="00D1198D" w:rsidRDefault="00D1198D" w:rsidP="003715D4">
      <w:pPr>
        <w:pStyle w:val="ListParagraph"/>
        <w:numPr>
          <w:ilvl w:val="1"/>
          <w:numId w:val="1"/>
        </w:numPr>
        <w:rPr>
          <w:highlight w:val="yellow"/>
        </w:rPr>
      </w:pPr>
      <w:r w:rsidRPr="00D1198D">
        <w:rPr>
          <w:rFonts w:hint="cs"/>
          <w:highlight w:val="yellow"/>
          <w:rtl/>
        </w:rPr>
        <w:t>כרגע לא יתמכו 14 ו - 18</w:t>
      </w:r>
    </w:p>
    <w:p w14:paraId="134F2967" w14:textId="39600B89" w:rsidR="001016AE" w:rsidRDefault="00703118" w:rsidP="001016A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ניתוח</w:t>
      </w:r>
      <w:r w:rsidR="001016AE">
        <w:rPr>
          <w:rFonts w:hint="cs"/>
          <w:rtl/>
        </w:rPr>
        <w:t xml:space="preserve"> מאמרי </w:t>
      </w:r>
      <w:r w:rsidR="001016AE">
        <w:t>best practice</w:t>
      </w:r>
      <w:r w:rsidR="001016AE">
        <w:rPr>
          <w:rFonts w:hint="cs"/>
          <w:rtl/>
        </w:rPr>
        <w:t xml:space="preserve"> לסביבות ייצור</w:t>
      </w:r>
      <w:r w:rsidR="00D1198D">
        <w:rPr>
          <w:rFonts w:hint="cs"/>
          <w:rtl/>
        </w:rPr>
        <w:t xml:space="preserve"> לפי 3 קבוצות קטן, בינוני, ענק</w:t>
      </w:r>
      <w:r>
        <w:rPr>
          <w:rFonts w:hint="cs"/>
          <w:rtl/>
        </w:rPr>
        <w:t xml:space="preserve"> </w:t>
      </w:r>
      <w:r w:rsidR="00D1198D">
        <w:rPr>
          <w:rFonts w:hint="cs"/>
          <w:b/>
          <w:bCs/>
          <w:color w:val="0070C0"/>
          <w:rtl/>
        </w:rPr>
        <w:t>3 ימים</w:t>
      </w:r>
    </w:p>
    <w:p w14:paraId="535638CF" w14:textId="0526D404" w:rsidR="00A0184B" w:rsidRDefault="00A0184B" w:rsidP="00485A5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ארכיטקטורות וסוגי התקנות (יתרונות/חסרונות )</w:t>
      </w:r>
    </w:p>
    <w:p w14:paraId="541D335F" w14:textId="196BB046" w:rsidR="00485A54" w:rsidRDefault="00485A54" w:rsidP="00485A5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שרתי </w:t>
      </w:r>
      <w:r>
        <w:t>ETCD</w:t>
      </w:r>
      <w:r>
        <w:rPr>
          <w:rFonts w:hint="cs"/>
          <w:rtl/>
        </w:rPr>
        <w:t xml:space="preserve"> ייעודיים בכל </w:t>
      </w:r>
      <w:r>
        <w:t>Datacenter</w:t>
      </w:r>
      <w:r w:rsidR="00A0184B">
        <w:rPr>
          <w:rFonts w:hint="cs"/>
          <w:rtl/>
        </w:rPr>
        <w:t xml:space="preserve"> או </w:t>
      </w:r>
      <w:r w:rsidR="00A0184B">
        <w:t>ETCD</w:t>
      </w:r>
      <w:r w:rsidR="00A0184B">
        <w:rPr>
          <w:rFonts w:hint="cs"/>
          <w:rtl/>
        </w:rPr>
        <w:t xml:space="preserve"> בכל </w:t>
      </w:r>
      <w:r w:rsidR="00A0184B">
        <w:t>VM</w:t>
      </w:r>
    </w:p>
    <w:p w14:paraId="4CBD5012" w14:textId="15012EEF" w:rsidR="00A0184B" w:rsidRDefault="00A0184B" w:rsidP="00485A5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שרתי </w:t>
      </w:r>
      <w:proofErr w:type="spellStart"/>
      <w:r>
        <w:t>HAProxy</w:t>
      </w:r>
      <w:proofErr w:type="spellEnd"/>
      <w:r>
        <w:rPr>
          <w:rFonts w:hint="cs"/>
          <w:rtl/>
        </w:rPr>
        <w:t xml:space="preserve"> ייעודיים או התקנה בכל </w:t>
      </w:r>
      <w:r>
        <w:t>VM</w:t>
      </w:r>
    </w:p>
    <w:p w14:paraId="5792CB38" w14:textId="0AE55CE2" w:rsidR="00485A54" w:rsidRDefault="00485A54" w:rsidP="00485A5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תצורה מיטבית עם </w:t>
      </w:r>
      <w:proofErr w:type="spellStart"/>
      <w:r>
        <w:t>HAProxy+Patroni+ETCD+Postgres</w:t>
      </w:r>
      <w:proofErr w:type="spellEnd"/>
    </w:p>
    <w:p w14:paraId="3B06CFDF" w14:textId="1766B430" w:rsidR="00A0184B" w:rsidRDefault="00A0184B" w:rsidP="00485A54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קביעת הפרמטרים של </w:t>
      </w:r>
      <w:proofErr w:type="spellStart"/>
      <w:r>
        <w:t>HAProxy+Patroni+ETCD</w:t>
      </w:r>
      <w:proofErr w:type="spellEnd"/>
    </w:p>
    <w:p w14:paraId="7A73AF26" w14:textId="6887A2F6" w:rsidR="001016AE" w:rsidRDefault="001016AE" w:rsidP="001016A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פתיחת פורטים ייעודיים בין </w:t>
      </w:r>
      <w:proofErr w:type="spellStart"/>
      <w:r>
        <w:t>Datacneters</w:t>
      </w:r>
      <w:proofErr w:type="spellEnd"/>
      <w:r w:rsidR="00B004DD">
        <w:rPr>
          <w:rFonts w:hint="cs"/>
          <w:rtl/>
        </w:rPr>
        <w:t xml:space="preserve"> (</w:t>
      </w:r>
      <w:r w:rsidR="00B004DD">
        <w:t xml:space="preserve"> EPG</w:t>
      </w:r>
      <w:r w:rsidR="00B004DD">
        <w:rPr>
          <w:rFonts w:hint="cs"/>
          <w:rtl/>
        </w:rPr>
        <w:t xml:space="preserve"> )</w:t>
      </w:r>
      <w:r w:rsidR="00703118">
        <w:rPr>
          <w:rFonts w:hint="cs"/>
          <w:rtl/>
        </w:rPr>
        <w:t xml:space="preserve"> </w:t>
      </w:r>
      <w:r w:rsidR="00D1198D">
        <w:rPr>
          <w:rFonts w:hint="cs"/>
          <w:b/>
          <w:bCs/>
          <w:color w:val="0070C0"/>
          <w:rtl/>
        </w:rPr>
        <w:t>2-4 ימים</w:t>
      </w:r>
    </w:p>
    <w:p w14:paraId="761E2845" w14:textId="56FE8C87" w:rsidR="001016AE" w:rsidRDefault="001016AE" w:rsidP="001016AE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זיהוי כלל הפורטים החדשים וכיוון פעולה</w:t>
      </w:r>
    </w:p>
    <w:p w14:paraId="1042EA2E" w14:textId="2E91B15A" w:rsidR="001016AE" w:rsidRDefault="001016AE" w:rsidP="001016AE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אישורים מול צוות </w:t>
      </w:r>
      <w:r w:rsidR="00576E4B">
        <w:t>Security</w:t>
      </w:r>
    </w:p>
    <w:p w14:paraId="257D5296" w14:textId="726B713E" w:rsidR="001016AE" w:rsidRDefault="001016AE" w:rsidP="001016AE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וידוא ביצוע מול </w:t>
      </w:r>
      <w:r w:rsidR="00576E4B">
        <w:t>Network</w:t>
      </w:r>
      <w:r w:rsidR="00B004DD">
        <w:rPr>
          <w:rFonts w:hint="cs"/>
          <w:rtl/>
        </w:rPr>
        <w:t xml:space="preserve"> לכל </w:t>
      </w:r>
      <w:r w:rsidR="00B004DD">
        <w:t>EPG</w:t>
      </w:r>
      <w:r w:rsidR="00B004DD">
        <w:rPr>
          <w:rFonts w:hint="cs"/>
          <w:rtl/>
        </w:rPr>
        <w:t xml:space="preserve"> בסביבות ייצור/טסט </w:t>
      </w:r>
    </w:p>
    <w:p w14:paraId="604C9B96" w14:textId="3F517316" w:rsidR="001016AE" w:rsidRDefault="001016AE" w:rsidP="001016AE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התאמת </w:t>
      </w:r>
      <w:proofErr w:type="spellStart"/>
      <w:r>
        <w:t>pg_install</w:t>
      </w:r>
      <w:proofErr w:type="spellEnd"/>
      <w:r>
        <w:rPr>
          <w:rFonts w:hint="cs"/>
          <w:rtl/>
        </w:rPr>
        <w:t xml:space="preserve"> ( סקריפט ההתקנות )</w:t>
      </w:r>
      <w:r w:rsidR="00A0184B">
        <w:rPr>
          <w:rFonts w:hint="cs"/>
          <w:rtl/>
        </w:rPr>
        <w:t xml:space="preserve"> / יצירת סקריפט ייעודי</w:t>
      </w:r>
      <w:r w:rsidR="00703118">
        <w:rPr>
          <w:rFonts w:hint="cs"/>
          <w:rtl/>
        </w:rPr>
        <w:t xml:space="preserve"> </w:t>
      </w:r>
      <w:r w:rsidR="00D1198D">
        <w:rPr>
          <w:rFonts w:hint="cs"/>
          <w:b/>
          <w:bCs/>
          <w:color w:val="0070C0"/>
          <w:rtl/>
        </w:rPr>
        <w:t>2 ימים</w:t>
      </w:r>
    </w:p>
    <w:p w14:paraId="4636C7D2" w14:textId="239BEDAE" w:rsidR="001016AE" w:rsidRDefault="001016AE" w:rsidP="001016AE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נטרול שימוש ב </w:t>
      </w:r>
      <w:r>
        <w:t>service</w:t>
      </w:r>
    </w:p>
    <w:p w14:paraId="228B17A4" w14:textId="1D0ED585" w:rsidR="001016AE" w:rsidRDefault="001016AE" w:rsidP="001016AE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נטרול שינויי פרמטרים</w:t>
      </w:r>
    </w:p>
    <w:p w14:paraId="0021F145" w14:textId="344AA9FD" w:rsidR="001016AE" w:rsidRPr="001016AE" w:rsidRDefault="001016AE" w:rsidP="001016AE">
      <w:pPr>
        <w:pStyle w:val="ListParagraph"/>
        <w:numPr>
          <w:ilvl w:val="1"/>
          <w:numId w:val="1"/>
        </w:numPr>
        <w:rPr>
          <w:rtl/>
        </w:rPr>
      </w:pPr>
      <w:r>
        <w:rPr>
          <w:rFonts w:hint="cs"/>
          <w:rtl/>
        </w:rPr>
        <w:t>התאמה להגבלות פטרוני</w:t>
      </w:r>
    </w:p>
    <w:p w14:paraId="0492062E" w14:textId="1B66C0AF" w:rsidR="00A9326C" w:rsidRDefault="00A9326C" w:rsidP="00A9326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התקנת פטרוני</w:t>
      </w:r>
      <w:r w:rsidR="00703118">
        <w:rPr>
          <w:rFonts w:hint="cs"/>
          <w:rtl/>
        </w:rPr>
        <w:t xml:space="preserve"> </w:t>
      </w:r>
      <w:r w:rsidR="00D1198D">
        <w:rPr>
          <w:rFonts w:hint="cs"/>
          <w:b/>
          <w:bCs/>
          <w:color w:val="0070C0"/>
          <w:rtl/>
        </w:rPr>
        <w:t>2 ימים</w:t>
      </w:r>
    </w:p>
    <w:p w14:paraId="2387B8CC" w14:textId="40629A06" w:rsidR="00A9326C" w:rsidRDefault="00A9326C" w:rsidP="00A9326C">
      <w:pPr>
        <w:pStyle w:val="ListParagraph"/>
        <w:numPr>
          <w:ilvl w:val="1"/>
          <w:numId w:val="1"/>
        </w:numPr>
      </w:pPr>
      <w:proofErr w:type="spellStart"/>
      <w:r>
        <w:rPr>
          <w:rFonts w:hint="cs"/>
          <w:rtl/>
        </w:rPr>
        <w:t>קינפוג</w:t>
      </w:r>
      <w:proofErr w:type="spellEnd"/>
      <w:r>
        <w:rPr>
          <w:rFonts w:hint="cs"/>
          <w:rtl/>
        </w:rPr>
        <w:t xml:space="preserve"> פרמטרים ע"פ </w:t>
      </w:r>
      <w:r>
        <w:t>best practice</w:t>
      </w:r>
    </w:p>
    <w:p w14:paraId="24139C80" w14:textId="795B8AD5" w:rsidR="001016AE" w:rsidRDefault="001016AE" w:rsidP="00A9326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סקריפט שינויי פרמטרים דרך פטרוני</w:t>
      </w:r>
    </w:p>
    <w:p w14:paraId="60CA2D2F" w14:textId="3994F0E2" w:rsidR="00A9326C" w:rsidRDefault="00A9326C" w:rsidP="00A9326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ביצוע בדיקות</w:t>
      </w:r>
    </w:p>
    <w:p w14:paraId="3ADAC5DA" w14:textId="77777777" w:rsidR="00856E0C" w:rsidRDefault="00856E0C" w:rsidP="00856E0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מסמך התקנה</w:t>
      </w:r>
    </w:p>
    <w:p w14:paraId="73AFD066" w14:textId="77777777" w:rsidR="00856E0C" w:rsidRDefault="00856E0C" w:rsidP="00856E0C">
      <w:pPr>
        <w:pStyle w:val="ListParagraph"/>
        <w:ind w:left="1440"/>
      </w:pPr>
    </w:p>
    <w:p w14:paraId="5CBC6CFE" w14:textId="67DD93AA" w:rsidR="00A9326C" w:rsidRDefault="00A9326C" w:rsidP="00A9326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התקנת </w:t>
      </w:r>
      <w:r>
        <w:t>ETCD</w:t>
      </w:r>
      <w:r w:rsidR="00703118">
        <w:rPr>
          <w:rFonts w:hint="cs"/>
          <w:rtl/>
        </w:rPr>
        <w:t xml:space="preserve"> </w:t>
      </w:r>
      <w:r w:rsidR="009E1511">
        <w:rPr>
          <w:rFonts w:hint="cs"/>
          <w:b/>
          <w:bCs/>
          <w:color w:val="0070C0"/>
          <w:rtl/>
        </w:rPr>
        <w:t>יום</w:t>
      </w:r>
    </w:p>
    <w:p w14:paraId="5D0A0766" w14:textId="77777777" w:rsidR="00A9326C" w:rsidRDefault="00A9326C" w:rsidP="00A9326C">
      <w:pPr>
        <w:pStyle w:val="ListParagraph"/>
        <w:numPr>
          <w:ilvl w:val="1"/>
          <w:numId w:val="1"/>
        </w:numPr>
      </w:pPr>
      <w:proofErr w:type="spellStart"/>
      <w:r>
        <w:rPr>
          <w:rFonts w:hint="cs"/>
          <w:rtl/>
        </w:rPr>
        <w:t>קינפוג</w:t>
      </w:r>
      <w:proofErr w:type="spellEnd"/>
      <w:r>
        <w:rPr>
          <w:rFonts w:hint="cs"/>
          <w:rtl/>
        </w:rPr>
        <w:t xml:space="preserve"> פרמטרים ע"פ </w:t>
      </w:r>
      <w:r>
        <w:t>best practice</w:t>
      </w:r>
    </w:p>
    <w:p w14:paraId="64CAB682" w14:textId="77777777" w:rsidR="00A9326C" w:rsidRDefault="00A9326C" w:rsidP="00A9326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ביצוע בדיקות</w:t>
      </w:r>
    </w:p>
    <w:p w14:paraId="227FFD5F" w14:textId="77777777" w:rsidR="00856E0C" w:rsidRDefault="00856E0C" w:rsidP="00856E0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מסמך התקנה</w:t>
      </w:r>
    </w:p>
    <w:p w14:paraId="7E306AD9" w14:textId="77777777" w:rsidR="00856E0C" w:rsidRDefault="00856E0C" w:rsidP="00856E0C">
      <w:pPr>
        <w:pStyle w:val="ListParagraph"/>
        <w:ind w:left="1440"/>
      </w:pPr>
    </w:p>
    <w:p w14:paraId="4FD47B35" w14:textId="1DB61D1A" w:rsidR="00A9326C" w:rsidRDefault="00A9326C" w:rsidP="00A9326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התקנת </w:t>
      </w:r>
      <w:proofErr w:type="spellStart"/>
      <w:r>
        <w:t>HAProxy</w:t>
      </w:r>
      <w:proofErr w:type="spellEnd"/>
      <w:r w:rsidR="00703118">
        <w:rPr>
          <w:rFonts w:hint="cs"/>
          <w:rtl/>
        </w:rPr>
        <w:t xml:space="preserve"> </w:t>
      </w:r>
      <w:r w:rsidR="00D1198D">
        <w:rPr>
          <w:rFonts w:hint="cs"/>
          <w:b/>
          <w:bCs/>
          <w:color w:val="0070C0"/>
          <w:rtl/>
        </w:rPr>
        <w:t>2 ימים</w:t>
      </w:r>
    </w:p>
    <w:p w14:paraId="31049064" w14:textId="77777777" w:rsidR="00A9326C" w:rsidRDefault="00A9326C" w:rsidP="00A9326C">
      <w:pPr>
        <w:pStyle w:val="ListParagraph"/>
        <w:numPr>
          <w:ilvl w:val="1"/>
          <w:numId w:val="1"/>
        </w:numPr>
      </w:pPr>
      <w:proofErr w:type="spellStart"/>
      <w:r>
        <w:rPr>
          <w:rFonts w:hint="cs"/>
          <w:rtl/>
        </w:rPr>
        <w:t>קינפוג</w:t>
      </w:r>
      <w:proofErr w:type="spellEnd"/>
      <w:r>
        <w:rPr>
          <w:rFonts w:hint="cs"/>
          <w:rtl/>
        </w:rPr>
        <w:t xml:space="preserve"> פרמטרים ע"פ </w:t>
      </w:r>
      <w:r>
        <w:t>best practice</w:t>
      </w:r>
    </w:p>
    <w:p w14:paraId="5BD5B819" w14:textId="4BDDDE02" w:rsidR="00A9326C" w:rsidRDefault="00A9326C" w:rsidP="00A9326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ביצוע בדיקות</w:t>
      </w:r>
    </w:p>
    <w:p w14:paraId="6777DCF7" w14:textId="77777777" w:rsidR="00856E0C" w:rsidRDefault="00856E0C" w:rsidP="00856E0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מסמך התקנה</w:t>
      </w:r>
    </w:p>
    <w:p w14:paraId="22E27025" w14:textId="77777777" w:rsidR="00856E0C" w:rsidRDefault="00856E0C" w:rsidP="00856E0C">
      <w:pPr>
        <w:rPr>
          <w:rtl/>
        </w:rPr>
      </w:pPr>
    </w:p>
    <w:p w14:paraId="098F3F9B" w14:textId="77777777" w:rsidR="003715D4" w:rsidRDefault="003715D4" w:rsidP="00856E0C">
      <w:pPr>
        <w:rPr>
          <w:rtl/>
        </w:rPr>
      </w:pPr>
    </w:p>
    <w:p w14:paraId="127268E6" w14:textId="77777777" w:rsidR="003715D4" w:rsidRDefault="003715D4" w:rsidP="00856E0C">
      <w:pPr>
        <w:rPr>
          <w:rtl/>
        </w:rPr>
      </w:pPr>
    </w:p>
    <w:p w14:paraId="34E2297B" w14:textId="510BCA87" w:rsidR="00856E0C" w:rsidRPr="00703118" w:rsidRDefault="00856E0C" w:rsidP="00856E0C">
      <w:pPr>
        <w:rPr>
          <w:rtl/>
        </w:rPr>
      </w:pPr>
      <w:r w:rsidRPr="00856E0C">
        <w:rPr>
          <w:rFonts w:hint="cs"/>
          <w:b/>
          <w:bCs/>
          <w:u w:val="single"/>
          <w:rtl/>
        </w:rPr>
        <w:t>בדיקות תקינות ל</w:t>
      </w:r>
      <w:r w:rsidR="00703118">
        <w:rPr>
          <w:b/>
          <w:bCs/>
          <w:u w:val="single"/>
        </w:rPr>
        <w:t xml:space="preserve"> </w:t>
      </w:r>
      <w:r w:rsidRPr="00856E0C">
        <w:rPr>
          <w:b/>
          <w:bCs/>
          <w:u w:val="single"/>
        </w:rPr>
        <w:t xml:space="preserve">Patroni Cluster </w:t>
      </w:r>
      <w:r w:rsidR="00703118">
        <w:rPr>
          <w:rFonts w:hint="cs"/>
          <w:b/>
          <w:bCs/>
          <w:u w:val="single"/>
          <w:rtl/>
        </w:rPr>
        <w:t xml:space="preserve"> </w:t>
      </w:r>
      <w:r w:rsidR="00703118" w:rsidRPr="00703118">
        <w:rPr>
          <w:rFonts w:hint="cs"/>
          <w:b/>
          <w:bCs/>
          <w:u w:val="single"/>
          <w:rtl/>
        </w:rPr>
        <w:t>ותיעוד</w:t>
      </w:r>
      <w:r w:rsidR="00703118">
        <w:rPr>
          <w:rFonts w:hint="cs"/>
          <w:rtl/>
        </w:rPr>
        <w:t xml:space="preserve"> </w:t>
      </w:r>
      <w:r w:rsidR="009E1511">
        <w:rPr>
          <w:rFonts w:hint="cs"/>
          <w:b/>
          <w:bCs/>
          <w:color w:val="0070C0"/>
          <w:rtl/>
        </w:rPr>
        <w:t>5-10 ימים</w:t>
      </w:r>
    </w:p>
    <w:p w14:paraId="3B36803B" w14:textId="1C73041E" w:rsidR="00856E0C" w:rsidRDefault="00856E0C" w:rsidP="00856E0C">
      <w:pPr>
        <w:pStyle w:val="ListParagraph"/>
        <w:numPr>
          <w:ilvl w:val="0"/>
          <w:numId w:val="3"/>
        </w:numPr>
      </w:pPr>
      <w:r w:rsidRPr="00856E0C">
        <w:rPr>
          <w:rtl/>
        </w:rPr>
        <w:t xml:space="preserve">בדיקות תשתית </w:t>
      </w:r>
      <w:r>
        <w:rPr>
          <w:rFonts w:hint="cs"/>
          <w:rtl/>
        </w:rPr>
        <w:t xml:space="preserve">+ </w:t>
      </w:r>
      <w:r>
        <w:t>ETCD</w:t>
      </w:r>
    </w:p>
    <w:p w14:paraId="3B83F17A" w14:textId="65590C0A" w:rsidR="00856E0C" w:rsidRDefault="00856E0C" w:rsidP="00856E0C">
      <w:pPr>
        <w:pStyle w:val="ListParagraph"/>
        <w:numPr>
          <w:ilvl w:val="1"/>
          <w:numId w:val="3"/>
        </w:numPr>
      </w:pPr>
      <w:r w:rsidRPr="00856E0C">
        <w:rPr>
          <w:b/>
          <w:bCs/>
          <w:rtl/>
        </w:rPr>
        <w:t xml:space="preserve">וידוא בריאות </w:t>
      </w:r>
      <w:proofErr w:type="spellStart"/>
      <w:r w:rsidRPr="00856E0C">
        <w:rPr>
          <w:b/>
          <w:bCs/>
          <w:rtl/>
        </w:rPr>
        <w:t>הקלאסטר</w:t>
      </w:r>
      <w:proofErr w:type="spellEnd"/>
      <w:r w:rsidRPr="00856E0C">
        <w:rPr>
          <w:b/>
          <w:bCs/>
        </w:rPr>
        <w:t>:</w:t>
      </w:r>
      <w:r w:rsidRPr="00856E0C">
        <w:t xml:space="preserve"> </w:t>
      </w:r>
      <w:r w:rsidRPr="00856E0C">
        <w:rPr>
          <w:rtl/>
        </w:rPr>
        <w:t xml:space="preserve">הרצת הפקודה </w:t>
      </w:r>
      <w:proofErr w:type="spellStart"/>
      <w:r w:rsidRPr="00856E0C">
        <w:t>etcdctl</w:t>
      </w:r>
      <w:proofErr w:type="spellEnd"/>
      <w:r w:rsidRPr="00856E0C">
        <w:t xml:space="preserve"> endpoint health </w:t>
      </w:r>
      <w:r w:rsidR="00A0184B">
        <w:rPr>
          <w:rFonts w:hint="cs"/>
          <w:rtl/>
        </w:rPr>
        <w:t xml:space="preserve"> </w:t>
      </w:r>
      <w:r w:rsidRPr="00856E0C">
        <w:rPr>
          <w:rtl/>
        </w:rPr>
        <w:t>מול כל שרתי ה</w:t>
      </w:r>
      <w:r w:rsidR="00A0184B">
        <w:rPr>
          <w:rtl/>
        </w:rPr>
        <w:t xml:space="preserve"> </w:t>
      </w:r>
      <w:r w:rsidRPr="00856E0C">
        <w:t xml:space="preserve">ETCD </w:t>
      </w:r>
      <w:r w:rsidR="00A0184B">
        <w:rPr>
          <w:rFonts w:hint="cs"/>
          <w:rtl/>
        </w:rPr>
        <w:t xml:space="preserve"> </w:t>
      </w:r>
      <w:r w:rsidRPr="00856E0C">
        <w:rPr>
          <w:rtl/>
        </w:rPr>
        <w:t>לווידוא תגובה תקינה</w:t>
      </w:r>
      <w:r w:rsidRPr="00856E0C">
        <w:t>.</w:t>
      </w:r>
    </w:p>
    <w:p w14:paraId="49569183" w14:textId="3980FC77" w:rsidR="00856E0C" w:rsidRDefault="00856E0C" w:rsidP="00856E0C">
      <w:pPr>
        <w:pStyle w:val="ListParagraph"/>
        <w:numPr>
          <w:ilvl w:val="1"/>
          <w:numId w:val="3"/>
        </w:numPr>
      </w:pPr>
      <w:r w:rsidRPr="00856E0C">
        <w:rPr>
          <w:b/>
          <w:bCs/>
          <w:rtl/>
        </w:rPr>
        <w:lastRenderedPageBreak/>
        <w:t>בדיקת זמינות</w:t>
      </w:r>
      <w:r w:rsidRPr="00856E0C">
        <w:rPr>
          <w:b/>
          <w:bCs/>
        </w:rPr>
        <w:t xml:space="preserve"> Quorum:</w:t>
      </w:r>
      <w:r w:rsidRPr="00856E0C">
        <w:t xml:space="preserve"> </w:t>
      </w:r>
      <w:r w:rsidRPr="00856E0C">
        <w:rPr>
          <w:rtl/>
        </w:rPr>
        <w:t>עצירה יזומה של שירות ה</w:t>
      </w:r>
      <w:r w:rsidR="00A0184B">
        <w:rPr>
          <w:rtl/>
        </w:rPr>
        <w:t xml:space="preserve"> </w:t>
      </w:r>
      <w:r w:rsidRPr="00856E0C">
        <w:t xml:space="preserve">ETCD </w:t>
      </w:r>
      <w:r w:rsidR="00A0184B">
        <w:rPr>
          <w:rFonts w:hint="cs"/>
          <w:rtl/>
        </w:rPr>
        <w:t xml:space="preserve"> </w:t>
      </w:r>
      <w:r w:rsidRPr="00856E0C">
        <w:rPr>
          <w:rtl/>
        </w:rPr>
        <w:t>באחד הצמתים</w:t>
      </w:r>
      <w:r w:rsidRPr="00856E0C">
        <w:t xml:space="preserve"> (Nodes) </w:t>
      </w:r>
      <w:r w:rsidR="00A0184B">
        <w:rPr>
          <w:rFonts w:hint="cs"/>
          <w:rtl/>
        </w:rPr>
        <w:t xml:space="preserve"> </w:t>
      </w:r>
      <w:r w:rsidRPr="00856E0C">
        <w:rPr>
          <w:rtl/>
        </w:rPr>
        <w:t xml:space="preserve">ווידוא </w:t>
      </w:r>
      <w:proofErr w:type="spellStart"/>
      <w:r w:rsidRPr="00856E0C">
        <w:rPr>
          <w:rtl/>
        </w:rPr>
        <w:t>שהקלאסטר</w:t>
      </w:r>
      <w:proofErr w:type="spellEnd"/>
      <w:r w:rsidRPr="00856E0C">
        <w:rPr>
          <w:rtl/>
        </w:rPr>
        <w:t xml:space="preserve"> עדיין מתפקד, מקבל בקשות כתיבה, ושומר על הקונצנזוס</w:t>
      </w:r>
      <w:r w:rsidRPr="00856E0C">
        <w:t>.</w:t>
      </w:r>
    </w:p>
    <w:p w14:paraId="2563B6EA" w14:textId="42334F7F" w:rsidR="00856E0C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בדיקת ביצועי דיסק</w:t>
      </w:r>
      <w:r w:rsidRPr="008B2EE0">
        <w:rPr>
          <w:b/>
          <w:bCs/>
        </w:rPr>
        <w:t>:</w:t>
      </w:r>
      <w:r w:rsidRPr="008B2EE0">
        <w:t xml:space="preserve"> </w:t>
      </w:r>
      <w:r w:rsidRPr="008B2EE0">
        <w:rPr>
          <w:rtl/>
        </w:rPr>
        <w:t>וידוא שזמני ה</w:t>
      </w:r>
      <w:r w:rsidR="00A0184B">
        <w:rPr>
          <w:rtl/>
        </w:rPr>
        <w:t xml:space="preserve"> </w:t>
      </w:r>
      <w:proofErr w:type="spellStart"/>
      <w:r w:rsidRPr="008B2EE0">
        <w:t>Fsync</w:t>
      </w:r>
      <w:proofErr w:type="spellEnd"/>
      <w:r w:rsidRPr="008B2EE0">
        <w:t xml:space="preserve"> (</w:t>
      </w:r>
      <w:proofErr w:type="spellStart"/>
      <w:r w:rsidRPr="008B2EE0">
        <w:t>Fsync</w:t>
      </w:r>
      <w:proofErr w:type="spellEnd"/>
      <w:r w:rsidRPr="008B2EE0">
        <w:t xml:space="preserve"> latency) </w:t>
      </w:r>
      <w:r w:rsidR="00A0184B">
        <w:rPr>
          <w:rFonts w:hint="cs"/>
          <w:rtl/>
        </w:rPr>
        <w:t xml:space="preserve"> </w:t>
      </w:r>
      <w:r w:rsidRPr="008B2EE0">
        <w:rPr>
          <w:rtl/>
        </w:rPr>
        <w:t>של הדיסקים בשרתי ה</w:t>
      </w:r>
      <w:r w:rsidR="00A0184B">
        <w:rPr>
          <w:rtl/>
        </w:rPr>
        <w:t xml:space="preserve"> </w:t>
      </w:r>
      <w:r w:rsidRPr="008B2EE0">
        <w:t xml:space="preserve">ETCD </w:t>
      </w:r>
      <w:r w:rsidR="00A0184B">
        <w:rPr>
          <w:rFonts w:hint="cs"/>
          <w:rtl/>
        </w:rPr>
        <w:t xml:space="preserve"> </w:t>
      </w:r>
      <w:r w:rsidRPr="008B2EE0">
        <w:rPr>
          <w:rtl/>
        </w:rPr>
        <w:t>נמוכים מספיק, מכיוון שאיטיות כאן תוביל לנפילות סרק</w:t>
      </w:r>
      <w:r w:rsidRPr="008B2EE0">
        <w:t xml:space="preserve"> False failovers </w:t>
      </w:r>
      <w:r w:rsidRPr="008B2EE0">
        <w:rPr>
          <w:rtl/>
        </w:rPr>
        <w:t>של ה</w:t>
      </w:r>
      <w:r w:rsidR="00A0184B">
        <w:rPr>
          <w:rtl/>
        </w:rPr>
        <w:t xml:space="preserve"> </w:t>
      </w:r>
      <w:r w:rsidRPr="008B2EE0">
        <w:t>PostgreSQL</w:t>
      </w:r>
    </w:p>
    <w:p w14:paraId="019CFABD" w14:textId="73D29EC3" w:rsidR="008B2EE0" w:rsidRPr="008B2EE0" w:rsidRDefault="008B2EE0" w:rsidP="008B2EE0">
      <w:pPr>
        <w:pStyle w:val="ListParagraph"/>
        <w:numPr>
          <w:ilvl w:val="0"/>
          <w:numId w:val="3"/>
        </w:numPr>
      </w:pPr>
      <w:r w:rsidRPr="008B2EE0">
        <w:rPr>
          <w:rFonts w:cs="Arial" w:hint="cs"/>
          <w:rtl/>
        </w:rPr>
        <w:t>בדיקות</w:t>
      </w:r>
      <w:r w:rsidRPr="008B2EE0">
        <w:rPr>
          <w:rFonts w:cs="Arial"/>
          <w:rtl/>
        </w:rPr>
        <w:t xml:space="preserve"> </w:t>
      </w:r>
      <w:r w:rsidRPr="008B2EE0">
        <w:t>Patroni</w:t>
      </w:r>
      <w:r w:rsidRPr="008B2EE0">
        <w:rPr>
          <w:rFonts w:cs="Arial"/>
          <w:rtl/>
        </w:rPr>
        <w:t xml:space="preserve"> </w:t>
      </w:r>
      <w:r w:rsidRPr="008B2EE0">
        <w:rPr>
          <w:rFonts w:cs="Arial" w:hint="cs"/>
          <w:rtl/>
        </w:rPr>
        <w:t>ו</w:t>
      </w:r>
      <w:r w:rsidR="00A0184B">
        <w:rPr>
          <w:rFonts w:cs="Arial"/>
          <w:rtl/>
        </w:rPr>
        <w:t xml:space="preserve"> </w:t>
      </w:r>
      <w:r w:rsidRPr="008B2EE0">
        <w:t>PostgreSQL</w:t>
      </w:r>
      <w:r w:rsidRPr="008B2EE0">
        <w:rPr>
          <w:rFonts w:cs="Arial"/>
          <w:rtl/>
        </w:rPr>
        <w:t xml:space="preserve"> (</w:t>
      </w:r>
      <w:r w:rsidRPr="008B2EE0">
        <w:rPr>
          <w:rFonts w:cs="Arial" w:hint="cs"/>
          <w:rtl/>
        </w:rPr>
        <w:t>ניהול</w:t>
      </w:r>
      <w:r w:rsidRPr="008B2EE0">
        <w:rPr>
          <w:rFonts w:cs="Arial"/>
          <w:rtl/>
        </w:rPr>
        <w:t xml:space="preserve"> </w:t>
      </w:r>
      <w:r w:rsidRPr="008B2EE0">
        <w:rPr>
          <w:rFonts w:cs="Arial" w:hint="cs"/>
          <w:rtl/>
        </w:rPr>
        <w:t>רפליקציה</w:t>
      </w:r>
      <w:r w:rsidRPr="008B2EE0">
        <w:rPr>
          <w:rFonts w:cs="Arial"/>
          <w:rtl/>
        </w:rPr>
        <w:t xml:space="preserve"> </w:t>
      </w:r>
      <w:r w:rsidRPr="008B2EE0">
        <w:rPr>
          <w:rFonts w:cs="Arial" w:hint="cs"/>
          <w:rtl/>
        </w:rPr>
        <w:t>ושרידות</w:t>
      </w:r>
      <w:r w:rsidRPr="008B2EE0">
        <w:rPr>
          <w:rFonts w:cs="Arial"/>
          <w:rtl/>
        </w:rPr>
        <w:t>)</w:t>
      </w:r>
    </w:p>
    <w:p w14:paraId="44596515" w14:textId="7FCB9557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בחינת טופולוגיה</w:t>
      </w:r>
      <w:r w:rsidRPr="008B2EE0">
        <w:rPr>
          <w:b/>
          <w:bCs/>
        </w:rPr>
        <w:t>:</w:t>
      </w:r>
      <w:r w:rsidRPr="008B2EE0">
        <w:t xml:space="preserve"> </w:t>
      </w:r>
      <w:r w:rsidRPr="008B2EE0">
        <w:rPr>
          <w:rtl/>
        </w:rPr>
        <w:t xml:space="preserve">הרצת הפקודה </w:t>
      </w:r>
      <w:proofErr w:type="spellStart"/>
      <w:r w:rsidRPr="008B2EE0">
        <w:t>patronictl</w:t>
      </w:r>
      <w:proofErr w:type="spellEnd"/>
      <w:r w:rsidRPr="008B2EE0">
        <w:t xml:space="preserve"> topology </w:t>
      </w:r>
      <w:r>
        <w:rPr>
          <w:rFonts w:hint="cs"/>
          <w:rtl/>
        </w:rPr>
        <w:t xml:space="preserve"> </w:t>
      </w:r>
      <w:r w:rsidRPr="008B2EE0">
        <w:rPr>
          <w:rtl/>
        </w:rPr>
        <w:t>ווידוא זיהוי ברור ותקין של צומת ה</w:t>
      </w:r>
      <w:r w:rsidR="00A0184B">
        <w:rPr>
          <w:rtl/>
        </w:rPr>
        <w:t xml:space="preserve"> </w:t>
      </w:r>
      <w:r w:rsidRPr="008B2EE0">
        <w:t xml:space="preserve">Leader </w:t>
      </w:r>
      <w:r w:rsidR="00A0184B">
        <w:rPr>
          <w:rFonts w:hint="cs"/>
          <w:rtl/>
        </w:rPr>
        <w:t xml:space="preserve"> </w:t>
      </w:r>
      <w:r w:rsidRPr="008B2EE0">
        <w:rPr>
          <w:rtl/>
        </w:rPr>
        <w:t>ושאר צמתי ה</w:t>
      </w:r>
      <w:r w:rsidR="00A0184B">
        <w:rPr>
          <w:rtl/>
        </w:rPr>
        <w:t xml:space="preserve"> </w:t>
      </w:r>
      <w:r w:rsidRPr="008B2EE0">
        <w:t>Replica</w:t>
      </w:r>
    </w:p>
    <w:p w14:paraId="32539C27" w14:textId="1E6E88C8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העברת שליטה יזומה</w:t>
      </w:r>
      <w:r w:rsidRPr="008B2EE0">
        <w:rPr>
          <w:b/>
          <w:bCs/>
        </w:rPr>
        <w:t xml:space="preserve"> (Switchover):</w:t>
      </w:r>
      <w:r w:rsidRPr="008B2EE0">
        <w:t xml:space="preserve"> </w:t>
      </w:r>
      <w:r w:rsidRPr="008B2EE0">
        <w:rPr>
          <w:rtl/>
        </w:rPr>
        <w:t xml:space="preserve">הרצת </w:t>
      </w:r>
      <w:proofErr w:type="spellStart"/>
      <w:r w:rsidRPr="008B2EE0">
        <w:t>patronictl</w:t>
      </w:r>
      <w:proofErr w:type="spellEnd"/>
      <w:r w:rsidRPr="008B2EE0">
        <w:t xml:space="preserve"> switchover </w:t>
      </w:r>
      <w:r w:rsidR="00A0184B">
        <w:rPr>
          <w:rFonts w:hint="cs"/>
          <w:rtl/>
        </w:rPr>
        <w:t xml:space="preserve"> </w:t>
      </w:r>
      <w:r w:rsidRPr="008B2EE0">
        <w:rPr>
          <w:rtl/>
        </w:rPr>
        <w:t>כדי להעביר את תפקיד ה</w:t>
      </w:r>
      <w:r w:rsidR="00A0184B">
        <w:rPr>
          <w:rtl/>
        </w:rPr>
        <w:t xml:space="preserve"> </w:t>
      </w:r>
      <w:r w:rsidRPr="008B2EE0">
        <w:t xml:space="preserve">Leader </w:t>
      </w:r>
      <w:r w:rsidR="00A0184B">
        <w:rPr>
          <w:rFonts w:hint="cs"/>
          <w:rtl/>
        </w:rPr>
        <w:t xml:space="preserve"> </w:t>
      </w:r>
      <w:r w:rsidRPr="008B2EE0">
        <w:rPr>
          <w:rtl/>
        </w:rPr>
        <w:t>לרפליקה בצורה מסודרת, ווידוא שהמעבר מהיר וללא איבוד נתונים</w:t>
      </w:r>
      <w:r w:rsidRPr="008B2EE0">
        <w:t>.</w:t>
      </w:r>
    </w:p>
    <w:p w14:paraId="51ADD26F" w14:textId="2B86104F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התאוששות מקריסה</w:t>
      </w:r>
      <w:r w:rsidRPr="008B2EE0">
        <w:rPr>
          <w:b/>
          <w:bCs/>
        </w:rPr>
        <w:t xml:space="preserve"> (Automatic Failover):</w:t>
      </w:r>
      <w:r w:rsidRPr="008B2EE0">
        <w:t xml:space="preserve"> </w:t>
      </w:r>
      <w:r w:rsidRPr="008B2EE0">
        <w:rPr>
          <w:rtl/>
        </w:rPr>
        <w:t>ביצוע</w:t>
      </w:r>
      <w:r w:rsidRPr="008B2EE0">
        <w:t xml:space="preserve"> "Kill </w:t>
      </w:r>
      <w:r w:rsidR="00A0184B">
        <w:t xml:space="preserve"> </w:t>
      </w:r>
      <w:r w:rsidRPr="008B2EE0">
        <w:t xml:space="preserve">9" </w:t>
      </w:r>
      <w:r w:rsidRPr="008B2EE0">
        <w:rPr>
          <w:rtl/>
        </w:rPr>
        <w:t>לתהליך ה</w:t>
      </w:r>
      <w:r w:rsidR="00A0184B">
        <w:rPr>
          <w:rtl/>
        </w:rPr>
        <w:t xml:space="preserve"> </w:t>
      </w:r>
      <w:r w:rsidRPr="008B2EE0">
        <w:t xml:space="preserve">PostgreSQL </w:t>
      </w:r>
      <w:r w:rsidRPr="008B2EE0">
        <w:rPr>
          <w:rtl/>
        </w:rPr>
        <w:t>בשרת ה</w:t>
      </w:r>
      <w:r w:rsidR="00A0184B">
        <w:rPr>
          <w:rtl/>
        </w:rPr>
        <w:t xml:space="preserve"> </w:t>
      </w:r>
      <w:r w:rsidRPr="008B2EE0">
        <w:t xml:space="preserve">Leader, </w:t>
      </w:r>
      <w:r w:rsidR="00A0184B">
        <w:rPr>
          <w:rFonts w:hint="cs"/>
          <w:rtl/>
        </w:rPr>
        <w:t xml:space="preserve"> </w:t>
      </w:r>
      <w:r w:rsidRPr="008B2EE0">
        <w:rPr>
          <w:rtl/>
        </w:rPr>
        <w:t>ווידוא ש</w:t>
      </w:r>
      <w:r w:rsidR="00A0184B">
        <w:rPr>
          <w:rtl/>
        </w:rPr>
        <w:t xml:space="preserve"> </w:t>
      </w:r>
      <w:r w:rsidRPr="008B2EE0">
        <w:t xml:space="preserve">Patroni </w:t>
      </w:r>
      <w:r w:rsidR="00A0184B">
        <w:rPr>
          <w:rFonts w:hint="cs"/>
          <w:rtl/>
        </w:rPr>
        <w:t xml:space="preserve"> </w:t>
      </w:r>
      <w:r w:rsidRPr="008B2EE0">
        <w:rPr>
          <w:rtl/>
        </w:rPr>
        <w:t>מזהה את הקריסה תוך שניות בודדות ומקדם רפליקה חלופית ל</w:t>
      </w:r>
      <w:r w:rsidR="00A0184B">
        <w:rPr>
          <w:rtl/>
        </w:rPr>
        <w:t xml:space="preserve"> </w:t>
      </w:r>
      <w:r w:rsidRPr="008B2EE0">
        <w:t>Leader</w:t>
      </w:r>
    </w:p>
    <w:p w14:paraId="7CBB8BCC" w14:textId="31971377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בדיקת צירוף מחדש</w:t>
      </w:r>
      <w:r w:rsidRPr="008B2EE0">
        <w:rPr>
          <w:b/>
          <w:bCs/>
        </w:rPr>
        <w:t xml:space="preserve"> (Rewind):</w:t>
      </w:r>
      <w:r w:rsidRPr="008B2EE0">
        <w:t xml:space="preserve"> </w:t>
      </w:r>
      <w:r w:rsidRPr="008B2EE0">
        <w:rPr>
          <w:rtl/>
        </w:rPr>
        <w:t>לאחר הקריסה בסעיף הקודם, החזרת השרת שנפל לאוויר ווידוא ש</w:t>
      </w:r>
      <w:r w:rsidR="00A0184B">
        <w:rPr>
          <w:rtl/>
        </w:rPr>
        <w:t xml:space="preserve"> </w:t>
      </w:r>
      <w:r w:rsidRPr="008B2EE0">
        <w:t xml:space="preserve">Patroni </w:t>
      </w:r>
      <w:r w:rsidR="00A0184B">
        <w:rPr>
          <w:rFonts w:hint="cs"/>
          <w:rtl/>
        </w:rPr>
        <w:t xml:space="preserve"> </w:t>
      </w:r>
      <w:r w:rsidRPr="008B2EE0">
        <w:rPr>
          <w:rtl/>
        </w:rPr>
        <w:t xml:space="preserve">מפעיל עליו אוטומטית </w:t>
      </w:r>
      <w:proofErr w:type="spellStart"/>
      <w:r w:rsidRPr="008B2EE0">
        <w:t>pg_rewind</w:t>
      </w:r>
      <w:proofErr w:type="spellEnd"/>
      <w:r w:rsidRPr="008B2EE0">
        <w:t xml:space="preserve"> </w:t>
      </w:r>
      <w:r w:rsidR="00A0184B">
        <w:rPr>
          <w:rFonts w:hint="cs"/>
          <w:rtl/>
        </w:rPr>
        <w:t xml:space="preserve"> </w:t>
      </w:r>
      <w:r w:rsidRPr="008B2EE0">
        <w:rPr>
          <w:rtl/>
        </w:rPr>
        <w:t xml:space="preserve">ומצרף אותו חזרה </w:t>
      </w:r>
      <w:proofErr w:type="spellStart"/>
      <w:r w:rsidRPr="008B2EE0">
        <w:rPr>
          <w:rtl/>
        </w:rPr>
        <w:t>לקלאסטר</w:t>
      </w:r>
      <w:proofErr w:type="spellEnd"/>
      <w:r w:rsidRPr="008B2EE0">
        <w:rPr>
          <w:rtl/>
        </w:rPr>
        <w:t xml:space="preserve"> כרפליקה מתפקדת</w:t>
      </w:r>
      <w:r w:rsidRPr="008B2EE0">
        <w:t>.</w:t>
      </w:r>
    </w:p>
    <w:p w14:paraId="667E0FCA" w14:textId="61AC006A" w:rsidR="008B2EE0" w:rsidRDefault="008B2EE0" w:rsidP="008B2EE0">
      <w:pPr>
        <w:pStyle w:val="ListParagraph"/>
        <w:numPr>
          <w:ilvl w:val="0"/>
          <w:numId w:val="3"/>
        </w:numPr>
      </w:pPr>
      <w:r w:rsidRPr="008B2EE0">
        <w:rPr>
          <w:rFonts w:cs="Arial" w:hint="cs"/>
          <w:rtl/>
        </w:rPr>
        <w:t>בדיקות</w:t>
      </w:r>
      <w:r w:rsidRPr="008B2EE0">
        <w:rPr>
          <w:rFonts w:cs="Arial"/>
          <w:rtl/>
        </w:rPr>
        <w:t xml:space="preserve"> </w:t>
      </w:r>
      <w:proofErr w:type="spellStart"/>
      <w:r w:rsidRPr="008B2EE0">
        <w:t>HAProxy</w:t>
      </w:r>
      <w:proofErr w:type="spellEnd"/>
      <w:r w:rsidRPr="008B2EE0">
        <w:rPr>
          <w:rFonts w:cs="Arial"/>
          <w:rtl/>
        </w:rPr>
        <w:t xml:space="preserve"> (</w:t>
      </w:r>
      <w:r w:rsidRPr="008B2EE0">
        <w:rPr>
          <w:rFonts w:cs="Arial" w:hint="cs"/>
          <w:rtl/>
        </w:rPr>
        <w:t>ניתוב</w:t>
      </w:r>
      <w:r w:rsidRPr="008B2EE0">
        <w:rPr>
          <w:rFonts w:cs="Arial"/>
          <w:rtl/>
        </w:rPr>
        <w:t xml:space="preserve"> </w:t>
      </w:r>
      <w:r w:rsidRPr="008B2EE0">
        <w:rPr>
          <w:rFonts w:cs="Arial" w:hint="cs"/>
          <w:rtl/>
        </w:rPr>
        <w:t>תעבורה</w:t>
      </w:r>
      <w:r w:rsidRPr="008B2EE0">
        <w:rPr>
          <w:rFonts w:cs="Arial"/>
          <w:rtl/>
        </w:rPr>
        <w:t xml:space="preserve"> </w:t>
      </w:r>
      <w:r w:rsidRPr="008B2EE0">
        <w:rPr>
          <w:rFonts w:cs="Arial" w:hint="cs"/>
          <w:rtl/>
        </w:rPr>
        <w:t>ופיצול</w:t>
      </w:r>
      <w:r w:rsidRPr="008B2EE0">
        <w:rPr>
          <w:rFonts w:cs="Arial"/>
          <w:rtl/>
        </w:rPr>
        <w:t>)</w:t>
      </w:r>
    </w:p>
    <w:p w14:paraId="642837E2" w14:textId="3FC427AF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ניתוב כתיבה</w:t>
      </w:r>
      <w:r w:rsidRPr="008B2EE0">
        <w:rPr>
          <w:b/>
          <w:bCs/>
        </w:rPr>
        <w:t xml:space="preserve"> (Read/Write):</w:t>
      </w:r>
      <w:r w:rsidRPr="008B2EE0">
        <w:t xml:space="preserve"> </w:t>
      </w:r>
      <w:r w:rsidRPr="008B2EE0">
        <w:rPr>
          <w:rtl/>
        </w:rPr>
        <w:t>התחברות לפורט המוגדר לכתיבה ב</w:t>
      </w:r>
      <w:r w:rsidR="00A0184B">
        <w:rPr>
          <w:rtl/>
        </w:rPr>
        <w:t xml:space="preserve"> </w:t>
      </w:r>
      <w:proofErr w:type="spellStart"/>
      <w:r w:rsidRPr="008B2EE0">
        <w:t>HAProxy</w:t>
      </w:r>
      <w:proofErr w:type="spellEnd"/>
      <w:r w:rsidRPr="008B2EE0">
        <w:t xml:space="preserve"> </w:t>
      </w:r>
      <w:r w:rsidRPr="008B2EE0">
        <w:rPr>
          <w:rtl/>
        </w:rPr>
        <w:t>והרצת שאילתה שמעדכנת נתונים, לווידוא שהבקשה מנותבת אך ורק ל</w:t>
      </w:r>
      <w:r w:rsidR="00A0184B">
        <w:rPr>
          <w:rtl/>
        </w:rPr>
        <w:t xml:space="preserve"> </w:t>
      </w:r>
      <w:r w:rsidRPr="008B2EE0">
        <w:t xml:space="preserve">Leader </w:t>
      </w:r>
      <w:r w:rsidRPr="008B2EE0">
        <w:rPr>
          <w:rtl/>
        </w:rPr>
        <w:t>הפעיל</w:t>
      </w:r>
      <w:r w:rsidRPr="008B2EE0">
        <w:t>.</w:t>
      </w:r>
    </w:p>
    <w:p w14:paraId="550F62E4" w14:textId="0BD27BD9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ניתוב קריאה</w:t>
      </w:r>
      <w:r w:rsidRPr="008B2EE0">
        <w:rPr>
          <w:b/>
          <w:bCs/>
        </w:rPr>
        <w:t xml:space="preserve"> (Read Only):</w:t>
      </w:r>
      <w:r w:rsidRPr="008B2EE0">
        <w:t xml:space="preserve"> </w:t>
      </w:r>
      <w:r w:rsidRPr="008B2EE0">
        <w:rPr>
          <w:rtl/>
        </w:rPr>
        <w:t xml:space="preserve">התחברות לפורט המוגדר לקריאה והרצת שאילתות </w:t>
      </w:r>
      <w:r w:rsidRPr="008B2EE0">
        <w:t xml:space="preserve">SELECT </w:t>
      </w:r>
      <w:r>
        <w:rPr>
          <w:rFonts w:hint="cs"/>
          <w:rtl/>
        </w:rPr>
        <w:t xml:space="preserve"> </w:t>
      </w:r>
      <w:r w:rsidRPr="008B2EE0">
        <w:rPr>
          <w:rtl/>
        </w:rPr>
        <w:t>ברצף, לווידוא ש</w:t>
      </w:r>
      <w:r w:rsidR="00A0184B">
        <w:rPr>
          <w:rtl/>
        </w:rPr>
        <w:t xml:space="preserve"> </w:t>
      </w:r>
      <w:proofErr w:type="spellStart"/>
      <w:r w:rsidRPr="008B2EE0">
        <w:t>HAProxy</w:t>
      </w:r>
      <w:proofErr w:type="spellEnd"/>
      <w:r w:rsidRPr="008B2EE0">
        <w:t xml:space="preserve"> </w:t>
      </w:r>
      <w:r w:rsidR="00A0184B">
        <w:rPr>
          <w:rFonts w:hint="cs"/>
          <w:rtl/>
        </w:rPr>
        <w:t xml:space="preserve"> </w:t>
      </w:r>
      <w:r w:rsidRPr="008B2EE0">
        <w:rPr>
          <w:rtl/>
        </w:rPr>
        <w:t>מפזר את העומס בין הרפליקות</w:t>
      </w:r>
      <w:r w:rsidRPr="008B2EE0">
        <w:t xml:space="preserve"> </w:t>
      </w:r>
    </w:p>
    <w:p w14:paraId="1E56243E" w14:textId="58EE8040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סנכרון ניתוב בזמן</w:t>
      </w:r>
      <w:r w:rsidRPr="008B2EE0">
        <w:rPr>
          <w:b/>
          <w:bCs/>
        </w:rPr>
        <w:t xml:space="preserve"> Failover:</w:t>
      </w:r>
      <w:r w:rsidRPr="008B2EE0">
        <w:t xml:space="preserve"> </w:t>
      </w:r>
      <w:r w:rsidRPr="008B2EE0">
        <w:rPr>
          <w:rtl/>
        </w:rPr>
        <w:t>ביצוע</w:t>
      </w:r>
      <w:r w:rsidRPr="008B2EE0">
        <w:t xml:space="preserve"> Switchover </w:t>
      </w:r>
      <w:r w:rsidRPr="008B2EE0">
        <w:rPr>
          <w:rtl/>
        </w:rPr>
        <w:t>ב</w:t>
      </w:r>
      <w:r w:rsidR="00A0184B">
        <w:rPr>
          <w:rtl/>
        </w:rPr>
        <w:t xml:space="preserve"> </w:t>
      </w:r>
      <w:r w:rsidRPr="008B2EE0">
        <w:t xml:space="preserve">Patroni </w:t>
      </w:r>
      <w:r w:rsidRPr="008B2EE0">
        <w:rPr>
          <w:rtl/>
        </w:rPr>
        <w:t>תוך כדי ניטור ה</w:t>
      </w:r>
      <w:r w:rsidR="00A0184B">
        <w:rPr>
          <w:rtl/>
        </w:rPr>
        <w:t xml:space="preserve"> </w:t>
      </w:r>
      <w:proofErr w:type="spellStart"/>
      <w:r w:rsidRPr="008B2EE0">
        <w:t>HAProxy</w:t>
      </w:r>
      <w:proofErr w:type="spellEnd"/>
      <w:r w:rsidRPr="008B2EE0">
        <w:t xml:space="preserve">, </w:t>
      </w:r>
      <w:r>
        <w:rPr>
          <w:rFonts w:hint="cs"/>
          <w:rtl/>
        </w:rPr>
        <w:t xml:space="preserve"> </w:t>
      </w:r>
      <w:r w:rsidRPr="008B2EE0">
        <w:rPr>
          <w:rtl/>
        </w:rPr>
        <w:t>ווידוא שהניתוב מתעדכן אוטומטית ל</w:t>
      </w:r>
      <w:r w:rsidR="00A0184B">
        <w:rPr>
          <w:rtl/>
        </w:rPr>
        <w:t xml:space="preserve"> </w:t>
      </w:r>
      <w:r w:rsidRPr="008B2EE0">
        <w:t xml:space="preserve">Leader </w:t>
      </w:r>
      <w:r w:rsidRPr="008B2EE0">
        <w:rPr>
          <w:rtl/>
        </w:rPr>
        <w:t>החדש מבלי לשנות שום הגדרה באפליקציה</w:t>
      </w:r>
      <w:r w:rsidRPr="008B2EE0">
        <w:t>.</w:t>
      </w:r>
    </w:p>
    <w:p w14:paraId="1560FE83" w14:textId="01DD0D81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בדיקת ממשק סטטיסטיקות</w:t>
      </w:r>
      <w:r w:rsidRPr="008B2EE0">
        <w:rPr>
          <w:b/>
          <w:bCs/>
        </w:rPr>
        <w:t>:</w:t>
      </w:r>
      <w:r w:rsidRPr="008B2EE0">
        <w:t xml:space="preserve"> </w:t>
      </w:r>
      <w:r w:rsidRPr="008B2EE0">
        <w:rPr>
          <w:rtl/>
        </w:rPr>
        <w:t>כניסה לעמוד ה</w:t>
      </w:r>
      <w:r w:rsidR="00A0184B">
        <w:rPr>
          <w:rtl/>
        </w:rPr>
        <w:t xml:space="preserve"> </w:t>
      </w:r>
      <w:proofErr w:type="spellStart"/>
      <w:r w:rsidRPr="008B2EE0">
        <w:t>HAProxy</w:t>
      </w:r>
      <w:proofErr w:type="spellEnd"/>
      <w:r w:rsidRPr="008B2EE0">
        <w:t xml:space="preserve"> Stats </w:t>
      </w:r>
      <w:r w:rsidR="00733C28">
        <w:rPr>
          <w:rFonts w:hint="cs"/>
          <w:rtl/>
        </w:rPr>
        <w:t xml:space="preserve"> </w:t>
      </w:r>
      <w:r w:rsidRPr="008B2EE0">
        <w:rPr>
          <w:rtl/>
        </w:rPr>
        <w:t>ווידוא ששרתי ה</w:t>
      </w:r>
      <w:r w:rsidR="00A0184B">
        <w:rPr>
          <w:rtl/>
        </w:rPr>
        <w:t xml:space="preserve"> </w:t>
      </w:r>
      <w:r w:rsidRPr="008B2EE0">
        <w:t xml:space="preserve">Postgres </w:t>
      </w:r>
      <w:r w:rsidRPr="008B2EE0">
        <w:rPr>
          <w:rtl/>
        </w:rPr>
        <w:t>מזוהים סטטוס נכון</w:t>
      </w:r>
      <w:r w:rsidRPr="008B2EE0">
        <w:t xml:space="preserve"> (UP/DOWN) </w:t>
      </w:r>
      <w:r w:rsidRPr="008B2EE0">
        <w:rPr>
          <w:rtl/>
        </w:rPr>
        <w:t>בהתאם למצב שמוכתב על ידי ה</w:t>
      </w:r>
      <w:r w:rsidR="00A0184B">
        <w:rPr>
          <w:rtl/>
        </w:rPr>
        <w:t xml:space="preserve"> </w:t>
      </w:r>
      <w:r w:rsidRPr="008B2EE0">
        <w:t xml:space="preserve">Health Checks </w:t>
      </w:r>
      <w:r>
        <w:rPr>
          <w:rFonts w:hint="cs"/>
          <w:rtl/>
        </w:rPr>
        <w:t xml:space="preserve"> </w:t>
      </w:r>
      <w:r w:rsidRPr="008B2EE0">
        <w:rPr>
          <w:rtl/>
        </w:rPr>
        <w:t>של</w:t>
      </w:r>
      <w:r w:rsidRPr="008B2EE0">
        <w:t xml:space="preserve"> Patroni.</w:t>
      </w:r>
    </w:p>
    <w:p w14:paraId="72DA43AA" w14:textId="1AFAF60A" w:rsidR="008B2EE0" w:rsidRPr="008B2EE0" w:rsidRDefault="008B2EE0" w:rsidP="008B2EE0">
      <w:pPr>
        <w:pStyle w:val="ListParagraph"/>
        <w:numPr>
          <w:ilvl w:val="0"/>
          <w:numId w:val="3"/>
        </w:numPr>
      </w:pPr>
      <w:r w:rsidRPr="008B2EE0">
        <w:rPr>
          <w:rFonts w:cs="Arial" w:hint="cs"/>
          <w:rtl/>
        </w:rPr>
        <w:t>בדיקות</w:t>
      </w:r>
      <w:r w:rsidRPr="008B2EE0">
        <w:rPr>
          <w:rFonts w:cs="Arial"/>
          <w:rtl/>
        </w:rPr>
        <w:t xml:space="preserve"> </w:t>
      </w:r>
      <w:proofErr w:type="spellStart"/>
      <w:r w:rsidRPr="008B2EE0">
        <w:t>PgBouncer</w:t>
      </w:r>
      <w:proofErr w:type="spellEnd"/>
      <w:r w:rsidRPr="008B2EE0">
        <w:rPr>
          <w:rFonts w:cs="Arial"/>
          <w:rtl/>
        </w:rPr>
        <w:t xml:space="preserve"> (</w:t>
      </w:r>
      <w:r w:rsidRPr="008B2EE0">
        <w:rPr>
          <w:rFonts w:cs="Arial" w:hint="cs"/>
          <w:rtl/>
        </w:rPr>
        <w:t>ניהול</w:t>
      </w:r>
      <w:r w:rsidRPr="008B2EE0">
        <w:rPr>
          <w:rFonts w:cs="Arial"/>
          <w:rtl/>
        </w:rPr>
        <w:t xml:space="preserve"> </w:t>
      </w:r>
      <w:r w:rsidRPr="008B2EE0">
        <w:rPr>
          <w:rFonts w:cs="Arial" w:hint="cs"/>
          <w:rtl/>
        </w:rPr>
        <w:t>חיבורים</w:t>
      </w:r>
      <w:r w:rsidRPr="008B2EE0">
        <w:rPr>
          <w:rFonts w:cs="Arial"/>
          <w:rtl/>
        </w:rPr>
        <w:t>)</w:t>
      </w:r>
    </w:p>
    <w:p w14:paraId="0DC4D635" w14:textId="27804EED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בדיקת ניתוב שקוף</w:t>
      </w:r>
      <w:r w:rsidRPr="008B2EE0">
        <w:rPr>
          <w:b/>
          <w:bCs/>
        </w:rPr>
        <w:t>:</w:t>
      </w:r>
      <w:r w:rsidRPr="008B2EE0">
        <w:t xml:space="preserve"> </w:t>
      </w:r>
      <w:r w:rsidRPr="008B2EE0">
        <w:rPr>
          <w:rtl/>
        </w:rPr>
        <w:t>התחברות לבסיס הנתונים דרך הפורט של</w:t>
      </w:r>
      <w:r w:rsidRPr="008B2EE0">
        <w:t xml:space="preserve"> </w:t>
      </w:r>
      <w:proofErr w:type="spellStart"/>
      <w:r w:rsidRPr="008B2EE0">
        <w:t>PgBouncer</w:t>
      </w:r>
      <w:proofErr w:type="spellEnd"/>
      <w:r>
        <w:rPr>
          <w:rFonts w:hint="cs"/>
          <w:rtl/>
        </w:rPr>
        <w:t xml:space="preserve"> ובדיקה כי הניתוב עובר דרך </w:t>
      </w:r>
      <w:proofErr w:type="spellStart"/>
      <w:r>
        <w:t>HAProxy</w:t>
      </w:r>
      <w:proofErr w:type="spellEnd"/>
      <w:r>
        <w:rPr>
          <w:rFonts w:hint="cs"/>
          <w:rtl/>
        </w:rPr>
        <w:t>.</w:t>
      </w:r>
    </w:p>
    <w:p w14:paraId="159F557F" w14:textId="41AF8C68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עמידות בעומס חיבורים</w:t>
      </w:r>
      <w:r w:rsidRPr="008B2EE0">
        <w:rPr>
          <w:b/>
          <w:bCs/>
        </w:rPr>
        <w:t xml:space="preserve"> (Connection Storm):</w:t>
      </w:r>
      <w:r w:rsidRPr="008B2EE0">
        <w:t xml:space="preserve"> </w:t>
      </w:r>
      <w:r w:rsidRPr="008B2EE0">
        <w:rPr>
          <w:rtl/>
        </w:rPr>
        <w:t>פתיחה מקבילית של כמות חיבורים הגדולה ממגבלת ה</w:t>
      </w:r>
      <w:r w:rsidR="00A0184B">
        <w:rPr>
          <w:rtl/>
        </w:rPr>
        <w:t xml:space="preserve"> </w:t>
      </w:r>
      <w:proofErr w:type="spellStart"/>
      <w:r w:rsidRPr="008B2EE0">
        <w:t>max_connections</w:t>
      </w:r>
      <w:proofErr w:type="spellEnd"/>
      <w:r w:rsidRPr="008B2EE0">
        <w:t xml:space="preserve"> </w:t>
      </w:r>
      <w:r w:rsidRPr="008B2EE0">
        <w:rPr>
          <w:rtl/>
        </w:rPr>
        <w:t>של ה</w:t>
      </w:r>
      <w:r w:rsidR="00A0184B">
        <w:rPr>
          <w:rtl/>
        </w:rPr>
        <w:t xml:space="preserve"> </w:t>
      </w:r>
      <w:r w:rsidRPr="008B2EE0">
        <w:t xml:space="preserve">PostgreSQL </w:t>
      </w:r>
      <w:r w:rsidRPr="008B2EE0">
        <w:rPr>
          <w:rtl/>
        </w:rPr>
        <w:t>עצמו, ווידוא ש</w:t>
      </w:r>
      <w:r w:rsidR="00A0184B">
        <w:rPr>
          <w:rtl/>
        </w:rPr>
        <w:t xml:space="preserve"> </w:t>
      </w:r>
      <w:proofErr w:type="spellStart"/>
      <w:r w:rsidRPr="008B2EE0">
        <w:t>PgBouncer</w:t>
      </w:r>
      <w:proofErr w:type="spellEnd"/>
      <w:r w:rsidRPr="008B2EE0">
        <w:t xml:space="preserve"> </w:t>
      </w:r>
      <w:r w:rsidRPr="008B2EE0">
        <w:rPr>
          <w:rtl/>
        </w:rPr>
        <w:t>מנהל את התור</w:t>
      </w:r>
      <w:r w:rsidRPr="008B2EE0">
        <w:t xml:space="preserve"> (Queue) </w:t>
      </w:r>
      <w:r w:rsidRPr="008B2EE0">
        <w:rPr>
          <w:rtl/>
        </w:rPr>
        <w:t>בצורה תקינה ומונע קריסה של ה</w:t>
      </w:r>
      <w:r w:rsidR="00A0184B">
        <w:rPr>
          <w:rtl/>
        </w:rPr>
        <w:t xml:space="preserve"> </w:t>
      </w:r>
      <w:r w:rsidRPr="008B2EE0">
        <w:t>DB.</w:t>
      </w:r>
    </w:p>
    <w:p w14:paraId="223B8F52" w14:textId="5B1F7EB8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בדיקת</w:t>
      </w:r>
      <w:r w:rsidRPr="008B2EE0">
        <w:rPr>
          <w:b/>
          <w:bCs/>
        </w:rPr>
        <w:t xml:space="preserve"> Transaction Pooling:</w:t>
      </w:r>
      <w:r w:rsidRPr="008B2EE0">
        <w:t xml:space="preserve"> </w:t>
      </w:r>
      <w:r w:rsidRPr="008B2EE0">
        <w:rPr>
          <w:rtl/>
        </w:rPr>
        <w:t xml:space="preserve">פתיחת </w:t>
      </w:r>
      <w:proofErr w:type="spellStart"/>
      <w:r w:rsidRPr="008B2EE0">
        <w:rPr>
          <w:rtl/>
        </w:rPr>
        <w:t>טרנזקציה</w:t>
      </w:r>
      <w:proofErr w:type="spellEnd"/>
      <w:r w:rsidRPr="008B2EE0">
        <w:t xml:space="preserve"> (BEGIN) </w:t>
      </w:r>
      <w:r w:rsidRPr="008B2EE0">
        <w:rPr>
          <w:rtl/>
        </w:rPr>
        <w:t>במצב שבו</w:t>
      </w:r>
      <w:r w:rsidRPr="008B2EE0">
        <w:t xml:space="preserve"> </w:t>
      </w:r>
      <w:proofErr w:type="spellStart"/>
      <w:r w:rsidRPr="008B2EE0">
        <w:t>PgBouncer</w:t>
      </w:r>
      <w:proofErr w:type="spellEnd"/>
      <w:r w:rsidRPr="008B2EE0">
        <w:t xml:space="preserve"> </w:t>
      </w:r>
      <w:r w:rsidRPr="008B2EE0">
        <w:rPr>
          <w:rtl/>
        </w:rPr>
        <w:t>מוגדר כ</w:t>
      </w:r>
      <w:r w:rsidR="00A0184B">
        <w:rPr>
          <w:rtl/>
        </w:rPr>
        <w:t xml:space="preserve"> </w:t>
      </w:r>
      <w:r w:rsidRPr="008B2EE0">
        <w:t xml:space="preserve">Transaction Pool, </w:t>
      </w:r>
      <w:r w:rsidRPr="008B2EE0">
        <w:rPr>
          <w:rtl/>
        </w:rPr>
        <w:t>ווידוא שהפעולות מתנהלות כראוי ומשוחררות חזרה ל</w:t>
      </w:r>
      <w:r w:rsidR="00A0184B">
        <w:rPr>
          <w:rtl/>
        </w:rPr>
        <w:t xml:space="preserve"> </w:t>
      </w:r>
      <w:r w:rsidRPr="008B2EE0">
        <w:t xml:space="preserve">Pool </w:t>
      </w:r>
      <w:r w:rsidRPr="008B2EE0">
        <w:rPr>
          <w:rtl/>
        </w:rPr>
        <w:t xml:space="preserve">רק לאחר </w:t>
      </w:r>
      <w:r w:rsidRPr="008B2EE0">
        <w:t xml:space="preserve">COMMIT </w:t>
      </w:r>
      <w:r w:rsidRPr="008B2EE0">
        <w:rPr>
          <w:rtl/>
        </w:rPr>
        <w:t xml:space="preserve">או </w:t>
      </w:r>
      <w:r w:rsidRPr="008B2EE0">
        <w:t>ROLLBACK.</w:t>
      </w:r>
    </w:p>
    <w:p w14:paraId="03B114FF" w14:textId="34592345" w:rsidR="008B2EE0" w:rsidRDefault="008B2EE0" w:rsidP="008B2EE0">
      <w:pPr>
        <w:pStyle w:val="ListParagraph"/>
        <w:numPr>
          <w:ilvl w:val="1"/>
          <w:numId w:val="3"/>
        </w:numPr>
      </w:pPr>
      <w:r w:rsidRPr="008B2EE0">
        <w:rPr>
          <w:b/>
          <w:bCs/>
          <w:rtl/>
        </w:rPr>
        <w:t>ניהול חיבורים שוטף</w:t>
      </w:r>
      <w:r w:rsidRPr="008B2EE0">
        <w:rPr>
          <w:b/>
          <w:bCs/>
        </w:rPr>
        <w:t>:</w:t>
      </w:r>
      <w:r w:rsidRPr="008B2EE0">
        <w:t xml:space="preserve"> </w:t>
      </w:r>
      <w:r w:rsidRPr="008B2EE0">
        <w:rPr>
          <w:rtl/>
        </w:rPr>
        <w:t>התחברות ל</w:t>
      </w:r>
      <w:r w:rsidR="00A0184B">
        <w:rPr>
          <w:rtl/>
        </w:rPr>
        <w:t xml:space="preserve"> </w:t>
      </w:r>
      <w:r w:rsidRPr="008B2EE0">
        <w:t xml:space="preserve">Admin Console </w:t>
      </w:r>
      <w:r w:rsidRPr="008B2EE0">
        <w:rPr>
          <w:rtl/>
        </w:rPr>
        <w:t>של</w:t>
      </w:r>
      <w:r w:rsidRPr="008B2EE0">
        <w:t xml:space="preserve"> </w:t>
      </w:r>
      <w:proofErr w:type="spellStart"/>
      <w:r w:rsidRPr="008B2EE0">
        <w:t>PgBouncer</w:t>
      </w:r>
      <w:proofErr w:type="spellEnd"/>
      <w:r w:rsidRPr="008B2EE0">
        <w:t xml:space="preserve">, </w:t>
      </w:r>
      <w:r w:rsidRPr="008B2EE0">
        <w:rPr>
          <w:rtl/>
        </w:rPr>
        <w:t xml:space="preserve">ביצוע הפקודות </w:t>
      </w:r>
      <w:r w:rsidRPr="008B2EE0">
        <w:t xml:space="preserve">PAUSE </w:t>
      </w:r>
      <w:r w:rsidRPr="008B2EE0">
        <w:rPr>
          <w:rtl/>
        </w:rPr>
        <w:t>ו</w:t>
      </w:r>
      <w:r w:rsidR="00A0184B">
        <w:rPr>
          <w:rtl/>
        </w:rPr>
        <w:t xml:space="preserve"> </w:t>
      </w:r>
      <w:r w:rsidRPr="008B2EE0">
        <w:t xml:space="preserve">RESUME </w:t>
      </w:r>
      <w:r w:rsidRPr="008B2EE0">
        <w:rPr>
          <w:rtl/>
        </w:rPr>
        <w:t>על אחד ממאגרי החיבורים, ווידוא שהאפליקציה ממתינה ולא מקבלת שגיאות התחברות קריטיות</w:t>
      </w:r>
      <w:r w:rsidRPr="008B2EE0">
        <w:t>.</w:t>
      </w:r>
    </w:p>
    <w:p w14:paraId="7A469EBE" w14:textId="77777777" w:rsidR="003715D4" w:rsidRDefault="003715D4" w:rsidP="003715D4">
      <w:pPr>
        <w:pStyle w:val="ListParagraph"/>
        <w:ind w:left="1440"/>
      </w:pPr>
    </w:p>
    <w:p w14:paraId="01477760" w14:textId="65F20199" w:rsidR="008B2EE0" w:rsidRPr="008B2EE0" w:rsidRDefault="008B2EE0" w:rsidP="008B2EE0">
      <w:pPr>
        <w:pStyle w:val="ListParagraph"/>
        <w:numPr>
          <w:ilvl w:val="0"/>
          <w:numId w:val="3"/>
        </w:numPr>
      </w:pPr>
      <w:r w:rsidRPr="008B2EE0">
        <w:rPr>
          <w:rFonts w:cs="Arial" w:hint="cs"/>
          <w:rtl/>
        </w:rPr>
        <w:t>בדיקות</w:t>
      </w:r>
      <w:r w:rsidRPr="008B2EE0">
        <w:rPr>
          <w:rFonts w:cs="Arial"/>
          <w:rtl/>
        </w:rPr>
        <w:t xml:space="preserve"> </w:t>
      </w:r>
      <w:r w:rsidRPr="008B2EE0">
        <w:rPr>
          <w:rFonts w:cs="Arial" w:hint="cs"/>
          <w:rtl/>
        </w:rPr>
        <w:t>קצה</w:t>
      </w:r>
      <w:r w:rsidR="00A0184B">
        <w:rPr>
          <w:rFonts w:cs="Arial"/>
          <w:rtl/>
        </w:rPr>
        <w:t xml:space="preserve"> </w:t>
      </w:r>
      <w:r w:rsidRPr="008B2EE0">
        <w:rPr>
          <w:rFonts w:cs="Arial" w:hint="cs"/>
          <w:rtl/>
        </w:rPr>
        <w:t>לקצה</w:t>
      </w:r>
      <w:r w:rsidRPr="008B2EE0">
        <w:rPr>
          <w:rFonts w:cs="Arial"/>
          <w:rtl/>
        </w:rPr>
        <w:t xml:space="preserve"> </w:t>
      </w:r>
    </w:p>
    <w:p w14:paraId="3C209083" w14:textId="53B0B99E" w:rsidR="008B2EE0" w:rsidRDefault="00481EDB" w:rsidP="00481EDB">
      <w:pPr>
        <w:pStyle w:val="ListParagraph"/>
        <w:numPr>
          <w:ilvl w:val="1"/>
          <w:numId w:val="3"/>
        </w:numPr>
      </w:pPr>
      <w:r w:rsidRPr="00481EDB">
        <w:rPr>
          <w:b/>
          <w:bCs/>
          <w:rtl/>
        </w:rPr>
        <w:t xml:space="preserve">מניעת </w:t>
      </w:r>
      <w:r w:rsidRPr="00481EDB">
        <w:rPr>
          <w:b/>
          <w:bCs/>
        </w:rPr>
        <w:t>(Split</w:t>
      </w:r>
      <w:r w:rsidR="00A0184B">
        <w:rPr>
          <w:b/>
          <w:bCs/>
        </w:rPr>
        <w:t xml:space="preserve"> </w:t>
      </w:r>
      <w:r w:rsidRPr="00481EDB">
        <w:rPr>
          <w:b/>
          <w:bCs/>
        </w:rPr>
        <w:t>Brain)</w:t>
      </w:r>
      <w:r w:rsidRPr="00481EDB">
        <w:t xml:space="preserve"> </w:t>
      </w:r>
      <w:r>
        <w:rPr>
          <w:rFonts w:hint="cs"/>
          <w:rtl/>
        </w:rPr>
        <w:t xml:space="preserve"> </w:t>
      </w:r>
      <w:r w:rsidRPr="00481EDB">
        <w:rPr>
          <w:rtl/>
        </w:rPr>
        <w:t>ניתוק הרשת או חסימת הפורטים בשרת ה</w:t>
      </w:r>
      <w:r w:rsidR="00A0184B">
        <w:rPr>
          <w:rtl/>
        </w:rPr>
        <w:t xml:space="preserve"> </w:t>
      </w:r>
      <w:r w:rsidRPr="00481EDB">
        <w:t xml:space="preserve">Leader </w:t>
      </w:r>
      <w:r w:rsidRPr="00481EDB">
        <w:rPr>
          <w:rtl/>
        </w:rPr>
        <w:t>בלבד, ווידוא שהוא מזהה שאיבד קשר עם ה</w:t>
      </w:r>
      <w:r w:rsidR="00A0184B">
        <w:rPr>
          <w:rtl/>
        </w:rPr>
        <w:t xml:space="preserve"> </w:t>
      </w:r>
      <w:r w:rsidRPr="00481EDB">
        <w:t xml:space="preserve">ETCD </w:t>
      </w:r>
      <w:r w:rsidRPr="00481EDB">
        <w:rPr>
          <w:rtl/>
        </w:rPr>
        <w:t>ומוריד את עצמו לסטטוס רגיל</w:t>
      </w:r>
      <w:r w:rsidRPr="00481EDB">
        <w:t xml:space="preserve"> (Demote) </w:t>
      </w:r>
      <w:r w:rsidRPr="00481EDB">
        <w:rPr>
          <w:rtl/>
        </w:rPr>
        <w:t>כדי למנוע מצב של שני שרתים שמקבלים כתיבות במקביל</w:t>
      </w:r>
      <w:r w:rsidRPr="00481EDB">
        <w:t>.</w:t>
      </w:r>
    </w:p>
    <w:p w14:paraId="72CCAB3A" w14:textId="5595479E" w:rsidR="00481EDB" w:rsidRDefault="00481EDB" w:rsidP="00481EDB">
      <w:pPr>
        <w:pStyle w:val="ListParagraph"/>
        <w:numPr>
          <w:ilvl w:val="1"/>
          <w:numId w:val="3"/>
        </w:numPr>
      </w:pPr>
      <w:r w:rsidRPr="00481EDB">
        <w:rPr>
          <w:b/>
          <w:bCs/>
          <w:rtl/>
        </w:rPr>
        <w:lastRenderedPageBreak/>
        <w:t>השפעת עומס מתמשך</w:t>
      </w:r>
      <w:r w:rsidRPr="00481EDB">
        <w:rPr>
          <w:b/>
          <w:bCs/>
        </w:rPr>
        <w:t>:</w:t>
      </w:r>
      <w:r w:rsidRPr="00481EDB">
        <w:t xml:space="preserve"> </w:t>
      </w:r>
      <w:r w:rsidRPr="00481EDB">
        <w:rPr>
          <w:rtl/>
        </w:rPr>
        <w:t xml:space="preserve">הרצת כלי עומס כמו </w:t>
      </w:r>
      <w:proofErr w:type="spellStart"/>
      <w:r w:rsidRPr="00481EDB">
        <w:t>pgbench</w:t>
      </w:r>
      <w:proofErr w:type="spellEnd"/>
      <w:r w:rsidRPr="00481EDB">
        <w:t xml:space="preserve"> </w:t>
      </w:r>
      <w:r>
        <w:rPr>
          <w:rFonts w:hint="cs"/>
          <w:rtl/>
        </w:rPr>
        <w:t xml:space="preserve"> </w:t>
      </w:r>
      <w:r w:rsidRPr="00481EDB">
        <w:rPr>
          <w:rtl/>
        </w:rPr>
        <w:t>תוך כדי יצירת תקלות יזומות ברשת או בשירותים השונים, ומדידת כמות השגיאות שחוזרות לאפליקציה וזמן ההתאוששות הכולל של המערכת</w:t>
      </w:r>
      <w:r w:rsidRPr="00481EDB">
        <w:t>.</w:t>
      </w:r>
    </w:p>
    <w:p w14:paraId="25F918A8" w14:textId="77777777" w:rsidR="0040189C" w:rsidRDefault="0040189C" w:rsidP="003715D4">
      <w:pPr>
        <w:rPr>
          <w:b/>
          <w:bCs/>
          <w:u w:val="single"/>
          <w:rtl/>
        </w:rPr>
      </w:pPr>
    </w:p>
    <w:p w14:paraId="1D9FC163" w14:textId="77777777" w:rsidR="0040189C" w:rsidRDefault="0040189C" w:rsidP="003715D4">
      <w:pPr>
        <w:rPr>
          <w:b/>
          <w:bCs/>
          <w:u w:val="single"/>
          <w:rtl/>
        </w:rPr>
      </w:pPr>
    </w:p>
    <w:p w14:paraId="25C4965F" w14:textId="31FB7373" w:rsidR="003715D4" w:rsidRPr="00703118" w:rsidRDefault="003715D4" w:rsidP="003715D4">
      <w:pPr>
        <w:rPr>
          <w:rtl/>
        </w:rPr>
      </w:pPr>
      <w:r w:rsidRPr="003715D4">
        <w:rPr>
          <w:rFonts w:hint="cs"/>
          <w:b/>
          <w:bCs/>
          <w:u w:val="single"/>
          <w:rtl/>
        </w:rPr>
        <w:t>גיבויים</w:t>
      </w:r>
      <w:r w:rsidR="00703118">
        <w:rPr>
          <w:rFonts w:hint="cs"/>
          <w:b/>
          <w:bCs/>
          <w:u w:val="single"/>
          <w:rtl/>
        </w:rPr>
        <w:t xml:space="preserve"> ( הקמה ותיעוד) </w:t>
      </w:r>
      <w:r w:rsidR="00703118">
        <w:rPr>
          <w:rFonts w:hint="cs"/>
          <w:rtl/>
        </w:rPr>
        <w:t xml:space="preserve"> </w:t>
      </w:r>
      <w:r w:rsidR="009E1511">
        <w:rPr>
          <w:rFonts w:hint="cs"/>
          <w:b/>
          <w:bCs/>
          <w:color w:val="0070C0"/>
          <w:rtl/>
        </w:rPr>
        <w:t>5-10 ימים</w:t>
      </w:r>
    </w:p>
    <w:p w14:paraId="7DB49D36" w14:textId="3AC16056" w:rsidR="001220D5" w:rsidRDefault="001220D5" w:rsidP="001220D5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מעבר על מאמרי </w:t>
      </w:r>
      <w:r>
        <w:t>best practice</w:t>
      </w:r>
      <w:r>
        <w:rPr>
          <w:rFonts w:hint="cs"/>
          <w:rtl/>
        </w:rPr>
        <w:t xml:space="preserve"> של </w:t>
      </w:r>
      <w:proofErr w:type="spellStart"/>
      <w:r>
        <w:rPr>
          <w:rFonts w:hint="cs"/>
          <w:rtl/>
        </w:rPr>
        <w:t>קומוולט</w:t>
      </w:r>
      <w:proofErr w:type="spellEnd"/>
      <w:r>
        <w:rPr>
          <w:rFonts w:hint="cs"/>
          <w:rtl/>
        </w:rPr>
        <w:t xml:space="preserve"> לעבודה מול פטרוני </w:t>
      </w:r>
    </w:p>
    <w:p w14:paraId="49549583" w14:textId="5B9B60E7" w:rsidR="001220D5" w:rsidRDefault="001220D5" w:rsidP="001220D5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 xml:space="preserve">הגדרות פרמטרים של </w:t>
      </w:r>
      <w:r>
        <w:t>Archive</w:t>
      </w:r>
      <w:r w:rsidR="00B46E80">
        <w:rPr>
          <w:rFonts w:hint="cs"/>
          <w:rtl/>
        </w:rPr>
        <w:t xml:space="preserve"> או כל פרמטר אחר שנדרש</w:t>
      </w:r>
    </w:p>
    <w:p w14:paraId="080D7D2B" w14:textId="26D26E1E" w:rsidR="001220D5" w:rsidRDefault="001220D5" w:rsidP="001220D5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>גיבויים מהשרת הראשי או רפליקה</w:t>
      </w:r>
    </w:p>
    <w:p w14:paraId="699E953B" w14:textId="6E7FAB4C" w:rsidR="001220D5" w:rsidRDefault="001220D5" w:rsidP="001220D5">
      <w:pPr>
        <w:pStyle w:val="ListParagraph"/>
        <w:numPr>
          <w:ilvl w:val="1"/>
          <w:numId w:val="3"/>
        </w:numPr>
      </w:pPr>
      <w:r>
        <w:rPr>
          <w:rFonts w:hint="cs"/>
          <w:rtl/>
        </w:rPr>
        <w:t xml:space="preserve">הגדרות ייחודיות </w:t>
      </w:r>
      <w:proofErr w:type="spellStart"/>
      <w:r>
        <w:rPr>
          <w:rFonts w:hint="cs"/>
          <w:rtl/>
        </w:rPr>
        <w:t>בקומוולט</w:t>
      </w:r>
      <w:proofErr w:type="spellEnd"/>
    </w:p>
    <w:p w14:paraId="164E8025" w14:textId="65A02568" w:rsidR="003715D4" w:rsidRDefault="001220D5" w:rsidP="001220D5">
      <w:pPr>
        <w:pStyle w:val="ListParagraph"/>
        <w:numPr>
          <w:ilvl w:val="0"/>
          <w:numId w:val="3"/>
        </w:numPr>
        <w:rPr>
          <w:rFonts w:cs="Arial"/>
        </w:rPr>
      </w:pPr>
      <w:r w:rsidRPr="001220D5">
        <w:rPr>
          <w:rFonts w:cs="Arial" w:hint="cs"/>
          <w:rtl/>
        </w:rPr>
        <w:t>בדיקות</w:t>
      </w:r>
      <w:r w:rsidRPr="001220D5">
        <w:rPr>
          <w:rFonts w:cs="Arial"/>
          <w:rtl/>
        </w:rPr>
        <w:t xml:space="preserve"> </w:t>
      </w:r>
      <w:r w:rsidRPr="001220D5">
        <w:rPr>
          <w:rFonts w:cs="Arial" w:hint="cs"/>
          <w:rtl/>
        </w:rPr>
        <w:t>המשכיות</w:t>
      </w:r>
      <w:r w:rsidRPr="001220D5">
        <w:rPr>
          <w:rFonts w:cs="Arial"/>
          <w:rtl/>
        </w:rPr>
        <w:t xml:space="preserve"> </w:t>
      </w:r>
      <w:r w:rsidRPr="001220D5">
        <w:rPr>
          <w:rFonts w:cs="Arial" w:hint="cs"/>
          <w:rtl/>
        </w:rPr>
        <w:t>בעת</w:t>
      </w:r>
      <w:r w:rsidRPr="001220D5">
        <w:rPr>
          <w:rFonts w:cs="Arial"/>
          <w:rtl/>
        </w:rPr>
        <w:t xml:space="preserve"> </w:t>
      </w:r>
      <w:r w:rsidRPr="001220D5">
        <w:rPr>
          <w:rFonts w:cs="Arial" w:hint="cs"/>
          <w:rtl/>
        </w:rPr>
        <w:t>העברת</w:t>
      </w:r>
      <w:r w:rsidRPr="001220D5">
        <w:rPr>
          <w:rFonts w:cs="Arial"/>
          <w:rtl/>
        </w:rPr>
        <w:t xml:space="preserve"> </w:t>
      </w:r>
      <w:r w:rsidRPr="001220D5">
        <w:rPr>
          <w:rFonts w:cs="Arial" w:hint="cs"/>
          <w:rtl/>
        </w:rPr>
        <w:t>שליטה</w:t>
      </w:r>
      <w:r w:rsidRPr="001220D5">
        <w:rPr>
          <w:rFonts w:cs="Arial"/>
          <w:rtl/>
        </w:rPr>
        <w:t xml:space="preserve"> (</w:t>
      </w:r>
      <w:r w:rsidRPr="001220D5">
        <w:rPr>
          <w:rFonts w:cs="Arial"/>
        </w:rPr>
        <w:t>Failover / Switchover</w:t>
      </w:r>
      <w:r w:rsidRPr="001220D5">
        <w:rPr>
          <w:rFonts w:cs="Arial"/>
          <w:rtl/>
        </w:rPr>
        <w:t>)</w:t>
      </w:r>
    </w:p>
    <w:p w14:paraId="3E46D145" w14:textId="49FFC88F" w:rsidR="001220D5" w:rsidRDefault="001220D5" w:rsidP="001220D5">
      <w:pPr>
        <w:pStyle w:val="ListParagraph"/>
        <w:numPr>
          <w:ilvl w:val="1"/>
          <w:numId w:val="3"/>
        </w:numPr>
        <w:rPr>
          <w:rFonts w:cs="Arial"/>
        </w:rPr>
      </w:pPr>
      <w:r w:rsidRPr="001220D5">
        <w:rPr>
          <w:rFonts w:cs="Arial"/>
          <w:b/>
          <w:bCs/>
          <w:rtl/>
        </w:rPr>
        <w:t>בדיקת ארכוב</w:t>
      </w:r>
      <w:r w:rsidRPr="001220D5">
        <w:rPr>
          <w:rFonts w:cs="Arial"/>
          <w:b/>
          <w:bCs/>
        </w:rPr>
        <w:t xml:space="preserve"> WAL </w:t>
      </w:r>
      <w:r w:rsidRPr="001220D5">
        <w:rPr>
          <w:rFonts w:cs="Arial"/>
          <w:b/>
          <w:bCs/>
          <w:rtl/>
        </w:rPr>
        <w:t>לאחר חילופי תפקידים</w:t>
      </w:r>
      <w:r w:rsidRPr="001220D5">
        <w:rPr>
          <w:rFonts w:cs="Arial"/>
          <w:b/>
          <w:bCs/>
        </w:rPr>
        <w:t>:</w:t>
      </w:r>
      <w:r w:rsidRPr="001220D5">
        <w:rPr>
          <w:rFonts w:cs="Arial"/>
        </w:rPr>
        <w:t xml:space="preserve"> </w:t>
      </w:r>
      <w:r w:rsidRPr="001220D5">
        <w:rPr>
          <w:rFonts w:cs="Arial"/>
          <w:rtl/>
        </w:rPr>
        <w:t>בצע העברת שליטה</w:t>
      </w:r>
      <w:r w:rsidRPr="001220D5">
        <w:rPr>
          <w:rFonts w:cs="Arial"/>
        </w:rPr>
        <w:t xml:space="preserve"> (Switchover) </w:t>
      </w:r>
      <w:r w:rsidRPr="001220D5">
        <w:rPr>
          <w:rFonts w:cs="Arial"/>
          <w:rtl/>
        </w:rPr>
        <w:t>משרת 1 לשרת 2. היכנס לשרת 2</w:t>
      </w:r>
      <w:r w:rsidRPr="001220D5">
        <w:rPr>
          <w:rFonts w:cs="Arial"/>
        </w:rPr>
        <w:t xml:space="preserve"> </w:t>
      </w:r>
      <w:r w:rsidRPr="001220D5">
        <w:rPr>
          <w:rFonts w:cs="Arial"/>
          <w:rtl/>
        </w:rPr>
        <w:t>ה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Leader </w:t>
      </w:r>
      <w:r w:rsidRPr="001220D5">
        <w:rPr>
          <w:rFonts w:cs="Arial"/>
          <w:rtl/>
        </w:rPr>
        <w:t>החדש</w:t>
      </w:r>
      <w:r w:rsidRPr="001220D5">
        <w:rPr>
          <w:rFonts w:cs="Arial"/>
        </w:rPr>
        <w:t xml:space="preserve"> </w:t>
      </w:r>
      <w:r w:rsidRPr="001220D5">
        <w:rPr>
          <w:rFonts w:cs="Arial"/>
          <w:rtl/>
        </w:rPr>
        <w:t>וייצר תעבורה (למשל, יצירת טבלה והכנסת נתונים). ודא ב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Commvault Console </w:t>
      </w:r>
      <w:r w:rsidRPr="001220D5">
        <w:rPr>
          <w:rFonts w:cs="Arial"/>
          <w:rtl/>
        </w:rPr>
        <w:t>שה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WALs </w:t>
      </w:r>
      <w:r w:rsidRPr="001220D5">
        <w:rPr>
          <w:rFonts w:cs="Arial"/>
          <w:rtl/>
        </w:rPr>
        <w:t>מהשרת החדש מגובים בהצלחה ואין שגיאות הרשאות או תצורה</w:t>
      </w:r>
      <w:r w:rsidRPr="001220D5">
        <w:rPr>
          <w:rFonts w:cs="Arial"/>
        </w:rPr>
        <w:t>.</w:t>
      </w:r>
    </w:p>
    <w:p w14:paraId="65299E1C" w14:textId="6E83FC8A" w:rsidR="001220D5" w:rsidRDefault="001220D5" w:rsidP="001220D5">
      <w:pPr>
        <w:pStyle w:val="ListParagraph"/>
        <w:numPr>
          <w:ilvl w:val="1"/>
          <w:numId w:val="3"/>
        </w:numPr>
        <w:rPr>
          <w:rFonts w:cs="Arial"/>
        </w:rPr>
      </w:pPr>
      <w:r w:rsidRPr="001220D5">
        <w:rPr>
          <w:rFonts w:cs="Arial"/>
          <w:b/>
          <w:bCs/>
          <w:rtl/>
        </w:rPr>
        <w:t>גיבוי מלא תוך כדי קריסה</w:t>
      </w:r>
      <w:r w:rsidRPr="001220D5">
        <w:rPr>
          <w:rFonts w:cs="Arial"/>
          <w:b/>
          <w:bCs/>
        </w:rPr>
        <w:t>:</w:t>
      </w:r>
      <w:r w:rsidRPr="001220D5">
        <w:rPr>
          <w:rFonts w:cs="Arial"/>
        </w:rPr>
        <w:t xml:space="preserve"> </w:t>
      </w:r>
      <w:r w:rsidRPr="001220D5">
        <w:rPr>
          <w:rFonts w:cs="Arial"/>
          <w:rtl/>
        </w:rPr>
        <w:t>התחל גיבוי מלא</w:t>
      </w:r>
      <w:r w:rsidRPr="001220D5">
        <w:rPr>
          <w:rFonts w:cs="Arial"/>
        </w:rPr>
        <w:t xml:space="preserve"> (Full Backup) </w:t>
      </w:r>
      <w:r w:rsidRPr="001220D5">
        <w:rPr>
          <w:rFonts w:cs="Arial"/>
          <w:rtl/>
        </w:rPr>
        <w:t>מתוזמן ב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Commvault. </w:t>
      </w:r>
      <w:r w:rsidRPr="001220D5">
        <w:rPr>
          <w:rFonts w:cs="Arial"/>
          <w:rtl/>
        </w:rPr>
        <w:t>באמצע הגיבוי, הפל את תהליך ה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PostgreSQL </w:t>
      </w:r>
      <w:r w:rsidRPr="001220D5">
        <w:rPr>
          <w:rFonts w:cs="Arial"/>
          <w:rtl/>
        </w:rPr>
        <w:t>ב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Leader. </w:t>
      </w:r>
      <w:r w:rsidRPr="001220D5">
        <w:rPr>
          <w:rFonts w:cs="Arial"/>
          <w:rtl/>
        </w:rPr>
        <w:t>ודא שה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Failover </w:t>
      </w:r>
      <w:r w:rsidRPr="001220D5">
        <w:rPr>
          <w:rFonts w:cs="Arial"/>
          <w:rtl/>
        </w:rPr>
        <w:t>מתבצע כשורה (שרת אחר לוקח פיקוד), ושה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Commvault </w:t>
      </w:r>
      <w:r w:rsidRPr="001220D5">
        <w:rPr>
          <w:rFonts w:cs="Arial"/>
          <w:rtl/>
        </w:rPr>
        <w:t>מדווח על כישלון הגיבוי הנוכחי בצורה נקייה (ללא תקיעת משאבים או נעילות בבסיס הנתונים), ומצליח להריץ גיבוי חדש מול ה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Leader </w:t>
      </w:r>
      <w:r w:rsidRPr="001220D5">
        <w:rPr>
          <w:rFonts w:cs="Arial"/>
          <w:rtl/>
        </w:rPr>
        <w:t>החדש</w:t>
      </w:r>
      <w:r w:rsidRPr="001220D5">
        <w:rPr>
          <w:rFonts w:cs="Arial"/>
        </w:rPr>
        <w:t>.</w:t>
      </w:r>
    </w:p>
    <w:p w14:paraId="1DFF33F1" w14:textId="3B0F8D20" w:rsidR="001220D5" w:rsidRDefault="001220D5" w:rsidP="001220D5">
      <w:pPr>
        <w:pStyle w:val="ListParagraph"/>
        <w:numPr>
          <w:ilvl w:val="0"/>
          <w:numId w:val="3"/>
        </w:numPr>
        <w:rPr>
          <w:rFonts w:cs="Arial"/>
        </w:rPr>
      </w:pPr>
      <w:r w:rsidRPr="001220D5">
        <w:rPr>
          <w:rFonts w:cs="Arial"/>
          <w:rtl/>
        </w:rPr>
        <w:t>תרחישי שחזור לנקודת זמן</w:t>
      </w:r>
      <w:r w:rsidRPr="001220D5">
        <w:rPr>
          <w:rFonts w:cs="Arial"/>
        </w:rPr>
        <w:t xml:space="preserve"> (Point</w:t>
      </w:r>
      <w:r w:rsidR="00A0184B">
        <w:rPr>
          <w:rFonts w:cs="Arial"/>
        </w:rPr>
        <w:t xml:space="preserve"> </w:t>
      </w:r>
      <w:r w:rsidRPr="001220D5">
        <w:rPr>
          <w:rFonts w:cs="Arial"/>
        </w:rPr>
        <w:t>in</w:t>
      </w:r>
      <w:r w:rsidR="00A0184B">
        <w:rPr>
          <w:rFonts w:cs="Arial"/>
        </w:rPr>
        <w:t xml:space="preserve"> </w:t>
      </w:r>
      <w:r w:rsidRPr="001220D5">
        <w:rPr>
          <w:rFonts w:cs="Arial"/>
        </w:rPr>
        <w:t xml:space="preserve">Time Recovery </w:t>
      </w:r>
      <w:r w:rsidR="00A0184B">
        <w:rPr>
          <w:rFonts w:cs="Arial"/>
        </w:rPr>
        <w:t xml:space="preserve"> </w:t>
      </w:r>
      <w:r w:rsidRPr="001220D5">
        <w:rPr>
          <w:rFonts w:cs="Arial"/>
        </w:rPr>
        <w:t xml:space="preserve"> PITR)</w:t>
      </w:r>
    </w:p>
    <w:p w14:paraId="430AFA74" w14:textId="77F1B9BB" w:rsidR="001220D5" w:rsidRDefault="001220D5" w:rsidP="001220D5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שחזור </w:t>
      </w:r>
      <w:r>
        <w:rPr>
          <w:rFonts w:cs="Arial"/>
        </w:rPr>
        <w:t>In Place &amp; Out Of Place</w:t>
      </w:r>
    </w:p>
    <w:p w14:paraId="39172138" w14:textId="161F2170" w:rsidR="001220D5" w:rsidRPr="001220D5" w:rsidRDefault="001220D5" w:rsidP="001220D5">
      <w:pPr>
        <w:pStyle w:val="ListParagraph"/>
        <w:numPr>
          <w:ilvl w:val="1"/>
          <w:numId w:val="3"/>
        </w:numPr>
        <w:rPr>
          <w:rFonts w:cs="Arial"/>
          <w:rtl/>
        </w:rPr>
      </w:pPr>
      <w:r w:rsidRPr="001220D5">
        <w:rPr>
          <w:rFonts w:cs="Arial"/>
          <w:b/>
          <w:bCs/>
          <w:rtl/>
        </w:rPr>
        <w:t>בדיקת שלמות ה</w:t>
      </w:r>
      <w:r w:rsidR="00A0184B">
        <w:rPr>
          <w:rFonts w:cs="Arial"/>
          <w:b/>
          <w:bCs/>
          <w:rtl/>
        </w:rPr>
        <w:t xml:space="preserve"> </w:t>
      </w:r>
      <w:r w:rsidRPr="001220D5">
        <w:rPr>
          <w:rFonts w:cs="Arial"/>
          <w:b/>
          <w:bCs/>
        </w:rPr>
        <w:t>WAL Sequence:</w:t>
      </w:r>
      <w:r w:rsidRPr="001220D5">
        <w:rPr>
          <w:rFonts w:cs="Arial"/>
        </w:rPr>
        <w:t xml:space="preserve"> </w:t>
      </w:r>
      <w:r w:rsidRPr="001220D5">
        <w:rPr>
          <w:rFonts w:cs="Arial"/>
          <w:rtl/>
        </w:rPr>
        <w:t>ודא ש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Commvault </w:t>
      </w:r>
      <w:r w:rsidRPr="001220D5">
        <w:rPr>
          <w:rFonts w:cs="Arial"/>
          <w:rtl/>
        </w:rPr>
        <w:t>מצליח לחבר</w:t>
      </w:r>
      <w:r w:rsidRPr="001220D5">
        <w:rPr>
          <w:rFonts w:cs="Arial"/>
        </w:rPr>
        <w:t xml:space="preserve"> </w:t>
      </w:r>
      <w:r w:rsidRPr="001220D5">
        <w:rPr>
          <w:rFonts w:cs="Arial"/>
          <w:rtl/>
        </w:rPr>
        <w:t>בין ה</w:t>
      </w:r>
      <w:r w:rsidR="00A0184B">
        <w:rPr>
          <w:rFonts w:cs="Arial"/>
          <w:rtl/>
        </w:rPr>
        <w:t xml:space="preserve"> </w:t>
      </w:r>
      <w:r w:rsidRPr="001220D5">
        <w:rPr>
          <w:rFonts w:cs="Arial"/>
        </w:rPr>
        <w:t xml:space="preserve">WALs </w:t>
      </w:r>
      <w:r>
        <w:rPr>
          <w:rFonts w:cs="Arial" w:hint="cs"/>
          <w:rtl/>
        </w:rPr>
        <w:t xml:space="preserve"> </w:t>
      </w:r>
      <w:r w:rsidRPr="001220D5">
        <w:rPr>
          <w:rFonts w:cs="Arial"/>
          <w:rtl/>
        </w:rPr>
        <w:t>שנוצרו על ידי שרת 1 לאלו שנוצרו על ידי שרת 2</w:t>
      </w:r>
      <w:r w:rsidRPr="001220D5">
        <w:rPr>
          <w:rFonts w:cs="Arial"/>
        </w:rPr>
        <w:t xml:space="preserve"> </w:t>
      </w:r>
      <w:r w:rsidRPr="001220D5">
        <w:rPr>
          <w:rFonts w:cs="Arial"/>
          <w:rtl/>
        </w:rPr>
        <w:t>באותו</w:t>
      </w:r>
      <w:r w:rsidRPr="001220D5">
        <w:rPr>
          <w:rFonts w:cs="Arial"/>
        </w:rPr>
        <w:t xml:space="preserve"> Timeline </w:t>
      </w:r>
      <w:r w:rsidRPr="001220D5">
        <w:rPr>
          <w:rFonts w:cs="Arial"/>
          <w:rtl/>
        </w:rPr>
        <w:t>או לאחר</w:t>
      </w:r>
      <w:r w:rsidRPr="001220D5">
        <w:rPr>
          <w:rFonts w:cs="Arial"/>
        </w:rPr>
        <w:t xml:space="preserve"> Timeline jump </w:t>
      </w:r>
      <w:r w:rsidRPr="001220D5">
        <w:rPr>
          <w:rFonts w:cs="Arial"/>
          <w:rtl/>
        </w:rPr>
        <w:t>בעקבות</w:t>
      </w:r>
      <w:r w:rsidRPr="001220D5">
        <w:rPr>
          <w:rFonts w:cs="Arial"/>
        </w:rPr>
        <w:t xml:space="preserve"> Failover </w:t>
      </w:r>
      <w:r w:rsidRPr="001220D5">
        <w:rPr>
          <w:rFonts w:cs="Arial"/>
          <w:rtl/>
        </w:rPr>
        <w:t>לצורך שחזור רציף</w:t>
      </w:r>
      <w:r w:rsidRPr="001220D5">
        <w:rPr>
          <w:rFonts w:cs="Arial"/>
        </w:rPr>
        <w:t>.</w:t>
      </w:r>
    </w:p>
    <w:p w14:paraId="61FB48C7" w14:textId="77777777" w:rsidR="003715D4" w:rsidRDefault="003715D4" w:rsidP="003715D4">
      <w:pPr>
        <w:rPr>
          <w:b/>
          <w:bCs/>
          <w:u w:val="single"/>
          <w:rtl/>
        </w:rPr>
      </w:pPr>
    </w:p>
    <w:p w14:paraId="3F3D3941" w14:textId="77777777" w:rsidR="0040189C" w:rsidRPr="003715D4" w:rsidRDefault="0040189C" w:rsidP="003715D4">
      <w:pPr>
        <w:rPr>
          <w:b/>
          <w:bCs/>
          <w:u w:val="single"/>
          <w:rtl/>
        </w:rPr>
      </w:pPr>
    </w:p>
    <w:p w14:paraId="216ECD6D" w14:textId="143A575A" w:rsidR="003715D4" w:rsidRPr="00703118" w:rsidRDefault="003715D4" w:rsidP="003715D4">
      <w:pPr>
        <w:rPr>
          <w:rtl/>
        </w:rPr>
      </w:pPr>
      <w:r w:rsidRPr="003715D4">
        <w:rPr>
          <w:rFonts w:hint="cs"/>
          <w:b/>
          <w:bCs/>
          <w:u w:val="single"/>
          <w:rtl/>
        </w:rPr>
        <w:t>ניטור</w:t>
      </w:r>
      <w:r w:rsidR="00703118">
        <w:rPr>
          <w:rFonts w:hint="cs"/>
          <w:rtl/>
        </w:rPr>
        <w:t xml:space="preserve"> </w:t>
      </w:r>
      <w:r w:rsidR="009E1511">
        <w:rPr>
          <w:rFonts w:hint="cs"/>
          <w:b/>
          <w:bCs/>
          <w:color w:val="0070C0"/>
          <w:rtl/>
        </w:rPr>
        <w:t>7 ימים</w:t>
      </w:r>
    </w:p>
    <w:p w14:paraId="00E76D91" w14:textId="1922DFC0" w:rsidR="00B46E80" w:rsidRDefault="00B46E80" w:rsidP="00B46E80">
      <w:pPr>
        <w:pStyle w:val="ListParagraph"/>
        <w:numPr>
          <w:ilvl w:val="0"/>
          <w:numId w:val="3"/>
        </w:numPr>
        <w:rPr>
          <w:rFonts w:cs="Arial"/>
        </w:rPr>
      </w:pPr>
      <w:r w:rsidRPr="00B46E80">
        <w:rPr>
          <w:rFonts w:cs="Arial" w:hint="cs"/>
          <w:rtl/>
        </w:rPr>
        <w:t xml:space="preserve">הקמת ניטור </w:t>
      </w:r>
      <w:r w:rsidRPr="00B46E80">
        <w:rPr>
          <w:rFonts w:cs="Arial"/>
        </w:rPr>
        <w:t>Patroni</w:t>
      </w:r>
    </w:p>
    <w:p w14:paraId="5A703C5E" w14:textId="19B6157E" w:rsidR="00B46E80" w:rsidRDefault="00B46E80" w:rsidP="00B46E80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קישור בין </w:t>
      </w:r>
      <w:proofErr w:type="spellStart"/>
      <w:r>
        <w:rPr>
          <w:rFonts w:cs="Arial" w:hint="cs"/>
          <w:rtl/>
        </w:rPr>
        <w:t>פרומיתיאוס</w:t>
      </w:r>
      <w:proofErr w:type="spellEnd"/>
      <w:r>
        <w:rPr>
          <w:rFonts w:cs="Arial" w:hint="cs"/>
          <w:rtl/>
        </w:rPr>
        <w:t xml:space="preserve"> ל</w:t>
      </w:r>
      <w:r w:rsidR="00ED39FB">
        <w:rPr>
          <w:rFonts w:cs="Arial" w:hint="cs"/>
          <w:rtl/>
        </w:rPr>
        <w:t xml:space="preserve"> </w:t>
      </w:r>
      <w:r w:rsidR="00ED39FB">
        <w:rPr>
          <w:rFonts w:cs="Arial"/>
        </w:rPr>
        <w:t>Rest API</w:t>
      </w:r>
      <w:r w:rsidR="00ED39FB">
        <w:rPr>
          <w:rFonts w:cs="Arial" w:hint="cs"/>
          <w:rtl/>
        </w:rPr>
        <w:t xml:space="preserve"> של פטרוני</w:t>
      </w:r>
    </w:p>
    <w:p w14:paraId="70BFE8EA" w14:textId="34C0EFF4" w:rsidR="00ED39FB" w:rsidRDefault="00ED39FB" w:rsidP="00B46E80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מעבר על הפרמטרים </w:t>
      </w:r>
      <w:proofErr w:type="spellStart"/>
      <w:r>
        <w:rPr>
          <w:rFonts w:cs="Arial" w:hint="cs"/>
          <w:rtl/>
        </w:rPr>
        <w:t>הרלוונטים</w:t>
      </w:r>
      <w:proofErr w:type="spellEnd"/>
      <w:r>
        <w:rPr>
          <w:rFonts w:cs="Arial" w:hint="cs"/>
          <w:rtl/>
        </w:rPr>
        <w:t xml:space="preserve"> לניטור</w:t>
      </w:r>
    </w:p>
    <w:p w14:paraId="7F921FC8" w14:textId="37904872" w:rsidR="00ED39FB" w:rsidRPr="00B46E80" w:rsidRDefault="00ED39FB" w:rsidP="00B46E80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בניית </w:t>
      </w:r>
      <w:r>
        <w:rPr>
          <w:rFonts w:cs="Arial"/>
        </w:rPr>
        <w:t xml:space="preserve">Dashboards </w:t>
      </w:r>
      <w:r>
        <w:rPr>
          <w:rFonts w:cs="Arial" w:hint="cs"/>
          <w:rtl/>
        </w:rPr>
        <w:t>ייעודיים</w:t>
      </w:r>
    </w:p>
    <w:p w14:paraId="4AB1167C" w14:textId="24968F8D" w:rsidR="00B46E80" w:rsidRDefault="00B46E80" w:rsidP="00B46E80">
      <w:pPr>
        <w:pStyle w:val="ListParagraph"/>
        <w:numPr>
          <w:ilvl w:val="0"/>
          <w:numId w:val="3"/>
        </w:numPr>
        <w:rPr>
          <w:rFonts w:cs="Arial"/>
        </w:rPr>
      </w:pPr>
      <w:r w:rsidRPr="00B46E80">
        <w:rPr>
          <w:rFonts w:cs="Arial" w:hint="cs"/>
          <w:rtl/>
        </w:rPr>
        <w:t xml:space="preserve">הקמת ניטור </w:t>
      </w:r>
      <w:r w:rsidRPr="00B46E80">
        <w:rPr>
          <w:rFonts w:cs="Arial"/>
        </w:rPr>
        <w:t>ETCD</w:t>
      </w:r>
    </w:p>
    <w:p w14:paraId="65DB2502" w14:textId="5600DE63" w:rsidR="00ED39FB" w:rsidRDefault="00ED39FB" w:rsidP="00ED39FB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קישור בין </w:t>
      </w:r>
      <w:proofErr w:type="spellStart"/>
      <w:r>
        <w:rPr>
          <w:rFonts w:cs="Arial" w:hint="cs"/>
          <w:rtl/>
        </w:rPr>
        <w:t>פרומיתיאוס</w:t>
      </w:r>
      <w:proofErr w:type="spellEnd"/>
      <w:r>
        <w:rPr>
          <w:rFonts w:cs="Arial" w:hint="cs"/>
          <w:rtl/>
        </w:rPr>
        <w:t xml:space="preserve"> ל </w:t>
      </w:r>
      <w:r>
        <w:rPr>
          <w:rFonts w:cs="Arial"/>
        </w:rPr>
        <w:t>ETCD</w:t>
      </w:r>
    </w:p>
    <w:p w14:paraId="2327A80D" w14:textId="77777777" w:rsidR="00ED39FB" w:rsidRDefault="00ED39FB" w:rsidP="00ED39FB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מעבר על הפרמטרים </w:t>
      </w:r>
      <w:proofErr w:type="spellStart"/>
      <w:r>
        <w:rPr>
          <w:rFonts w:cs="Arial" w:hint="cs"/>
          <w:rtl/>
        </w:rPr>
        <w:t>הרלוונטים</w:t>
      </w:r>
      <w:proofErr w:type="spellEnd"/>
      <w:r>
        <w:rPr>
          <w:rFonts w:cs="Arial" w:hint="cs"/>
          <w:rtl/>
        </w:rPr>
        <w:t xml:space="preserve"> לניטור</w:t>
      </w:r>
    </w:p>
    <w:p w14:paraId="4366CAE5" w14:textId="77777777" w:rsidR="00ED39FB" w:rsidRPr="00B46E80" w:rsidRDefault="00ED39FB" w:rsidP="00ED39FB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בניית </w:t>
      </w:r>
      <w:r>
        <w:rPr>
          <w:rFonts w:cs="Arial"/>
        </w:rPr>
        <w:t xml:space="preserve">Dashboards </w:t>
      </w:r>
      <w:r>
        <w:rPr>
          <w:rFonts w:cs="Arial" w:hint="cs"/>
          <w:rtl/>
        </w:rPr>
        <w:t>ייעודיים</w:t>
      </w:r>
    </w:p>
    <w:p w14:paraId="446AE414" w14:textId="77777777" w:rsidR="00ED39FB" w:rsidRPr="00B46E80" w:rsidRDefault="00ED39FB" w:rsidP="00ED39FB">
      <w:pPr>
        <w:pStyle w:val="ListParagraph"/>
        <w:ind w:left="1440"/>
        <w:rPr>
          <w:rFonts w:cs="Arial"/>
          <w:rtl/>
        </w:rPr>
      </w:pPr>
    </w:p>
    <w:p w14:paraId="115F10EC" w14:textId="6B1F6B36" w:rsidR="00B46E80" w:rsidRDefault="00B46E80" w:rsidP="00B46E80">
      <w:pPr>
        <w:pStyle w:val="ListParagraph"/>
        <w:numPr>
          <w:ilvl w:val="0"/>
          <w:numId w:val="3"/>
        </w:numPr>
        <w:rPr>
          <w:rFonts w:cs="Arial"/>
        </w:rPr>
      </w:pPr>
      <w:r w:rsidRPr="00B46E80">
        <w:rPr>
          <w:rFonts w:cs="Arial" w:hint="cs"/>
          <w:rtl/>
        </w:rPr>
        <w:t xml:space="preserve">הקמת ניטור </w:t>
      </w:r>
      <w:proofErr w:type="spellStart"/>
      <w:r w:rsidRPr="00B46E80">
        <w:rPr>
          <w:rFonts w:cs="Arial"/>
        </w:rPr>
        <w:t>HAProxy</w:t>
      </w:r>
      <w:proofErr w:type="spellEnd"/>
    </w:p>
    <w:p w14:paraId="6082E692" w14:textId="3CCB0017" w:rsidR="00ED39FB" w:rsidRDefault="00ED39FB" w:rsidP="00ED39FB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עדכון קובץ </w:t>
      </w:r>
      <w:proofErr w:type="spellStart"/>
      <w:r w:rsidRPr="00ED39FB">
        <w:rPr>
          <w:rFonts w:cs="Arial"/>
        </w:rPr>
        <w:t>haproxy.cfg</w:t>
      </w:r>
      <w:proofErr w:type="spellEnd"/>
    </w:p>
    <w:p w14:paraId="7487771A" w14:textId="77777777" w:rsidR="00ED39FB" w:rsidRDefault="00ED39FB" w:rsidP="00ED39FB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מעבר על הפרמטרים </w:t>
      </w:r>
      <w:proofErr w:type="spellStart"/>
      <w:r>
        <w:rPr>
          <w:rFonts w:cs="Arial" w:hint="cs"/>
          <w:rtl/>
        </w:rPr>
        <w:t>הרלוונטים</w:t>
      </w:r>
      <w:proofErr w:type="spellEnd"/>
      <w:r>
        <w:rPr>
          <w:rFonts w:cs="Arial" w:hint="cs"/>
          <w:rtl/>
        </w:rPr>
        <w:t xml:space="preserve"> לניטור</w:t>
      </w:r>
    </w:p>
    <w:p w14:paraId="3A1CED78" w14:textId="77777777" w:rsidR="00ED39FB" w:rsidRPr="00B46E80" w:rsidRDefault="00ED39FB" w:rsidP="00ED39FB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בניית </w:t>
      </w:r>
      <w:r>
        <w:rPr>
          <w:rFonts w:cs="Arial"/>
        </w:rPr>
        <w:t xml:space="preserve">Dashboards </w:t>
      </w:r>
      <w:r>
        <w:rPr>
          <w:rFonts w:cs="Arial" w:hint="cs"/>
          <w:rtl/>
        </w:rPr>
        <w:t>ייעודיים</w:t>
      </w:r>
    </w:p>
    <w:p w14:paraId="76ECA6BA" w14:textId="77777777" w:rsidR="00ED39FB" w:rsidRPr="00B46E80" w:rsidRDefault="00ED39FB" w:rsidP="00ED39FB">
      <w:pPr>
        <w:pStyle w:val="ListParagraph"/>
        <w:ind w:left="1440"/>
        <w:rPr>
          <w:rFonts w:cs="Arial"/>
        </w:rPr>
      </w:pPr>
    </w:p>
    <w:p w14:paraId="30ED6175" w14:textId="77777777" w:rsidR="00B46E80" w:rsidRPr="003715D4" w:rsidRDefault="00B46E80" w:rsidP="003715D4">
      <w:pPr>
        <w:rPr>
          <w:b/>
          <w:bCs/>
          <w:u w:val="single"/>
        </w:rPr>
      </w:pPr>
    </w:p>
    <w:p w14:paraId="58E4856E" w14:textId="77777777" w:rsidR="00042FFD" w:rsidRDefault="00042FFD" w:rsidP="003715D4">
      <w:pPr>
        <w:rPr>
          <w:b/>
          <w:bCs/>
          <w:u w:val="single"/>
          <w:rtl/>
        </w:rPr>
      </w:pPr>
    </w:p>
    <w:p w14:paraId="3B7C0AB4" w14:textId="77777777" w:rsidR="0040189C" w:rsidRDefault="0040189C" w:rsidP="003715D4">
      <w:pPr>
        <w:rPr>
          <w:b/>
          <w:bCs/>
          <w:u w:val="single"/>
          <w:rtl/>
        </w:rPr>
      </w:pPr>
    </w:p>
    <w:p w14:paraId="42FA8FC8" w14:textId="12D53EBF" w:rsidR="003715D4" w:rsidRPr="00703118" w:rsidRDefault="003715D4" w:rsidP="003715D4">
      <w:pPr>
        <w:rPr>
          <w:rtl/>
        </w:rPr>
      </w:pPr>
      <w:r w:rsidRPr="003715D4">
        <w:rPr>
          <w:rFonts w:hint="cs"/>
          <w:b/>
          <w:bCs/>
          <w:u w:val="single"/>
          <w:rtl/>
        </w:rPr>
        <w:t xml:space="preserve">הכשרות </w:t>
      </w:r>
      <w:r w:rsidR="000023BC">
        <w:rPr>
          <w:rFonts w:hint="cs"/>
          <w:b/>
          <w:bCs/>
          <w:u w:val="single"/>
          <w:rtl/>
        </w:rPr>
        <w:t>צוות תפעול</w:t>
      </w:r>
      <w:r w:rsidR="00703118">
        <w:rPr>
          <w:rFonts w:hint="cs"/>
          <w:b/>
          <w:bCs/>
          <w:u w:val="single"/>
          <w:rtl/>
        </w:rPr>
        <w:t xml:space="preserve"> </w:t>
      </w:r>
      <w:r w:rsidR="009E1511">
        <w:rPr>
          <w:rFonts w:hint="cs"/>
          <w:b/>
          <w:bCs/>
          <w:color w:val="0070C0"/>
          <w:rtl/>
        </w:rPr>
        <w:t xml:space="preserve">- ? כ </w:t>
      </w:r>
      <w:r w:rsidR="009E1511">
        <w:rPr>
          <w:b/>
          <w:bCs/>
          <w:color w:val="0070C0"/>
          <w:rtl/>
        </w:rPr>
        <w:t>–</w:t>
      </w:r>
      <w:r w:rsidR="009E1511">
        <w:rPr>
          <w:rFonts w:hint="cs"/>
          <w:b/>
          <w:bCs/>
          <w:color w:val="0070C0"/>
          <w:rtl/>
        </w:rPr>
        <w:t xml:space="preserve"> 10 ימים</w:t>
      </w:r>
    </w:p>
    <w:p w14:paraId="1873729A" w14:textId="20F91FAE" w:rsidR="00042FFD" w:rsidRDefault="00042FFD" w:rsidP="00042FFD">
      <w:pPr>
        <w:pStyle w:val="ListParagraph"/>
        <w:numPr>
          <w:ilvl w:val="0"/>
          <w:numId w:val="3"/>
        </w:numPr>
        <w:rPr>
          <w:rFonts w:cs="Arial"/>
        </w:rPr>
      </w:pPr>
      <w:r>
        <w:rPr>
          <w:rFonts w:cs="Arial" w:hint="cs"/>
          <w:rtl/>
        </w:rPr>
        <w:t>מסמכי</w:t>
      </w:r>
      <w:r w:rsidRPr="00042FFD">
        <w:rPr>
          <w:rFonts w:cs="Arial" w:hint="cs"/>
          <w:rtl/>
        </w:rPr>
        <w:t xml:space="preserve"> </w:t>
      </w:r>
      <w:proofErr w:type="spellStart"/>
      <w:r w:rsidRPr="00042FFD">
        <w:rPr>
          <w:rFonts w:cs="Arial"/>
        </w:rPr>
        <w:t>TroubleShooting</w:t>
      </w:r>
      <w:proofErr w:type="spellEnd"/>
    </w:p>
    <w:p w14:paraId="0E12D972" w14:textId="62FD1F2C" w:rsidR="00042FFD" w:rsidRDefault="00042FFD" w:rsidP="00042FFD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/>
        </w:rPr>
        <w:t>Patroni</w:t>
      </w:r>
    </w:p>
    <w:p w14:paraId="102F56F8" w14:textId="12F5806D" w:rsidR="00042FFD" w:rsidRDefault="00042FFD" w:rsidP="00042FFD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/>
        </w:rPr>
        <w:t>ETCD</w:t>
      </w:r>
    </w:p>
    <w:p w14:paraId="65C074BF" w14:textId="443FDE4A" w:rsidR="00042FFD" w:rsidRDefault="00042FFD" w:rsidP="00042FFD">
      <w:pPr>
        <w:pStyle w:val="ListParagraph"/>
        <w:numPr>
          <w:ilvl w:val="1"/>
          <w:numId w:val="3"/>
        </w:numPr>
        <w:rPr>
          <w:rFonts w:cs="Arial"/>
        </w:rPr>
      </w:pPr>
      <w:proofErr w:type="spellStart"/>
      <w:r>
        <w:rPr>
          <w:rFonts w:cs="Arial"/>
        </w:rPr>
        <w:t>HAProxy</w:t>
      </w:r>
      <w:proofErr w:type="spellEnd"/>
    </w:p>
    <w:p w14:paraId="2EB80196" w14:textId="5B052C58" w:rsidR="00042FFD" w:rsidRDefault="00042FFD" w:rsidP="00042FFD">
      <w:pPr>
        <w:pStyle w:val="ListParagraph"/>
        <w:numPr>
          <w:ilvl w:val="0"/>
          <w:numId w:val="3"/>
        </w:numPr>
        <w:rPr>
          <w:rFonts w:cs="Arial"/>
        </w:rPr>
      </w:pPr>
      <w:r>
        <w:rPr>
          <w:rFonts w:cs="Arial" w:hint="cs"/>
          <w:rtl/>
        </w:rPr>
        <w:t>מערך הדרכה</w:t>
      </w:r>
    </w:p>
    <w:p w14:paraId="722B9233" w14:textId="430C1D7B" w:rsidR="00042FFD" w:rsidRDefault="00042FFD" w:rsidP="00042FFD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/>
        </w:rPr>
        <w:t>Patroni Cluster Architecture</w:t>
      </w:r>
    </w:p>
    <w:p w14:paraId="546FE3F6" w14:textId="785B6330" w:rsidR="00042FFD" w:rsidRDefault="00042FFD" w:rsidP="00042FFD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/>
        </w:rPr>
        <w:t>ETCD/Patroni/</w:t>
      </w:r>
      <w:proofErr w:type="spellStart"/>
      <w:r>
        <w:rPr>
          <w:rFonts w:cs="Arial"/>
        </w:rPr>
        <w:t>HAProxy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DeepDive</w:t>
      </w:r>
      <w:proofErr w:type="spellEnd"/>
    </w:p>
    <w:p w14:paraId="455F6FE9" w14:textId="2C2E807F" w:rsidR="00042FFD" w:rsidRPr="00042FFD" w:rsidRDefault="00042FFD" w:rsidP="00042FFD">
      <w:pPr>
        <w:pStyle w:val="ListParagraph"/>
        <w:numPr>
          <w:ilvl w:val="1"/>
          <w:numId w:val="3"/>
        </w:numPr>
        <w:rPr>
          <w:rFonts w:cs="Arial"/>
        </w:rPr>
      </w:pPr>
      <w:r>
        <w:rPr>
          <w:rFonts w:cs="Arial" w:hint="cs"/>
          <w:rtl/>
        </w:rPr>
        <w:t xml:space="preserve">יצירת </w:t>
      </w:r>
      <w:r>
        <w:rPr>
          <w:rFonts w:cs="Arial"/>
        </w:rPr>
        <w:t>Labs</w:t>
      </w:r>
      <w:r>
        <w:rPr>
          <w:rFonts w:cs="Arial" w:hint="cs"/>
          <w:rtl/>
        </w:rPr>
        <w:t xml:space="preserve"> + תרחישי יישום</w:t>
      </w:r>
    </w:p>
    <w:p w14:paraId="4D30DEDB" w14:textId="77777777" w:rsidR="008B2EE0" w:rsidRDefault="008B2EE0" w:rsidP="008B2EE0">
      <w:pPr>
        <w:ind w:left="1080"/>
        <w:rPr>
          <w:rtl/>
        </w:rPr>
      </w:pPr>
    </w:p>
    <w:p w14:paraId="36D57BA8" w14:textId="77777777" w:rsidR="00856E0C" w:rsidRPr="00856E0C" w:rsidRDefault="00856E0C" w:rsidP="00856E0C"/>
    <w:p w14:paraId="457F1068" w14:textId="77777777" w:rsidR="00A9326C" w:rsidRDefault="00A9326C" w:rsidP="00856E0C">
      <w:pPr>
        <w:pStyle w:val="ListParagraph"/>
        <w:ind w:left="1440"/>
      </w:pPr>
    </w:p>
    <w:p w14:paraId="280612BD" w14:textId="6D883D93" w:rsidR="00A9326C" w:rsidRDefault="00A9326C" w:rsidP="00A9326C"/>
    <w:p w14:paraId="0F9BE6FC" w14:textId="376C8FB0" w:rsidR="00A9326C" w:rsidRDefault="00A9326C" w:rsidP="00A9326C"/>
    <w:p w14:paraId="441B2BC9" w14:textId="3B0B5417" w:rsidR="00A9326C" w:rsidRPr="00A9326C" w:rsidRDefault="00A9326C" w:rsidP="00A9326C">
      <w:pPr>
        <w:ind w:left="360"/>
      </w:pPr>
    </w:p>
    <w:p w14:paraId="5813C6EB" w14:textId="77777777" w:rsidR="000F4DE3" w:rsidRDefault="000F4DE3"/>
    <w:sectPr w:rsidR="000F4DE3" w:rsidSect="00FF113E">
      <w:pgSz w:w="11906" w:h="16838" w:code="9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71A"/>
    <w:multiLevelType w:val="hybridMultilevel"/>
    <w:tmpl w:val="9EAEF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22B2C"/>
    <w:multiLevelType w:val="hybridMultilevel"/>
    <w:tmpl w:val="09BC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059A5"/>
    <w:multiLevelType w:val="hybridMultilevel"/>
    <w:tmpl w:val="C29EA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591C04"/>
    <w:multiLevelType w:val="hybridMultilevel"/>
    <w:tmpl w:val="D74C1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15F2B"/>
    <w:multiLevelType w:val="hybridMultilevel"/>
    <w:tmpl w:val="75223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334418">
    <w:abstractNumId w:val="0"/>
  </w:num>
  <w:num w:numId="2" w16cid:durableId="2082751827">
    <w:abstractNumId w:val="2"/>
  </w:num>
  <w:num w:numId="3" w16cid:durableId="1224441569">
    <w:abstractNumId w:val="3"/>
  </w:num>
  <w:num w:numId="4" w16cid:durableId="295454136">
    <w:abstractNumId w:val="4"/>
  </w:num>
  <w:num w:numId="5" w16cid:durableId="111714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6C"/>
    <w:rsid w:val="000023BC"/>
    <w:rsid w:val="00042FFD"/>
    <w:rsid w:val="00050A9E"/>
    <w:rsid w:val="0008107A"/>
    <w:rsid w:val="000F4DE3"/>
    <w:rsid w:val="001016AE"/>
    <w:rsid w:val="001220D5"/>
    <w:rsid w:val="003715D4"/>
    <w:rsid w:val="0040189C"/>
    <w:rsid w:val="00481EDB"/>
    <w:rsid w:val="00485A54"/>
    <w:rsid w:val="004A2B96"/>
    <w:rsid w:val="00576E4B"/>
    <w:rsid w:val="005C4967"/>
    <w:rsid w:val="00703118"/>
    <w:rsid w:val="00733C28"/>
    <w:rsid w:val="00790D94"/>
    <w:rsid w:val="00856E0C"/>
    <w:rsid w:val="008B2EE0"/>
    <w:rsid w:val="009E1511"/>
    <w:rsid w:val="00A0184B"/>
    <w:rsid w:val="00A9326C"/>
    <w:rsid w:val="00AA0E43"/>
    <w:rsid w:val="00AF2D0A"/>
    <w:rsid w:val="00B004DD"/>
    <w:rsid w:val="00B03660"/>
    <w:rsid w:val="00B46E80"/>
    <w:rsid w:val="00D1198D"/>
    <w:rsid w:val="00E95F3A"/>
    <w:rsid w:val="00ED39FB"/>
    <w:rsid w:val="00FF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D027"/>
  <w15:chartTrackingRefBased/>
  <w15:docId w15:val="{2D0F674E-2E3A-4EF4-ACDF-322ED3A1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9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0BDFC-CDFD-484A-87DF-FF0166642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811</Words>
  <Characters>4623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 Bar Zvi</dc:creator>
  <cp:keywords/>
  <dc:description/>
  <cp:lastModifiedBy>TAL WEISER</cp:lastModifiedBy>
  <cp:revision>2</cp:revision>
  <dcterms:created xsi:type="dcterms:W3CDTF">2026-03-12T09:56:00Z</dcterms:created>
  <dcterms:modified xsi:type="dcterms:W3CDTF">2026-03-12T09:56:00Z</dcterms:modified>
</cp:coreProperties>
</file>