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36AC" w14:textId="77777777" w:rsidR="00C30876" w:rsidRDefault="00C30876" w:rsidP="00D543B7">
      <w:pPr>
        <w:ind w:left="720" w:hanging="360"/>
        <w:jc w:val="both"/>
      </w:pPr>
      <w:r>
        <w:tab/>
      </w:r>
      <w:r>
        <w:tab/>
      </w:r>
    </w:p>
    <w:p w14:paraId="6ADDB2E6" w14:textId="3AE3789A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PROGETTO SO 2020/21</w:t>
      </w:r>
    </w:p>
    <w:p w14:paraId="562503B6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650C3528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206029C8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242FA6DD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Autori:</w:t>
      </w:r>
    </w:p>
    <w:p w14:paraId="53213185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B758EDD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27F67C11" w14:textId="77777777" w:rsidR="00C30876" w:rsidRDefault="00C30876" w:rsidP="00D543B7">
      <w:pPr>
        <w:ind w:left="720" w:hanging="360"/>
        <w:jc w:val="both"/>
      </w:pPr>
      <w:r>
        <w:rPr>
          <w:rFonts w:ascii="Cambria" w:hAnsi="Cambria"/>
          <w:sz w:val="32"/>
          <w:szCs w:val="32"/>
        </w:rPr>
        <w:t xml:space="preserve">Filippo Zaccari 7030220 </w:t>
      </w:r>
      <w:hyperlink r:id="rId8" w:history="1">
        <w:r>
          <w:rPr>
            <w:rStyle w:val="Collegamentoipertestuale"/>
            <w:rFonts w:ascii="Cambria" w:hAnsi="Cambria"/>
            <w:sz w:val="32"/>
            <w:szCs w:val="32"/>
          </w:rPr>
          <w:t>filippo.zaccari@stud.unifi.it</w:t>
        </w:r>
      </w:hyperlink>
    </w:p>
    <w:p w14:paraId="36027277" w14:textId="23A53D14" w:rsidR="00C30876" w:rsidRDefault="00C30876" w:rsidP="00D543B7">
      <w:pPr>
        <w:ind w:left="720" w:hanging="360"/>
        <w:jc w:val="both"/>
        <w:rPr>
          <w:rStyle w:val="Collegamentoipertestuale"/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Elia Matteini 7033383 </w:t>
      </w:r>
      <w:hyperlink r:id="rId9" w:history="1">
        <w:r>
          <w:rPr>
            <w:rStyle w:val="Collegamentoipertestuale"/>
            <w:rFonts w:ascii="Cambria" w:hAnsi="Cambria"/>
            <w:sz w:val="32"/>
            <w:szCs w:val="32"/>
          </w:rPr>
          <w:t>elia.matteini@stud.unifi.it</w:t>
        </w:r>
      </w:hyperlink>
    </w:p>
    <w:p w14:paraId="2B276880" w14:textId="21E0CBEC" w:rsidR="00C30876" w:rsidRPr="00C30876" w:rsidRDefault="00C30876" w:rsidP="00D543B7">
      <w:pPr>
        <w:ind w:left="720" w:hanging="360"/>
        <w:jc w:val="both"/>
        <w:rPr>
          <w:rStyle w:val="Collegamentoipertestuale"/>
          <w:rFonts w:ascii="Cambria" w:hAnsi="Cambria"/>
          <w:color w:val="auto"/>
          <w:sz w:val="32"/>
          <w:szCs w:val="32"/>
          <w:u w:val="none"/>
        </w:rPr>
      </w:pPr>
      <w:r>
        <w:rPr>
          <w:rFonts w:ascii="Cambria" w:hAnsi="Cambria"/>
          <w:sz w:val="32"/>
          <w:szCs w:val="32"/>
        </w:rPr>
        <w:t xml:space="preserve">Ilaria Catone 7020875 </w:t>
      </w:r>
      <w:hyperlink r:id="rId10" w:history="1">
        <w:r w:rsidRPr="00076639">
          <w:rPr>
            <w:rStyle w:val="Collegamentoipertestuale"/>
            <w:rFonts w:ascii="Cambria" w:hAnsi="Cambria"/>
            <w:sz w:val="32"/>
            <w:szCs w:val="32"/>
          </w:rPr>
          <w:t>ilaria.catone@stud.unifi.it</w:t>
        </w:r>
      </w:hyperlink>
    </w:p>
    <w:p w14:paraId="1524F8BE" w14:textId="77777777" w:rsidR="00C30876" w:rsidRDefault="00C30876" w:rsidP="00D543B7">
      <w:pPr>
        <w:ind w:left="720" w:hanging="360"/>
        <w:jc w:val="both"/>
        <w:rPr>
          <w:rStyle w:val="Collegamentoipertestuale"/>
          <w:rFonts w:ascii="Cambria" w:hAnsi="Cambria"/>
          <w:sz w:val="32"/>
          <w:szCs w:val="32"/>
        </w:rPr>
      </w:pPr>
    </w:p>
    <w:p w14:paraId="0CE443C4" w14:textId="77777777" w:rsidR="00C30876" w:rsidRDefault="00C30876" w:rsidP="00D543B7">
      <w:pPr>
        <w:ind w:left="720" w:hanging="360"/>
        <w:jc w:val="both"/>
      </w:pPr>
    </w:p>
    <w:p w14:paraId="16EE145A" w14:textId="77777777" w:rsidR="00C30876" w:rsidRDefault="00C30876" w:rsidP="00D543B7">
      <w:pPr>
        <w:ind w:left="720" w:hanging="360"/>
        <w:jc w:val="both"/>
        <w:rPr>
          <w:rFonts w:ascii="Cambria" w:hAnsi="Cambria"/>
        </w:rPr>
      </w:pPr>
    </w:p>
    <w:p w14:paraId="468F815C" w14:textId="77777777" w:rsidR="00C30876" w:rsidRDefault="00C30876" w:rsidP="00D543B7">
      <w:pPr>
        <w:ind w:left="720" w:hanging="360"/>
        <w:jc w:val="both"/>
        <w:rPr>
          <w:rFonts w:ascii="Cambria" w:hAnsi="Cambria"/>
        </w:rPr>
      </w:pPr>
    </w:p>
    <w:p w14:paraId="0A6276E6" w14:textId="77777777" w:rsidR="00C30876" w:rsidRDefault="00C30876" w:rsidP="00D543B7">
      <w:pPr>
        <w:ind w:left="720" w:hanging="360"/>
        <w:jc w:val="both"/>
        <w:rPr>
          <w:rFonts w:ascii="Cambria" w:hAnsi="Cambria"/>
        </w:rPr>
      </w:pPr>
    </w:p>
    <w:p w14:paraId="7E780C2D" w14:textId="77777777" w:rsidR="00C30876" w:rsidRDefault="00C30876" w:rsidP="00D543B7">
      <w:pPr>
        <w:ind w:left="720" w:hanging="360"/>
        <w:jc w:val="both"/>
        <w:rPr>
          <w:rFonts w:ascii="Cambria" w:hAnsi="Cambria"/>
        </w:rPr>
      </w:pPr>
    </w:p>
    <w:p w14:paraId="5E780425" w14:textId="77777777" w:rsidR="00C30876" w:rsidRDefault="00C30876" w:rsidP="00D543B7">
      <w:pPr>
        <w:ind w:left="720" w:hanging="360"/>
        <w:jc w:val="both"/>
        <w:rPr>
          <w:rFonts w:ascii="Cambria" w:hAnsi="Cambria"/>
        </w:rPr>
      </w:pPr>
    </w:p>
    <w:p w14:paraId="3D43EB90" w14:textId="77777777" w:rsidR="00C30876" w:rsidRDefault="00C30876" w:rsidP="00D543B7">
      <w:pPr>
        <w:ind w:left="720" w:hanging="360"/>
        <w:jc w:val="both"/>
        <w:rPr>
          <w:rFonts w:ascii="Cambria" w:hAnsi="Cambria"/>
        </w:rPr>
      </w:pPr>
    </w:p>
    <w:p w14:paraId="1509D989" w14:textId="7777777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Università degli Studi di Firenze</w:t>
      </w:r>
    </w:p>
    <w:p w14:paraId="43CAB4BC" w14:textId="35EB0D06" w:rsidR="00CC5A1E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Corso di laurea in Informatica</w:t>
      </w:r>
    </w:p>
    <w:p w14:paraId="155F781F" w14:textId="0A90080B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2914C1C" w14:textId="2B21BE44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488D065A" w14:textId="653987C1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6B19E7E1" w14:textId="5BE18ABD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69452FE" w14:textId="3340CE6A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83B80F6" w14:textId="7DCF5001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153D331F" w14:textId="67DEF05F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522016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51104" w14:textId="715775EF" w:rsidR="00CA3946" w:rsidRPr="00CA3946" w:rsidRDefault="00CA3946" w:rsidP="00D543B7">
          <w:pPr>
            <w:pStyle w:val="Titolosommario"/>
            <w:jc w:val="both"/>
            <w:rPr>
              <w:rFonts w:ascii="Cambria" w:hAnsi="Cambria"/>
              <w:color w:val="auto"/>
            </w:rPr>
          </w:pPr>
          <w:r w:rsidRPr="00CA3946">
            <w:rPr>
              <w:rFonts w:ascii="Cambria" w:hAnsi="Cambria"/>
              <w:color w:val="auto"/>
            </w:rPr>
            <w:t>Indice</w:t>
          </w:r>
        </w:p>
        <w:p w14:paraId="2E1D1CCF" w14:textId="0B9453EA" w:rsidR="00327407" w:rsidRDefault="00CA3946" w:rsidP="00D543B7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28773" w:history="1">
            <w:r w:rsidR="00327407" w:rsidRPr="0012533D">
              <w:rPr>
                <w:rStyle w:val="Collegamentoipertestuale"/>
                <w:rFonts w:ascii="Cambria" w:hAnsi="Cambria"/>
                <w:noProof/>
              </w:rPr>
              <w:t>1</w:t>
            </w:r>
            <w:r w:rsidR="00327407">
              <w:rPr>
                <w:rFonts w:asciiTheme="minorHAnsi" w:eastAsiaTheme="minorEastAsia" w:hAnsiTheme="minorHAnsi" w:cstheme="minorBidi"/>
                <w:noProof/>
                <w:lang w:eastAsia="it-IT"/>
              </w:rPr>
              <w:tab/>
            </w:r>
            <w:r w:rsidR="00327407" w:rsidRPr="0012533D">
              <w:rPr>
                <w:rStyle w:val="Collegamentoipertestuale"/>
                <w:rFonts w:ascii="Cambria" w:hAnsi="Cambria"/>
                <w:noProof/>
              </w:rPr>
              <w:t>Struttura progetto</w:t>
            </w:r>
            <w:r w:rsidR="00327407">
              <w:rPr>
                <w:noProof/>
                <w:webHidden/>
              </w:rPr>
              <w:tab/>
            </w:r>
            <w:r w:rsidR="00327407">
              <w:rPr>
                <w:noProof/>
                <w:webHidden/>
              </w:rPr>
              <w:fldChar w:fldCharType="begin"/>
            </w:r>
            <w:r w:rsidR="00327407">
              <w:rPr>
                <w:noProof/>
                <w:webHidden/>
              </w:rPr>
              <w:instrText xml:space="preserve"> PAGEREF _Toc80428773 \h </w:instrText>
            </w:r>
            <w:r w:rsidR="00327407">
              <w:rPr>
                <w:noProof/>
                <w:webHidden/>
              </w:rPr>
            </w:r>
            <w:r w:rsidR="00327407">
              <w:rPr>
                <w:noProof/>
                <w:webHidden/>
              </w:rPr>
              <w:fldChar w:fldCharType="separate"/>
            </w:r>
            <w:r w:rsidR="00327407">
              <w:rPr>
                <w:noProof/>
                <w:webHidden/>
              </w:rPr>
              <w:t>3</w:t>
            </w:r>
            <w:r w:rsidR="00327407">
              <w:rPr>
                <w:noProof/>
                <w:webHidden/>
              </w:rPr>
              <w:fldChar w:fldCharType="end"/>
            </w:r>
          </w:hyperlink>
        </w:p>
        <w:p w14:paraId="6A7AB3FF" w14:textId="2DE7081E" w:rsidR="00CA3946" w:rsidRDefault="00CA3946" w:rsidP="00D543B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44302EB" w14:textId="39D3B089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09285655" w14:textId="6B84B732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D74DB78" w14:textId="6714706B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1629B34F" w14:textId="58D08988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3390A36" w14:textId="4E49915C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75A44CB" w14:textId="5D0E1FCC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01E6BF49" w14:textId="0C4515C2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1607CD5" w14:textId="7DA1E18A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46566AD0" w14:textId="7C4C74D1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1C2A6C2A" w14:textId="22845303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49716611" w14:textId="1E657B0F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62EC2F8" w14:textId="3AFA79BD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61D12BD" w14:textId="1464B6A7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6BFDDE9" w14:textId="39B12B28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CD16C94" w14:textId="693F5BCE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EB1D935" w14:textId="47E6AB42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7744D71E" w14:textId="26FD996E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69F3CA6E" w14:textId="48A9C403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3D19011" w14:textId="0990A203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0CA40BA9" w14:textId="0C5FF936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58E8438A" w14:textId="6173E471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60F9EB0" w14:textId="1047A566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27A0FD44" w14:textId="6620F0EB" w:rsidR="00C30876" w:rsidRDefault="00C30876" w:rsidP="00D543B7">
      <w:pPr>
        <w:ind w:left="720" w:hanging="360"/>
        <w:jc w:val="both"/>
        <w:rPr>
          <w:rFonts w:ascii="Cambria" w:hAnsi="Cambria"/>
          <w:sz w:val="32"/>
          <w:szCs w:val="32"/>
        </w:rPr>
      </w:pPr>
    </w:p>
    <w:p w14:paraId="3D9A70E9" w14:textId="77777777" w:rsidR="00CA3946" w:rsidRDefault="00CA3946" w:rsidP="00D543B7">
      <w:pPr>
        <w:jc w:val="both"/>
        <w:rPr>
          <w:rFonts w:ascii="Cambria" w:hAnsi="Cambria"/>
        </w:rPr>
      </w:pPr>
    </w:p>
    <w:p w14:paraId="66E50F61" w14:textId="7CB92905" w:rsidR="00327407" w:rsidRPr="00327407" w:rsidRDefault="00327407" w:rsidP="00D543B7">
      <w:pPr>
        <w:pStyle w:val="Titolo2"/>
        <w:jc w:val="both"/>
        <w:rPr>
          <w:rFonts w:ascii="Cambria" w:hAnsi="Cambria"/>
          <w:color w:val="auto"/>
          <w:sz w:val="36"/>
          <w:szCs w:val="36"/>
        </w:rPr>
      </w:pPr>
      <w:bookmarkStart w:id="0" w:name="_Toc80428773"/>
      <w:r>
        <w:rPr>
          <w:rFonts w:ascii="Cambria" w:hAnsi="Cambria"/>
          <w:color w:val="auto"/>
          <w:sz w:val="36"/>
          <w:szCs w:val="36"/>
        </w:rPr>
        <w:lastRenderedPageBreak/>
        <w:t>1</w:t>
      </w:r>
      <w:r w:rsidRPr="00327407">
        <w:rPr>
          <w:rFonts w:ascii="Cambria" w:hAnsi="Cambria"/>
          <w:color w:val="auto"/>
          <w:sz w:val="36"/>
          <w:szCs w:val="36"/>
        </w:rPr>
        <w:t xml:space="preserve"> </w:t>
      </w:r>
      <w:r w:rsidRPr="00327407">
        <w:rPr>
          <w:rFonts w:ascii="Cambria" w:hAnsi="Cambria"/>
          <w:color w:val="auto"/>
          <w:sz w:val="36"/>
          <w:szCs w:val="36"/>
        </w:rPr>
        <w:t>Struttura progetto</w:t>
      </w:r>
      <w:bookmarkEnd w:id="0"/>
    </w:p>
    <w:p w14:paraId="798C4F69" w14:textId="1FD5C4A1" w:rsidR="00C743A8" w:rsidRPr="00840EAE" w:rsidRDefault="004A0972" w:rsidP="00D543B7">
      <w:pPr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Il progetto si presenta con una cartella</w:t>
      </w:r>
      <w:r w:rsidR="00C743A8">
        <w:rPr>
          <w:sz w:val="24"/>
          <w:szCs w:val="24"/>
        </w:rPr>
        <w:t xml:space="preserve"> </w:t>
      </w:r>
      <w:proofErr w:type="spellStart"/>
      <w:r w:rsidR="00C743A8" w:rsidRPr="009A070E">
        <w:rPr>
          <w:rFonts w:ascii="Courier New" w:hAnsi="Courier New" w:cs="Courier New"/>
          <w:sz w:val="24"/>
          <w:szCs w:val="24"/>
        </w:rPr>
        <w:t>progettoSO</w:t>
      </w:r>
      <w:proofErr w:type="spellEnd"/>
      <w:r w:rsidR="00C743A8">
        <w:rPr>
          <w:sz w:val="24"/>
          <w:szCs w:val="24"/>
        </w:rPr>
        <w:t xml:space="preserve"> </w:t>
      </w:r>
      <w:r w:rsidR="00C743A8" w:rsidRPr="00840EAE">
        <w:rPr>
          <w:rFonts w:ascii="Cambria" w:hAnsi="Cambria"/>
          <w:sz w:val="24"/>
          <w:szCs w:val="24"/>
        </w:rPr>
        <w:t>che al suo interno contiene</w:t>
      </w:r>
      <w:r w:rsidR="00BC6240" w:rsidRPr="00840EAE">
        <w:rPr>
          <w:rFonts w:ascii="Cambria" w:hAnsi="Cambria"/>
          <w:sz w:val="24"/>
          <w:szCs w:val="24"/>
        </w:rPr>
        <w:t>:</w:t>
      </w:r>
    </w:p>
    <w:p w14:paraId="2616BC09" w14:textId="643524BA" w:rsidR="00C743A8" w:rsidRDefault="00C743A8" w:rsidP="00D543B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Una cartella</w:t>
      </w:r>
      <w:r>
        <w:rPr>
          <w:sz w:val="24"/>
          <w:szCs w:val="24"/>
        </w:rPr>
        <w:t xml:space="preserve"> </w:t>
      </w:r>
      <w:r w:rsidR="004A0972" w:rsidRPr="009A070E">
        <w:rPr>
          <w:rFonts w:ascii="Courier New" w:hAnsi="Courier New" w:cs="Courier New"/>
          <w:sz w:val="24"/>
          <w:szCs w:val="24"/>
        </w:rPr>
        <w:t>SRC</w:t>
      </w:r>
    </w:p>
    <w:p w14:paraId="797E7958" w14:textId="717C26A2" w:rsidR="00CA3946" w:rsidRDefault="00BC6240" w:rsidP="00D543B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Due file</w:t>
      </w:r>
      <w:r w:rsidR="004A0972" w:rsidRPr="00C743A8">
        <w:rPr>
          <w:sz w:val="24"/>
          <w:szCs w:val="24"/>
        </w:rPr>
        <w:t xml:space="preserve"> </w:t>
      </w:r>
      <w:proofErr w:type="spellStart"/>
      <w:r w:rsidR="004A0972" w:rsidRPr="009A070E">
        <w:rPr>
          <w:rFonts w:ascii="Courier New" w:hAnsi="Courier New" w:cs="Courier New"/>
          <w:sz w:val="24"/>
          <w:szCs w:val="24"/>
        </w:rPr>
        <w:t>Avvia.c</w:t>
      </w:r>
      <w:proofErr w:type="spellEnd"/>
      <w:r w:rsidR="004A0972" w:rsidRPr="00C743A8">
        <w:rPr>
          <w:sz w:val="24"/>
          <w:szCs w:val="24"/>
        </w:rPr>
        <w:t xml:space="preserve"> </w:t>
      </w:r>
      <w:r w:rsidR="004A0972" w:rsidRPr="00840EAE">
        <w:rPr>
          <w:rFonts w:ascii="Cambria" w:hAnsi="Cambria"/>
          <w:sz w:val="24"/>
          <w:szCs w:val="24"/>
        </w:rPr>
        <w:t>e</w:t>
      </w:r>
      <w:r w:rsidR="004A0972" w:rsidRPr="00C743A8">
        <w:rPr>
          <w:sz w:val="24"/>
          <w:szCs w:val="24"/>
        </w:rPr>
        <w:t xml:space="preserve"> </w:t>
      </w:r>
      <w:proofErr w:type="spellStart"/>
      <w:r w:rsidR="004A0972" w:rsidRPr="009A070E">
        <w:rPr>
          <w:rFonts w:ascii="Courier New" w:hAnsi="Courier New" w:cs="Courier New"/>
          <w:sz w:val="24"/>
          <w:szCs w:val="24"/>
        </w:rPr>
        <w:t>makefile</w:t>
      </w:r>
      <w:proofErr w:type="spellEnd"/>
    </w:p>
    <w:p w14:paraId="7B6EF502" w14:textId="7B0F4FF4" w:rsidR="00C743A8" w:rsidRPr="00840EAE" w:rsidRDefault="00C743A8" w:rsidP="00D543B7">
      <w:pPr>
        <w:spacing w:after="0"/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Oltre a questi è presente anche un file</w:t>
      </w:r>
      <w:r>
        <w:rPr>
          <w:sz w:val="24"/>
          <w:szCs w:val="24"/>
        </w:rPr>
        <w:t xml:space="preserve"> </w:t>
      </w:r>
      <w:proofErr w:type="spellStart"/>
      <w:r w:rsidRPr="009A070E">
        <w:rPr>
          <w:rFonts w:ascii="Courier New" w:hAnsi="Courier New" w:cs="Courier New"/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 </w:t>
      </w:r>
      <w:r w:rsidRPr="00DA716E">
        <w:rPr>
          <w:rFonts w:ascii="Cambria" w:hAnsi="Cambria"/>
          <w:sz w:val="24"/>
          <w:szCs w:val="24"/>
        </w:rPr>
        <w:t>c</w:t>
      </w:r>
      <w:r w:rsidRPr="00840EAE">
        <w:rPr>
          <w:rFonts w:ascii="Cambria" w:hAnsi="Cambria"/>
          <w:sz w:val="24"/>
          <w:szCs w:val="24"/>
        </w:rPr>
        <w:t>ontenente le istruzioni necessarie per l’esecuzione del programma.</w:t>
      </w:r>
    </w:p>
    <w:p w14:paraId="508CBBB7" w14:textId="6838DB55" w:rsidR="00C743A8" w:rsidRPr="00840EAE" w:rsidRDefault="00C743A8" w:rsidP="00D543B7">
      <w:pPr>
        <w:spacing w:after="0"/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Per eseguire il programma è necessario eseguire questi passi:</w:t>
      </w:r>
    </w:p>
    <w:p w14:paraId="6843347A" w14:textId="10F8A045" w:rsidR="00C743A8" w:rsidRDefault="00B45EB3" w:rsidP="00D543B7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Compilare il file</w:t>
      </w:r>
      <w:r>
        <w:rPr>
          <w:sz w:val="24"/>
          <w:szCs w:val="24"/>
        </w:rPr>
        <w:t xml:space="preserve"> </w:t>
      </w:r>
      <w:proofErr w:type="spellStart"/>
      <w:r w:rsidRPr="009A070E">
        <w:rPr>
          <w:rFonts w:ascii="Courier New" w:hAnsi="Courier New" w:cs="Courier New"/>
          <w:sz w:val="24"/>
          <w:szCs w:val="24"/>
        </w:rPr>
        <w:t>Avvia.c</w:t>
      </w:r>
      <w:proofErr w:type="spellEnd"/>
    </w:p>
    <w:p w14:paraId="2D293050" w14:textId="767BCBB8" w:rsidR="00B45EB3" w:rsidRDefault="00B45EB3" w:rsidP="00D543B7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Eseguire il file </w:t>
      </w:r>
      <w:r w:rsidR="00BC6240">
        <w:rPr>
          <w:sz w:val="24"/>
          <w:szCs w:val="24"/>
        </w:rPr>
        <w:t xml:space="preserve">generato </w:t>
      </w:r>
      <w:r>
        <w:rPr>
          <w:sz w:val="24"/>
          <w:szCs w:val="24"/>
        </w:rPr>
        <w:t>passando i due parametri richiesti:</w:t>
      </w:r>
    </w:p>
    <w:p w14:paraId="5498E658" w14:textId="489C5EA8" w:rsidR="00B45EB3" w:rsidRDefault="00B45EB3" w:rsidP="00D543B7">
      <w:pPr>
        <w:pStyle w:val="Paragrafoelenco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modalità di avvio </w:t>
      </w:r>
      <w:r w:rsidRPr="009A070E">
        <w:rPr>
          <w:rFonts w:ascii="Courier New" w:hAnsi="Courier New" w:cs="Courier New"/>
          <w:sz w:val="24"/>
          <w:szCs w:val="24"/>
        </w:rPr>
        <w:t>NORMALE</w:t>
      </w:r>
      <w:r>
        <w:rPr>
          <w:sz w:val="24"/>
          <w:szCs w:val="24"/>
        </w:rPr>
        <w:t xml:space="preserve"> </w:t>
      </w:r>
      <w:r w:rsidRPr="00DA716E">
        <w:rPr>
          <w:rFonts w:ascii="Cambria" w:hAnsi="Cambr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9A070E">
        <w:rPr>
          <w:rFonts w:ascii="Courier New" w:hAnsi="Courier New" w:cs="Courier New"/>
          <w:sz w:val="24"/>
          <w:szCs w:val="24"/>
        </w:rPr>
        <w:t>FALLIMENTO</w:t>
      </w:r>
    </w:p>
    <w:p w14:paraId="1E823705" w14:textId="6672D4B2" w:rsidR="00B45EB3" w:rsidRPr="00DA716E" w:rsidRDefault="00B45EB3" w:rsidP="00D543B7">
      <w:pPr>
        <w:pStyle w:val="Paragrafoelenco"/>
        <w:numPr>
          <w:ilvl w:val="1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 xml:space="preserve">Il percorso del </w:t>
      </w:r>
      <w:r w:rsidRPr="00DA716E">
        <w:rPr>
          <w:rFonts w:ascii="Courier New" w:hAnsi="Courier New" w:cs="Courier New"/>
          <w:sz w:val="24"/>
          <w:szCs w:val="24"/>
        </w:rPr>
        <w:t>dataset.csv</w:t>
      </w:r>
    </w:p>
    <w:p w14:paraId="5E568FBF" w14:textId="5CF207A9" w:rsidR="00B45EB3" w:rsidRPr="00DA716E" w:rsidRDefault="00B45EB3" w:rsidP="00D543B7">
      <w:pPr>
        <w:spacing w:after="0"/>
        <w:jc w:val="both"/>
        <w:rPr>
          <w:rFonts w:ascii="Cambria" w:hAnsi="Cambria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>Il programma a quel punto</w:t>
      </w:r>
      <w:r w:rsidR="00E8079D" w:rsidRPr="00DA716E">
        <w:rPr>
          <w:rFonts w:ascii="Cambria" w:hAnsi="Cambria"/>
          <w:sz w:val="24"/>
          <w:szCs w:val="24"/>
        </w:rPr>
        <w:t xml:space="preserve"> attraverso il</w:t>
      </w:r>
      <w:r w:rsidR="00E8079D">
        <w:rPr>
          <w:sz w:val="24"/>
          <w:szCs w:val="24"/>
        </w:rPr>
        <w:t xml:space="preserve"> </w:t>
      </w:r>
      <w:proofErr w:type="spellStart"/>
      <w:r w:rsidR="00E8079D" w:rsidRPr="009A070E">
        <w:rPr>
          <w:rFonts w:ascii="Courier New" w:hAnsi="Courier New" w:cs="Courier New"/>
          <w:sz w:val="24"/>
          <w:szCs w:val="24"/>
        </w:rPr>
        <w:t>makefile</w:t>
      </w:r>
      <w:proofErr w:type="spellEnd"/>
      <w:r w:rsidR="00E8079D">
        <w:rPr>
          <w:sz w:val="24"/>
          <w:szCs w:val="24"/>
        </w:rPr>
        <w:t xml:space="preserve"> </w:t>
      </w:r>
      <w:r w:rsidR="00E8079D" w:rsidRPr="00DA716E">
        <w:rPr>
          <w:rFonts w:ascii="Cambria" w:hAnsi="Cambria"/>
          <w:sz w:val="24"/>
          <w:szCs w:val="24"/>
        </w:rPr>
        <w:t xml:space="preserve">compilerà tutti i file sorgente che sono in SRC, </w:t>
      </w:r>
      <w:r w:rsidRPr="00DA716E">
        <w:rPr>
          <w:rFonts w:ascii="Cambria" w:hAnsi="Cambria"/>
          <w:sz w:val="24"/>
          <w:szCs w:val="24"/>
        </w:rPr>
        <w:t>cre</w:t>
      </w:r>
      <w:r w:rsidR="00E8079D" w:rsidRPr="00DA716E">
        <w:rPr>
          <w:rFonts w:ascii="Cambria" w:hAnsi="Cambria"/>
          <w:sz w:val="24"/>
          <w:szCs w:val="24"/>
        </w:rPr>
        <w:t>erà altre quattro cartelle: BIN, LIB, LOG e OBJ,</w:t>
      </w:r>
      <w:r w:rsidR="00995801" w:rsidRPr="00DA716E">
        <w:rPr>
          <w:rFonts w:ascii="Cambria" w:hAnsi="Cambria"/>
          <w:sz w:val="24"/>
          <w:szCs w:val="24"/>
        </w:rPr>
        <w:t xml:space="preserve"> dopodiché sposterà i vari file generati dalla compilazione nelle varie cartelle appena generate, di cui i </w:t>
      </w:r>
      <w:proofErr w:type="gramStart"/>
      <w:r w:rsidR="00995801" w:rsidRPr="00DA716E">
        <w:rPr>
          <w:rFonts w:ascii="Cambria" w:hAnsi="Cambria"/>
          <w:sz w:val="24"/>
          <w:szCs w:val="24"/>
        </w:rPr>
        <w:t>file .o</w:t>
      </w:r>
      <w:proofErr w:type="gramEnd"/>
      <w:r w:rsidR="00995801" w:rsidRPr="00DA716E">
        <w:rPr>
          <w:rFonts w:ascii="Cambria" w:hAnsi="Cambria"/>
          <w:sz w:val="24"/>
          <w:szCs w:val="24"/>
        </w:rPr>
        <w:t xml:space="preserve"> nella cartella OBJ, il file </w:t>
      </w:r>
      <w:proofErr w:type="spellStart"/>
      <w:r w:rsidR="00995801" w:rsidRPr="00576318">
        <w:rPr>
          <w:rFonts w:ascii="Courier New" w:hAnsi="Courier New" w:cs="Courier New"/>
          <w:sz w:val="24"/>
          <w:szCs w:val="24"/>
        </w:rPr>
        <w:t>ConstHeader.h</w:t>
      </w:r>
      <w:proofErr w:type="spellEnd"/>
      <w:r w:rsidR="00995801" w:rsidRPr="00DA716E">
        <w:rPr>
          <w:rFonts w:ascii="Cambria" w:hAnsi="Cambria"/>
          <w:sz w:val="24"/>
          <w:szCs w:val="24"/>
        </w:rPr>
        <w:t xml:space="preserve"> in LIB</w:t>
      </w:r>
      <w:r w:rsidR="00BC6240" w:rsidRPr="00DA716E">
        <w:rPr>
          <w:rFonts w:ascii="Cambria" w:hAnsi="Cambria"/>
          <w:sz w:val="24"/>
          <w:szCs w:val="24"/>
        </w:rPr>
        <w:t xml:space="preserve"> e tutti gli eseguibili in BIN.</w:t>
      </w:r>
    </w:p>
    <w:p w14:paraId="63125D0B" w14:textId="1CD0F6F9" w:rsidR="00BC6240" w:rsidRDefault="00BC6240" w:rsidP="00D543B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>La cartella log conterrà tutti i file richiesti</w:t>
      </w:r>
      <w:r w:rsidR="009A070E" w:rsidRPr="00DA716E">
        <w:rPr>
          <w:rFonts w:ascii="Cambria" w:hAnsi="Cambria"/>
          <w:sz w:val="24"/>
          <w:szCs w:val="24"/>
        </w:rPr>
        <w:t>, quindi</w:t>
      </w:r>
      <w:r w:rsidR="009A070E">
        <w:rPr>
          <w:sz w:val="24"/>
          <w:szCs w:val="24"/>
        </w:rPr>
        <w:t xml:space="preserve">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system_log</w:t>
      </w:r>
      <w:proofErr w:type="spellEnd"/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>e</w:t>
      </w:r>
      <w:r w:rsidR="009A070E">
        <w:rPr>
          <w:sz w:val="24"/>
          <w:szCs w:val="24"/>
        </w:rPr>
        <w:t xml:space="preserve">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voted_output</w:t>
      </w:r>
      <w:proofErr w:type="spellEnd"/>
      <w:r w:rsidR="009A070E" w:rsidRPr="00DA716E">
        <w:rPr>
          <w:rFonts w:ascii="Cambria" w:hAnsi="Cambria"/>
          <w:sz w:val="24"/>
          <w:szCs w:val="24"/>
        </w:rPr>
        <w:t>,</w:t>
      </w:r>
      <w:r w:rsidRPr="00DA716E">
        <w:rPr>
          <w:rFonts w:ascii="Cambria" w:hAnsi="Cambria"/>
          <w:sz w:val="24"/>
          <w:szCs w:val="24"/>
        </w:rPr>
        <w:t xml:space="preserve"> e </w:t>
      </w:r>
      <w:r w:rsidR="009A070E" w:rsidRPr="00DA716E">
        <w:rPr>
          <w:rFonts w:ascii="Cambria" w:hAnsi="Cambria"/>
          <w:sz w:val="24"/>
          <w:szCs w:val="24"/>
        </w:rPr>
        <w:t xml:space="preserve">quelli </w:t>
      </w:r>
      <w:r w:rsidRPr="00DA716E">
        <w:rPr>
          <w:rFonts w:ascii="Cambria" w:hAnsi="Cambria"/>
          <w:sz w:val="24"/>
          <w:szCs w:val="24"/>
        </w:rPr>
        <w:t>necessari per l’esecuzione, tra cui i</w:t>
      </w:r>
      <w:r w:rsidR="009A070E" w:rsidRPr="00DA716E">
        <w:rPr>
          <w:rFonts w:ascii="Cambria" w:hAnsi="Cambria"/>
          <w:sz w:val="24"/>
          <w:szCs w:val="24"/>
        </w:rPr>
        <w:t xml:space="preserve">l file condiviso </w:t>
      </w:r>
      <w:r w:rsidR="009A070E" w:rsidRPr="009A070E">
        <w:rPr>
          <w:rFonts w:ascii="Courier New" w:hAnsi="Courier New" w:cs="Courier New"/>
          <w:sz w:val="24"/>
          <w:szCs w:val="24"/>
        </w:rPr>
        <w:t>fileP3</w:t>
      </w:r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 xml:space="preserve">usato per scambiare messaggi tra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 xml:space="preserve">e </w:t>
      </w:r>
      <w:r w:rsidR="009A070E" w:rsidRPr="009A070E">
        <w:rPr>
          <w:rFonts w:ascii="Courier New" w:hAnsi="Courier New" w:cs="Courier New"/>
          <w:sz w:val="24"/>
          <w:szCs w:val="24"/>
        </w:rPr>
        <w:t>P3</w:t>
      </w:r>
      <w:r w:rsidR="009A070E" w:rsidRPr="00DA716E">
        <w:rPr>
          <w:rFonts w:ascii="Cambria" w:hAnsi="Cambria"/>
          <w:sz w:val="24"/>
          <w:szCs w:val="24"/>
        </w:rPr>
        <w:t>,</w:t>
      </w:r>
      <w:r w:rsidR="00840EAE" w:rsidRPr="00DA716E">
        <w:rPr>
          <w:rFonts w:ascii="Cambria" w:hAnsi="Cambria"/>
          <w:sz w:val="24"/>
          <w:szCs w:val="24"/>
        </w:rPr>
        <w:t xml:space="preserve"> un</w:t>
      </w:r>
      <w:r w:rsidR="00840EAE" w:rsidRPr="00840EAE">
        <w:rPr>
          <w:sz w:val="24"/>
          <w:szCs w:val="24"/>
        </w:rPr>
        <w:t xml:space="preserve"> </w:t>
      </w:r>
      <w:proofErr w:type="spellStart"/>
      <w:r w:rsidR="00840EAE">
        <w:rPr>
          <w:rFonts w:ascii="Courier New" w:hAnsi="Courier New" w:cs="Courier New"/>
          <w:sz w:val="24"/>
          <w:szCs w:val="24"/>
        </w:rPr>
        <w:t>filePid</w:t>
      </w:r>
      <w:proofErr w:type="spellEnd"/>
      <w:r w:rsidR="00840EAE" w:rsidRPr="00840EAE">
        <w:rPr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>dove vengono salvati i PID dei vari processi</w:t>
      </w:r>
      <w:r w:rsidR="009A070E" w:rsidRPr="00DA716E">
        <w:rPr>
          <w:rFonts w:ascii="Cambria" w:hAnsi="Cambria"/>
          <w:sz w:val="24"/>
          <w:szCs w:val="24"/>
        </w:rPr>
        <w:t>,</w:t>
      </w:r>
      <w:r w:rsidR="00840EAE" w:rsidRPr="00DA716E">
        <w:rPr>
          <w:rFonts w:ascii="Cambria" w:hAnsi="Cambria"/>
          <w:sz w:val="24"/>
          <w:szCs w:val="24"/>
        </w:rPr>
        <w:t xml:space="preserve"> un file</w:t>
      </w:r>
      <w:r w:rsidR="009A070E" w:rsidRPr="00840EAE">
        <w:rPr>
          <w:sz w:val="24"/>
          <w:szCs w:val="24"/>
        </w:rPr>
        <w:t xml:space="preserve"> </w:t>
      </w:r>
      <w:r w:rsidR="009A070E">
        <w:rPr>
          <w:rFonts w:ascii="Courier New" w:hAnsi="Courier New" w:cs="Courier New"/>
          <w:sz w:val="24"/>
          <w:szCs w:val="24"/>
        </w:rPr>
        <w:t>pipeP1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per </w:t>
      </w:r>
      <w:proofErr w:type="gramStart"/>
      <w:r w:rsidR="00840EAE" w:rsidRPr="00DA716E">
        <w:rPr>
          <w:rFonts w:ascii="Cambria" w:hAnsi="Cambria"/>
          <w:sz w:val="24"/>
          <w:szCs w:val="24"/>
        </w:rPr>
        <w:t>la pipe</w:t>
      </w:r>
      <w:proofErr w:type="gramEnd"/>
      <w:r w:rsidR="00840EAE" w:rsidRPr="00DA716E">
        <w:rPr>
          <w:rFonts w:ascii="Cambria" w:hAnsi="Cambria"/>
          <w:sz w:val="24"/>
          <w:szCs w:val="24"/>
        </w:rPr>
        <w:t xml:space="preserve"> tra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EA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e </w:t>
      </w:r>
      <w:r w:rsidR="00840EAE">
        <w:rPr>
          <w:rFonts w:ascii="Courier New" w:hAnsi="Courier New" w:cs="Courier New"/>
          <w:sz w:val="24"/>
          <w:szCs w:val="24"/>
        </w:rPr>
        <w:t>P1</w:t>
      </w:r>
      <w:r w:rsidR="00840EAE" w:rsidRPr="00DA716E">
        <w:rPr>
          <w:rFonts w:ascii="Cambria" w:hAnsi="Cambria"/>
          <w:sz w:val="24"/>
          <w:szCs w:val="24"/>
        </w:rPr>
        <w:t>, un file</w:t>
      </w:r>
      <w:r w:rsidR="009A070E">
        <w:rPr>
          <w:rFonts w:ascii="Courier New" w:hAnsi="Courier New" w:cs="Courier New"/>
          <w:sz w:val="24"/>
          <w:szCs w:val="24"/>
        </w:rPr>
        <w:t xml:space="preserve"> socketP2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per il </w:t>
      </w:r>
      <w:proofErr w:type="spellStart"/>
      <w:r w:rsidR="00840EAE" w:rsidRPr="00DA716E">
        <w:rPr>
          <w:rFonts w:ascii="Cambria" w:hAnsi="Cambria"/>
          <w:sz w:val="24"/>
          <w:szCs w:val="24"/>
        </w:rPr>
        <w:t>socket</w:t>
      </w:r>
      <w:proofErr w:type="spellEnd"/>
      <w:r w:rsidR="00840EAE" w:rsidRPr="00DA716E">
        <w:rPr>
          <w:rFonts w:ascii="Cambria" w:hAnsi="Cambria"/>
          <w:sz w:val="24"/>
          <w:szCs w:val="24"/>
        </w:rPr>
        <w:t xml:space="preserve"> tra </w:t>
      </w:r>
      <w:proofErr w:type="spellStart"/>
      <w:r w:rsidR="00840EA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e </w:t>
      </w:r>
      <w:r w:rsidR="00840EAE">
        <w:rPr>
          <w:rFonts w:ascii="Courier New" w:hAnsi="Courier New" w:cs="Courier New"/>
          <w:sz w:val="24"/>
          <w:szCs w:val="24"/>
        </w:rPr>
        <w:t>P2</w:t>
      </w:r>
      <w:r w:rsidR="00840EAE" w:rsidRPr="00DA716E">
        <w:rPr>
          <w:rFonts w:ascii="Cambria" w:hAnsi="Cambria"/>
          <w:sz w:val="24"/>
          <w:szCs w:val="24"/>
        </w:rPr>
        <w:t xml:space="preserve"> ed infine</w:t>
      </w:r>
      <w:r w:rsidR="009A07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070E">
        <w:rPr>
          <w:rFonts w:ascii="Courier New" w:hAnsi="Courier New" w:cs="Courier New"/>
          <w:sz w:val="24"/>
          <w:szCs w:val="24"/>
        </w:rPr>
        <w:t>socketDF</w:t>
      </w:r>
      <w:proofErr w:type="spellEnd"/>
      <w:r w:rsidR="00840EAE" w:rsidRPr="00840EAE">
        <w:rPr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che è il </w:t>
      </w:r>
      <w:proofErr w:type="spellStart"/>
      <w:r w:rsidR="00840EAE" w:rsidRPr="00DA716E">
        <w:rPr>
          <w:rFonts w:ascii="Cambria" w:hAnsi="Cambria"/>
          <w:sz w:val="24"/>
          <w:szCs w:val="24"/>
        </w:rPr>
        <w:t>socket</w:t>
      </w:r>
      <w:proofErr w:type="spellEnd"/>
      <w:r w:rsidR="00840EAE" w:rsidRPr="00DA716E">
        <w:rPr>
          <w:rFonts w:ascii="Cambria" w:hAnsi="Cambria"/>
          <w:sz w:val="24"/>
          <w:szCs w:val="24"/>
        </w:rPr>
        <w:t xml:space="preserve"> usato per scambiare messaggi tra i processi </w:t>
      </w:r>
      <w:r w:rsidR="00E70AE8" w:rsidRPr="00E70AE8">
        <w:rPr>
          <w:rFonts w:ascii="Courier New" w:hAnsi="Courier New" w:cs="Courier New"/>
        </w:rPr>
        <w:t>P1</w:t>
      </w:r>
      <w:r w:rsidR="00E70AE8">
        <w:rPr>
          <w:rFonts w:ascii="Cambria" w:hAnsi="Cambria"/>
        </w:rPr>
        <w:t xml:space="preserve">, </w:t>
      </w:r>
      <w:r w:rsidR="00E70AE8" w:rsidRPr="00E70AE8">
        <w:rPr>
          <w:rFonts w:ascii="Courier New" w:hAnsi="Courier New" w:cs="Courier New"/>
        </w:rPr>
        <w:t>P2</w:t>
      </w:r>
      <w:r w:rsidR="00E70AE8">
        <w:rPr>
          <w:rFonts w:ascii="Cambria" w:hAnsi="Cambria"/>
        </w:rPr>
        <w:t xml:space="preserve"> e </w:t>
      </w:r>
      <w:r w:rsidR="00E70AE8" w:rsidRPr="00E70AE8">
        <w:rPr>
          <w:rFonts w:ascii="Courier New" w:hAnsi="Courier New" w:cs="Courier New"/>
        </w:rPr>
        <w:t>P3</w:t>
      </w:r>
      <w:r w:rsidR="00840EAE" w:rsidRPr="00DA716E">
        <w:rPr>
          <w:rFonts w:ascii="Cambria" w:hAnsi="Cambria"/>
          <w:sz w:val="24"/>
          <w:szCs w:val="24"/>
        </w:rPr>
        <w:t xml:space="preserve"> ed il </w:t>
      </w:r>
      <w:proofErr w:type="spellStart"/>
      <w:r w:rsidR="00840EAE">
        <w:rPr>
          <w:rFonts w:ascii="Courier New" w:hAnsi="Courier New" w:cs="Courier New"/>
          <w:sz w:val="24"/>
          <w:szCs w:val="24"/>
        </w:rPr>
        <w:t>DecisionFunction</w:t>
      </w:r>
      <w:proofErr w:type="spellEnd"/>
      <w:r w:rsidR="00DA716E">
        <w:rPr>
          <w:rFonts w:ascii="Courier New" w:hAnsi="Courier New" w:cs="Courier New"/>
          <w:sz w:val="24"/>
          <w:szCs w:val="24"/>
        </w:rPr>
        <w:t>.</w:t>
      </w:r>
    </w:p>
    <w:p w14:paraId="44C96B03" w14:textId="1F158967" w:rsidR="00327407" w:rsidRDefault="005921D4" w:rsidP="00D543B7">
      <w:pPr>
        <w:jc w:val="both"/>
        <w:rPr>
          <w:rFonts w:ascii="Cambria" w:hAnsi="Cambria"/>
          <w:sz w:val="24"/>
          <w:szCs w:val="24"/>
        </w:rPr>
      </w:pPr>
      <w:r w:rsidRPr="005921D4">
        <w:rPr>
          <w:rFonts w:ascii="Cambria" w:hAnsi="Cambria"/>
          <w:sz w:val="24"/>
          <w:szCs w:val="24"/>
        </w:rPr>
        <w:t>Per riportare il progetto nelle condi</w:t>
      </w:r>
      <w:r>
        <w:rPr>
          <w:rFonts w:ascii="Cambria" w:hAnsi="Cambria"/>
          <w:sz w:val="24"/>
          <w:szCs w:val="24"/>
        </w:rPr>
        <w:t xml:space="preserve">zioni iniziali è sufficiente eseguire </w:t>
      </w:r>
      <w:r w:rsidRPr="005921D4">
        <w:rPr>
          <w:rFonts w:ascii="Courier New" w:hAnsi="Courier New" w:cs="Courier New"/>
          <w:sz w:val="24"/>
          <w:szCs w:val="24"/>
        </w:rPr>
        <w:t xml:space="preserve">make </w:t>
      </w:r>
      <w:proofErr w:type="spellStart"/>
      <w:r w:rsidRPr="005921D4">
        <w:rPr>
          <w:rFonts w:ascii="Courier New" w:hAnsi="Courier New" w:cs="Courier New"/>
          <w:sz w:val="24"/>
          <w:szCs w:val="24"/>
        </w:rPr>
        <w:t>clean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5921D4">
        <w:rPr>
          <w:rFonts w:ascii="Cambria" w:hAnsi="Cambria"/>
          <w:sz w:val="24"/>
          <w:szCs w:val="24"/>
        </w:rPr>
        <w:t xml:space="preserve">oppure </w:t>
      </w:r>
      <w:r>
        <w:rPr>
          <w:rFonts w:ascii="Cambria" w:hAnsi="Cambria"/>
          <w:sz w:val="24"/>
          <w:szCs w:val="24"/>
        </w:rPr>
        <w:t>rieseguire i passi per avviare il programma, che al suo interno eseguirà il comando prima dell’esecuzione.</w:t>
      </w:r>
    </w:p>
    <w:p w14:paraId="1844F9A8" w14:textId="7CC57177" w:rsidR="00327407" w:rsidRPr="00327407" w:rsidRDefault="00327407" w:rsidP="00D543B7">
      <w:pPr>
        <w:pStyle w:val="Titolo1"/>
        <w:jc w:val="both"/>
      </w:pPr>
      <w:r>
        <w:rPr>
          <w:rFonts w:ascii="Cambria" w:hAnsi="Cambria"/>
          <w:color w:val="auto"/>
          <w:sz w:val="36"/>
          <w:szCs w:val="36"/>
        </w:rPr>
        <w:t xml:space="preserve">2 </w:t>
      </w:r>
      <w:r w:rsidRPr="00327407">
        <w:rPr>
          <w:rFonts w:ascii="Cambria" w:hAnsi="Cambria"/>
          <w:color w:val="auto"/>
          <w:sz w:val="36"/>
          <w:szCs w:val="36"/>
        </w:rPr>
        <w:t>Scopo</w:t>
      </w:r>
      <w:r>
        <w:rPr>
          <w:rFonts w:ascii="Cambria" w:hAnsi="Cambria"/>
          <w:color w:val="auto"/>
          <w:sz w:val="36"/>
          <w:szCs w:val="36"/>
        </w:rPr>
        <w:t xml:space="preserve"> del</w:t>
      </w:r>
      <w:r w:rsidRPr="00327407">
        <w:rPr>
          <w:rFonts w:ascii="Cambria" w:hAnsi="Cambria"/>
          <w:color w:val="auto"/>
          <w:sz w:val="36"/>
          <w:szCs w:val="36"/>
        </w:rPr>
        <w:t xml:space="preserve"> progetto</w:t>
      </w:r>
    </w:p>
    <w:p w14:paraId="700897C6" w14:textId="5B7D0FF6" w:rsidR="005921D4" w:rsidRDefault="00327407" w:rsidP="00D543B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 xml:space="preserve">Lo scopo del progetto </w:t>
      </w:r>
      <w:r w:rsidRPr="00327407">
        <w:rPr>
          <w:rFonts w:ascii="Cambria" w:hAnsi="Cambria"/>
        </w:rPr>
        <w:t>è costruire un meccanismo di N-</w:t>
      </w:r>
      <w:proofErr w:type="spellStart"/>
      <w:r w:rsidRPr="00327407">
        <w:rPr>
          <w:rFonts w:ascii="Cambria" w:hAnsi="Cambria"/>
        </w:rPr>
        <w:t>version</w:t>
      </w:r>
      <w:proofErr w:type="spellEnd"/>
      <w:r w:rsidRPr="00327407">
        <w:rPr>
          <w:rFonts w:ascii="Cambria" w:hAnsi="Cambria"/>
        </w:rPr>
        <w:t xml:space="preserve"> programming per realizzare una procedura di conteggio</w:t>
      </w:r>
      <w:r w:rsidR="008D32E9">
        <w:rPr>
          <w:rFonts w:ascii="Cambria" w:hAnsi="Cambria"/>
        </w:rPr>
        <w:t xml:space="preserve"> su file di log.</w:t>
      </w:r>
    </w:p>
    <w:p w14:paraId="67DA379E" w14:textId="217CB76B" w:rsidR="008D32E9" w:rsidRDefault="008D32E9" w:rsidP="00D543B7">
      <w:pPr>
        <w:pStyle w:val="Default"/>
        <w:spacing w:after="100"/>
        <w:rPr>
          <w:rFonts w:ascii="Cambria" w:hAnsi="Cambria" w:cs="Courier New"/>
        </w:rPr>
      </w:pPr>
      <w:r>
        <w:rPr>
          <w:rFonts w:ascii="Cambria" w:hAnsi="Cambria"/>
        </w:rPr>
        <w:t xml:space="preserve">Il lavoro </w:t>
      </w:r>
      <w:r>
        <w:rPr>
          <w:rFonts w:ascii="Cambria" w:hAnsi="Cambria"/>
        </w:rPr>
        <w:t>principale</w:t>
      </w:r>
      <w:r>
        <w:rPr>
          <w:rFonts w:ascii="Cambria" w:hAnsi="Cambria"/>
        </w:rPr>
        <w:t xml:space="preserve"> è svolto dai processi </w:t>
      </w:r>
      <w:r w:rsidRPr="00E70AE8">
        <w:rPr>
          <w:rFonts w:ascii="Courier New" w:hAnsi="Courier New" w:cs="Courier New"/>
        </w:rPr>
        <w:t>P1</w:t>
      </w:r>
      <w:r>
        <w:rPr>
          <w:rFonts w:ascii="Cambria" w:hAnsi="Cambria"/>
        </w:rPr>
        <w:t xml:space="preserve">, </w:t>
      </w:r>
      <w:r w:rsidRPr="00E70AE8">
        <w:rPr>
          <w:rFonts w:ascii="Courier New" w:hAnsi="Courier New" w:cs="Courier New"/>
        </w:rPr>
        <w:t>P2</w:t>
      </w:r>
      <w:r>
        <w:rPr>
          <w:rFonts w:ascii="Cambria" w:hAnsi="Cambria"/>
        </w:rPr>
        <w:t xml:space="preserve"> e </w:t>
      </w:r>
      <w:r w:rsidRPr="00E70AE8">
        <w:rPr>
          <w:rFonts w:ascii="Courier New" w:hAnsi="Courier New" w:cs="Courier New"/>
        </w:rPr>
        <w:t>P3</w:t>
      </w:r>
      <w:r>
        <w:rPr>
          <w:rFonts w:ascii="Cambria" w:hAnsi="Cambria"/>
        </w:rPr>
        <w:t xml:space="preserve"> che svolgono lo stesso compito ma in maniera</w:t>
      </w:r>
      <w:r w:rsidR="00D543B7">
        <w:rPr>
          <w:rFonts w:ascii="Cambria" w:hAnsi="Cambria"/>
        </w:rPr>
        <w:t xml:space="preserve"> </w:t>
      </w:r>
      <w:r>
        <w:rPr>
          <w:rFonts w:ascii="Cambria" w:hAnsi="Cambria"/>
        </w:rPr>
        <w:t>diversa.</w:t>
      </w:r>
      <w:r>
        <w:rPr>
          <w:rFonts w:ascii="Cambria" w:hAnsi="Cambria"/>
        </w:rPr>
        <w:br/>
      </w:r>
      <w:r w:rsidRPr="008D32E9">
        <w:rPr>
          <w:rFonts w:ascii="Cambria" w:hAnsi="Cambria" w:cs="Courier New"/>
        </w:rPr>
        <w:t>L’</w:t>
      </w:r>
      <w:proofErr w:type="spellStart"/>
      <w:r w:rsidRPr="008D32E9">
        <w:rPr>
          <w:rFonts w:ascii="Courier New" w:hAnsi="Courier New" w:cs="Courier New"/>
        </w:rPr>
        <w:t>inputManager</w:t>
      </w:r>
      <w:proofErr w:type="spellEnd"/>
      <w:r w:rsidRPr="008D32E9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 xml:space="preserve">legge il file dataset </w:t>
      </w:r>
      <w:r>
        <w:rPr>
          <w:rFonts w:ascii="Cambria" w:hAnsi="Cambria" w:cs="Courier New"/>
        </w:rPr>
        <w:t>passato all’avvio del programma</w:t>
      </w:r>
      <w:r>
        <w:rPr>
          <w:rFonts w:ascii="Cambria" w:hAnsi="Cambria" w:cs="Courier New"/>
        </w:rPr>
        <w:t xml:space="preserve">, scarta la prima riga ed invia ogni riga letta ai processi </w:t>
      </w:r>
      <w:r w:rsidR="00E70AE8" w:rsidRPr="00E70AE8">
        <w:rPr>
          <w:rFonts w:ascii="Courier New" w:hAnsi="Courier New" w:cs="Courier New"/>
        </w:rPr>
        <w:t>P1</w:t>
      </w:r>
      <w:r w:rsidR="00E70AE8">
        <w:rPr>
          <w:rFonts w:ascii="Cambria" w:hAnsi="Cambria"/>
        </w:rPr>
        <w:t xml:space="preserve">, </w:t>
      </w:r>
      <w:r w:rsidR="00E70AE8" w:rsidRPr="00E70AE8">
        <w:rPr>
          <w:rFonts w:ascii="Courier New" w:hAnsi="Courier New" w:cs="Courier New"/>
        </w:rPr>
        <w:t>P2</w:t>
      </w:r>
      <w:r w:rsidR="00E70AE8">
        <w:rPr>
          <w:rFonts w:ascii="Cambria" w:hAnsi="Cambria"/>
        </w:rPr>
        <w:t xml:space="preserve"> e </w:t>
      </w:r>
      <w:r w:rsidR="00E70AE8" w:rsidRPr="00E70AE8">
        <w:rPr>
          <w:rFonts w:ascii="Courier New" w:hAnsi="Courier New" w:cs="Courier New"/>
        </w:rPr>
        <w:t>P3</w:t>
      </w:r>
      <w:r>
        <w:rPr>
          <w:rFonts w:ascii="Cambria" w:hAnsi="Cambria" w:cs="Courier New"/>
        </w:rPr>
        <w:t xml:space="preserve"> in tre modi differenti, rispettivamente con </w:t>
      </w:r>
      <w:proofErr w:type="gramStart"/>
      <w:r>
        <w:rPr>
          <w:rFonts w:ascii="Cambria" w:hAnsi="Cambria" w:cs="Courier New"/>
        </w:rPr>
        <w:t>una</w:t>
      </w:r>
      <w:r w:rsidR="00E70AE8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pipe</w:t>
      </w:r>
      <w:proofErr w:type="gramEnd"/>
      <w:r>
        <w:rPr>
          <w:rFonts w:ascii="Cambria" w:hAnsi="Cambria" w:cs="Courier New"/>
        </w:rPr>
        <w:t xml:space="preserve">, un </w:t>
      </w:r>
      <w:proofErr w:type="spellStart"/>
      <w:r>
        <w:rPr>
          <w:rFonts w:ascii="Cambria" w:hAnsi="Cambria" w:cs="Courier New"/>
        </w:rPr>
        <w:t>socket</w:t>
      </w:r>
      <w:proofErr w:type="spellEnd"/>
      <w:r>
        <w:rPr>
          <w:rFonts w:ascii="Cambria" w:hAnsi="Cambria" w:cs="Courier New"/>
        </w:rPr>
        <w:t xml:space="preserve"> e una file condiviso</w:t>
      </w:r>
      <w:r w:rsidR="00E70AE8">
        <w:rPr>
          <w:rFonts w:ascii="Cambria" w:hAnsi="Cambria" w:cs="Courier New"/>
        </w:rPr>
        <w:t>.</w:t>
      </w:r>
    </w:p>
    <w:p w14:paraId="273BA409" w14:textId="0B2D4E6D" w:rsidR="00E70AE8" w:rsidRDefault="00E70AE8" w:rsidP="00D543B7">
      <w:pPr>
        <w:pStyle w:val="Default"/>
        <w:spacing w:after="100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Il processo </w:t>
      </w:r>
      <w:r w:rsidRPr="004C5A6B">
        <w:rPr>
          <w:rFonts w:ascii="Courier New" w:hAnsi="Courier New" w:cs="Courier New"/>
        </w:rPr>
        <w:t>P1</w:t>
      </w:r>
      <w:r>
        <w:rPr>
          <w:rFonts w:ascii="Cambria" w:hAnsi="Cambria" w:cs="Courier New"/>
        </w:rPr>
        <w:t xml:space="preserve"> una volta ricevuta la stringa utilizza la funzione </w:t>
      </w:r>
      <w:proofErr w:type="spellStart"/>
      <w:proofErr w:type="gramStart"/>
      <w:r w:rsidRPr="00E70AE8">
        <w:rPr>
          <w:rFonts w:ascii="Courier New" w:hAnsi="Courier New" w:cs="Courier New"/>
        </w:rPr>
        <w:t>strtok</w:t>
      </w:r>
      <w:proofErr w:type="spellEnd"/>
      <w:r w:rsidRPr="00E70AE8">
        <w:rPr>
          <w:rFonts w:ascii="Courier New" w:hAnsi="Courier New" w:cs="Courier New"/>
        </w:rPr>
        <w:t>(</w:t>
      </w:r>
      <w:proofErr w:type="gramEnd"/>
      <w:r w:rsidRPr="00E70AE8">
        <w:rPr>
          <w:rFonts w:ascii="Courier New" w:hAnsi="Courier New" w:cs="Courier New"/>
        </w:rPr>
        <w:t>)</w:t>
      </w:r>
      <w:r>
        <w:rPr>
          <w:rFonts w:ascii="Cambria" w:hAnsi="Cambria" w:cs="Courier New"/>
        </w:rPr>
        <w:t xml:space="preserve"> per dividerla in blocchi separati dal carattere “virgola”, poi esegue la somma dei valori interi di ogni carattere del blocco e il risultato lo somma </w:t>
      </w:r>
      <w:r w:rsidR="004C5A6B">
        <w:rPr>
          <w:rFonts w:ascii="Cambria" w:hAnsi="Cambria" w:cs="Courier New"/>
        </w:rPr>
        <w:t>al risultato degli altri blocchi.</w:t>
      </w:r>
    </w:p>
    <w:p w14:paraId="64266537" w14:textId="67C3C7E5" w:rsidR="004C5A6B" w:rsidRDefault="004C5A6B" w:rsidP="00D543B7">
      <w:pPr>
        <w:pStyle w:val="Default"/>
        <w:spacing w:after="100"/>
        <w:jc w:val="both"/>
        <w:rPr>
          <w:rFonts w:ascii="Cambria" w:hAnsi="Cambria" w:cs="Courier New"/>
        </w:rPr>
      </w:pPr>
      <w:r w:rsidRPr="004C5A6B">
        <w:rPr>
          <w:rFonts w:ascii="Courier New" w:hAnsi="Courier New" w:cs="Courier New"/>
        </w:rPr>
        <w:t>P2</w:t>
      </w:r>
      <w:r>
        <w:rPr>
          <w:rFonts w:ascii="Cambria" w:hAnsi="Cambria" w:cs="Courier New"/>
        </w:rPr>
        <w:t xml:space="preserve"> invece esegue la somma della stringa partendo dalla fine verso l’inizio scartando il carattere “virgola” e cioè scartando il valore intero 44 che è il corrispondente ASCII.</w:t>
      </w:r>
    </w:p>
    <w:p w14:paraId="759C2087" w14:textId="552A15E8" w:rsidR="004C5A6B" w:rsidRDefault="004C5A6B" w:rsidP="00D543B7">
      <w:pPr>
        <w:pStyle w:val="Default"/>
        <w:spacing w:after="100" w:line="300" w:lineRule="auto"/>
        <w:jc w:val="both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Infine, </w:t>
      </w:r>
      <w:r w:rsidRPr="004C5A6B">
        <w:rPr>
          <w:rFonts w:ascii="Courier New" w:hAnsi="Courier New" w:cs="Courier New"/>
        </w:rPr>
        <w:t>P3</w:t>
      </w:r>
      <w:r>
        <w:rPr>
          <w:rFonts w:ascii="Cambria" w:hAnsi="Cambria" w:cs="Courier New"/>
        </w:rPr>
        <w:t xml:space="preserve"> è molto simile a </w:t>
      </w:r>
      <w:r w:rsidRPr="004C5A6B">
        <w:rPr>
          <w:rFonts w:ascii="Courier New" w:hAnsi="Courier New" w:cs="Courier New"/>
        </w:rPr>
        <w:t>P2</w:t>
      </w:r>
      <w:r>
        <w:rPr>
          <w:rFonts w:ascii="Cambria" w:hAnsi="Cambria" w:cs="Courier New"/>
        </w:rPr>
        <w:t xml:space="preserve"> con la differenza che esegue la somma dall’inizio verso la fine.</w:t>
      </w:r>
    </w:p>
    <w:p w14:paraId="26092DAB" w14:textId="42F365EA" w:rsidR="00E70AE8" w:rsidRDefault="00E70AE8" w:rsidP="00D543B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 xml:space="preserve">Il controllo dei risultati viene svolto dal programma </w:t>
      </w:r>
      <w:proofErr w:type="spellStart"/>
      <w:r w:rsidRPr="00E70AE8">
        <w:rPr>
          <w:rFonts w:ascii="Courier New" w:hAnsi="Courier New" w:cs="Courier New"/>
        </w:rPr>
        <w:t>DecisionFunction</w:t>
      </w:r>
      <w:proofErr w:type="spellEnd"/>
      <w:r>
        <w:rPr>
          <w:rFonts w:ascii="Cambria" w:hAnsi="Cambria"/>
        </w:rPr>
        <w:t xml:space="preserve"> che attraverso un </w:t>
      </w:r>
      <w:proofErr w:type="spellStart"/>
      <w:r>
        <w:rPr>
          <w:rFonts w:ascii="Cambria" w:hAnsi="Cambria"/>
        </w:rPr>
        <w:t>socket</w:t>
      </w:r>
      <w:proofErr w:type="spellEnd"/>
      <w:r>
        <w:rPr>
          <w:rFonts w:ascii="Cambria" w:hAnsi="Cambria"/>
        </w:rPr>
        <w:t xml:space="preserve"> riceve </w:t>
      </w:r>
      <w:r w:rsidR="004C5A6B">
        <w:rPr>
          <w:rFonts w:ascii="Cambria" w:hAnsi="Cambria"/>
        </w:rPr>
        <w:t>i risultati dell</w:t>
      </w:r>
      <w:r w:rsidR="00D543B7">
        <w:rPr>
          <w:rFonts w:ascii="Cambria" w:hAnsi="Cambria"/>
        </w:rPr>
        <w:t>e</w:t>
      </w:r>
      <w:r w:rsidR="004C5A6B">
        <w:rPr>
          <w:rFonts w:ascii="Cambria" w:hAnsi="Cambria"/>
        </w:rPr>
        <w:t xml:space="preserve"> varie somm</w:t>
      </w:r>
      <w:r w:rsidR="00D543B7">
        <w:rPr>
          <w:rFonts w:ascii="Cambria" w:hAnsi="Cambria"/>
        </w:rPr>
        <w:t>e</w:t>
      </w:r>
      <w:r w:rsidR="004C5A6B">
        <w:rPr>
          <w:rFonts w:ascii="Cambria" w:hAnsi="Cambria"/>
        </w:rPr>
        <w:t xml:space="preserve">, scrive i tre risultati nel file </w:t>
      </w:r>
      <w:proofErr w:type="spellStart"/>
      <w:r w:rsidR="004C5A6B" w:rsidRPr="004C5A6B">
        <w:rPr>
          <w:rFonts w:ascii="Courier New" w:hAnsi="Courier New" w:cs="Courier New"/>
        </w:rPr>
        <w:t>voted_output</w:t>
      </w:r>
      <w:proofErr w:type="spellEnd"/>
      <w:r w:rsidR="004C5A6B">
        <w:rPr>
          <w:rFonts w:ascii="Cambria" w:hAnsi="Cambria"/>
        </w:rPr>
        <w:t xml:space="preserve">, effettua un voto di maggioranza e in base al risultato del voto scrive SUCCESSO o FALLIMENTO nel file </w:t>
      </w:r>
      <w:proofErr w:type="spellStart"/>
      <w:r w:rsidR="004C5A6B" w:rsidRPr="004C5A6B">
        <w:rPr>
          <w:rFonts w:ascii="Courier New" w:hAnsi="Courier New" w:cs="Courier New"/>
        </w:rPr>
        <w:t>system_log</w:t>
      </w:r>
      <w:proofErr w:type="spellEnd"/>
      <w:r w:rsidR="004C5A6B">
        <w:rPr>
          <w:rFonts w:ascii="Cambria" w:hAnsi="Cambria"/>
        </w:rPr>
        <w:t>.</w:t>
      </w:r>
    </w:p>
    <w:p w14:paraId="0E99AB49" w14:textId="58860480" w:rsidR="00D543B7" w:rsidRDefault="00D543B7" w:rsidP="00D543B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Nel caso di un successo il programma continuerà la sua routine altrimenti</w:t>
      </w:r>
      <w:r w:rsidR="006163F6">
        <w:rPr>
          <w:rFonts w:ascii="Cambria" w:hAnsi="Cambria"/>
        </w:rPr>
        <w:t xml:space="preserve">, se si verifica un fallimento, verrà mandato un segnale SIGUSR1 al processo </w:t>
      </w:r>
      <w:proofErr w:type="spellStart"/>
      <w:r w:rsidR="006163F6" w:rsidRPr="006163F6">
        <w:rPr>
          <w:rFonts w:ascii="Courier New" w:hAnsi="Courier New" w:cs="Courier New"/>
        </w:rPr>
        <w:t>FailureManager</w:t>
      </w:r>
      <w:proofErr w:type="spellEnd"/>
      <w:r w:rsidR="006163F6">
        <w:rPr>
          <w:rFonts w:ascii="Cambria" w:hAnsi="Cambria"/>
        </w:rPr>
        <w:t>.</w:t>
      </w:r>
    </w:p>
    <w:p w14:paraId="0A17F913" w14:textId="444D9513" w:rsidR="006163F6" w:rsidRDefault="006163F6" w:rsidP="00D543B7">
      <w:pPr>
        <w:pStyle w:val="Default"/>
        <w:jc w:val="both"/>
        <w:rPr>
          <w:rFonts w:ascii="Cambria" w:hAnsi="Cambria" w:cs="Courier New"/>
        </w:rPr>
      </w:pPr>
      <w:r>
        <w:rPr>
          <w:rFonts w:ascii="Cambria" w:hAnsi="Cambria"/>
        </w:rPr>
        <w:t xml:space="preserve">Si verifica un fallimento quando non si ha una maggioranza sui valori delle tre somme, questo può avvenire solo quando la modalità random </w:t>
      </w:r>
      <w:proofErr w:type="spellStart"/>
      <w:r>
        <w:rPr>
          <w:rFonts w:ascii="Cambria" w:hAnsi="Cambria"/>
        </w:rPr>
        <w:t>failure</w:t>
      </w:r>
      <w:proofErr w:type="spellEnd"/>
      <w:r>
        <w:rPr>
          <w:rFonts w:ascii="Cambria" w:hAnsi="Cambria"/>
        </w:rPr>
        <w:t xml:space="preserve"> viene attivata</w:t>
      </w:r>
      <w:r w:rsidR="00FD7FC6">
        <w:rPr>
          <w:rFonts w:ascii="Cambria" w:hAnsi="Cambria"/>
        </w:rPr>
        <w:t xml:space="preserve">. Questa fa sì che con probabilità 10% il risultato delle somme venga influenzato con una maggiorazione di 10, 20 e 30 (rispettivamente in </w:t>
      </w:r>
      <w:r w:rsidR="00FD7FC6" w:rsidRPr="00E70AE8">
        <w:rPr>
          <w:rFonts w:ascii="Courier New" w:hAnsi="Courier New" w:cs="Courier New"/>
        </w:rPr>
        <w:t>P1</w:t>
      </w:r>
      <w:r w:rsidR="00FD7FC6">
        <w:rPr>
          <w:rFonts w:ascii="Cambria" w:hAnsi="Cambria"/>
        </w:rPr>
        <w:t xml:space="preserve">, </w:t>
      </w:r>
      <w:r w:rsidR="00FD7FC6" w:rsidRPr="00E70AE8">
        <w:rPr>
          <w:rFonts w:ascii="Courier New" w:hAnsi="Courier New" w:cs="Courier New"/>
        </w:rPr>
        <w:t>P2</w:t>
      </w:r>
      <w:r w:rsidR="00FD7FC6">
        <w:rPr>
          <w:rFonts w:ascii="Cambria" w:hAnsi="Cambria"/>
        </w:rPr>
        <w:t xml:space="preserve"> e </w:t>
      </w:r>
      <w:r w:rsidR="00FD7FC6" w:rsidRPr="00E70AE8">
        <w:rPr>
          <w:rFonts w:ascii="Courier New" w:hAnsi="Courier New" w:cs="Courier New"/>
        </w:rPr>
        <w:t>P3</w:t>
      </w:r>
      <w:r w:rsidR="00FD7FC6" w:rsidRPr="00FD7FC6">
        <w:rPr>
          <w:rFonts w:ascii="Cambria" w:hAnsi="Cambria" w:cs="Courier New"/>
        </w:rPr>
        <w:t>)</w:t>
      </w:r>
      <w:r w:rsidR="00FD7FC6">
        <w:rPr>
          <w:rFonts w:ascii="Cambria" w:hAnsi="Cambria" w:cs="Courier New"/>
        </w:rPr>
        <w:t>.</w:t>
      </w:r>
    </w:p>
    <w:p w14:paraId="4921C837" w14:textId="3881658A" w:rsidR="000314E0" w:rsidRDefault="00FD7FC6" w:rsidP="005F6CA0">
      <w:pPr>
        <w:pStyle w:val="Default"/>
        <w:spacing w:after="100"/>
        <w:jc w:val="both"/>
        <w:rPr>
          <w:rFonts w:ascii="Cambria" w:hAnsi="Cambria"/>
        </w:rPr>
      </w:pPr>
      <w:r>
        <w:rPr>
          <w:rFonts w:ascii="Cambria" w:hAnsi="Cambria"/>
        </w:rPr>
        <w:t>Inoltre</w:t>
      </w:r>
      <w:r w:rsidR="000314E0">
        <w:rPr>
          <w:rFonts w:ascii="Cambria" w:hAnsi="Cambria"/>
        </w:rPr>
        <w:t>,</w:t>
      </w:r>
      <w:r>
        <w:rPr>
          <w:rFonts w:ascii="Cambria" w:hAnsi="Cambria"/>
        </w:rPr>
        <w:t xml:space="preserve"> prima di determinare </w:t>
      </w:r>
      <w:r w:rsidR="000314E0">
        <w:rPr>
          <w:rFonts w:ascii="Cambria" w:hAnsi="Cambria"/>
        </w:rPr>
        <w:t>SUCCESSO o FALLIMENTO</w:t>
      </w:r>
      <w:r w:rsidR="000314E0">
        <w:rPr>
          <w:rFonts w:ascii="Cambria" w:hAnsi="Cambria"/>
        </w:rPr>
        <w:t xml:space="preserve"> invia un segnale al </w:t>
      </w:r>
      <w:r w:rsidR="005F6CA0" w:rsidRPr="005F6CA0">
        <w:rPr>
          <w:rFonts w:ascii="Courier New" w:hAnsi="Courier New" w:cs="Courier New"/>
        </w:rPr>
        <w:t>W</w:t>
      </w:r>
      <w:r w:rsidR="000314E0" w:rsidRPr="005F6CA0">
        <w:rPr>
          <w:rFonts w:ascii="Courier New" w:hAnsi="Courier New" w:cs="Courier New"/>
        </w:rPr>
        <w:t>atchdog</w:t>
      </w:r>
      <w:r w:rsidR="000314E0">
        <w:rPr>
          <w:rFonts w:ascii="Cambria" w:hAnsi="Cambria"/>
        </w:rPr>
        <w:t xml:space="preserve"> per avvisarlo che l’esecuzione sta procedendo.</w:t>
      </w:r>
    </w:p>
    <w:p w14:paraId="4D76850B" w14:textId="4226C321" w:rsidR="005F6CA0" w:rsidRDefault="005F6CA0" w:rsidP="005F6CA0">
      <w:pPr>
        <w:pStyle w:val="Default"/>
        <w:spacing w:after="100"/>
        <w:jc w:val="both"/>
        <w:rPr>
          <w:rFonts w:ascii="Cambria" w:hAnsi="Cambria"/>
        </w:rPr>
      </w:pPr>
      <w:r>
        <w:rPr>
          <w:rFonts w:ascii="Cambria" w:hAnsi="Cambria"/>
        </w:rPr>
        <w:t xml:space="preserve">Il </w:t>
      </w:r>
      <w:r w:rsidRPr="005F6CA0">
        <w:rPr>
          <w:rFonts w:ascii="Courier New" w:hAnsi="Courier New" w:cs="Courier New"/>
        </w:rPr>
        <w:t>Watchdog</w:t>
      </w:r>
      <w:r>
        <w:rPr>
          <w:rFonts w:ascii="Cambria" w:hAnsi="Cambria"/>
        </w:rPr>
        <w:t xml:space="preserve"> attende un segnale </w:t>
      </w:r>
      <w:r w:rsidR="00226D92" w:rsidRPr="00226D92">
        <w:rPr>
          <w:rFonts w:ascii="Cambria" w:hAnsi="Cambria"/>
        </w:rPr>
        <w:t xml:space="preserve">I_AM_ALIVE </w:t>
      </w:r>
      <w:r w:rsidRPr="00226D92">
        <w:rPr>
          <w:rFonts w:ascii="Cambria" w:hAnsi="Cambria"/>
        </w:rPr>
        <w:t xml:space="preserve">con periodo pari a due secondi, che se non viene ricevuto in tempo invia un segnale </w:t>
      </w:r>
      <w:r w:rsidR="00226D92" w:rsidRPr="00226D92">
        <w:rPr>
          <w:rFonts w:ascii="Cambria" w:hAnsi="Cambria"/>
        </w:rPr>
        <w:t>SIGUSR1</w:t>
      </w:r>
      <w:r w:rsidR="00226D9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al </w:t>
      </w:r>
      <w:proofErr w:type="spellStart"/>
      <w:r w:rsidRPr="006163F6">
        <w:rPr>
          <w:rFonts w:ascii="Courier New" w:hAnsi="Courier New" w:cs="Courier New"/>
        </w:rPr>
        <w:t>FailureManager</w:t>
      </w:r>
      <w:proofErr w:type="spellEnd"/>
      <w:r>
        <w:rPr>
          <w:rFonts w:ascii="Cambria" w:hAnsi="Cambria"/>
        </w:rPr>
        <w:t xml:space="preserve"> che procede a terminare tutti i processi.</w:t>
      </w:r>
    </w:p>
    <w:p w14:paraId="162A08E2" w14:textId="677340D1" w:rsidR="000314E0" w:rsidRDefault="000314E0" w:rsidP="00D543B7">
      <w:pPr>
        <w:pStyle w:val="Default"/>
        <w:jc w:val="both"/>
        <w:rPr>
          <w:rFonts w:ascii="Cambria" w:hAnsi="Cambria"/>
        </w:rPr>
      </w:pPr>
      <w:proofErr w:type="spellStart"/>
      <w:r w:rsidRPr="006163F6">
        <w:rPr>
          <w:rFonts w:ascii="Courier New" w:hAnsi="Courier New" w:cs="Courier New"/>
        </w:rPr>
        <w:t>FailureManager</w:t>
      </w:r>
      <w:proofErr w:type="spellEnd"/>
      <w:r>
        <w:rPr>
          <w:rFonts w:ascii="Cambria" w:hAnsi="Cambria"/>
        </w:rPr>
        <w:t xml:space="preserve"> è dotato di un </w:t>
      </w:r>
      <w:proofErr w:type="spellStart"/>
      <w:r>
        <w:rPr>
          <w:rFonts w:ascii="Cambria" w:hAnsi="Cambria"/>
        </w:rPr>
        <w:t>handler</w:t>
      </w:r>
      <w:proofErr w:type="spellEnd"/>
      <w:r>
        <w:rPr>
          <w:rFonts w:ascii="Cambria" w:hAnsi="Cambria"/>
        </w:rPr>
        <w:t xml:space="preserve"> per gestire l’arrivo di un segnale SIGUSR1 da parte del </w:t>
      </w:r>
      <w:proofErr w:type="spellStart"/>
      <w:r w:rsidRPr="00E70AE8">
        <w:rPr>
          <w:rFonts w:ascii="Courier New" w:hAnsi="Courier New" w:cs="Courier New"/>
        </w:rPr>
        <w:t>DecisionFunction</w:t>
      </w:r>
      <w:proofErr w:type="spellEnd"/>
      <w:r>
        <w:rPr>
          <w:rFonts w:ascii="Cambria" w:hAnsi="Cambria"/>
        </w:rPr>
        <w:t xml:space="preserve"> che fa terminare tutt</w:t>
      </w:r>
      <w:r w:rsidR="005F6CA0">
        <w:rPr>
          <w:rFonts w:ascii="Cambria" w:hAnsi="Cambria"/>
        </w:rPr>
        <w:t>i</w:t>
      </w:r>
      <w:r>
        <w:rPr>
          <w:rFonts w:ascii="Cambria" w:hAnsi="Cambria"/>
        </w:rPr>
        <w:t xml:space="preserve"> </w:t>
      </w:r>
      <w:r w:rsidR="005F6CA0">
        <w:rPr>
          <w:rFonts w:ascii="Cambria" w:hAnsi="Cambria"/>
        </w:rPr>
        <w:t>i</w:t>
      </w:r>
      <w:r>
        <w:rPr>
          <w:rFonts w:ascii="Cambria" w:hAnsi="Cambria"/>
        </w:rPr>
        <w:t xml:space="preserve"> process</w:t>
      </w:r>
      <w:r w:rsidR="005F6CA0">
        <w:rPr>
          <w:rFonts w:ascii="Cambria" w:hAnsi="Cambria"/>
        </w:rPr>
        <w:t>i.</w:t>
      </w:r>
    </w:p>
    <w:p w14:paraId="4B8A8038" w14:textId="5D5B5C72" w:rsidR="005F6CA0" w:rsidRDefault="005F6CA0" w:rsidP="00226D92">
      <w:pPr>
        <w:pStyle w:val="Default"/>
        <w:spacing w:after="100"/>
        <w:jc w:val="both"/>
        <w:rPr>
          <w:rFonts w:ascii="Cambria" w:hAnsi="Cambria"/>
        </w:rPr>
      </w:pPr>
      <w:r>
        <w:rPr>
          <w:rFonts w:ascii="Cambria" w:hAnsi="Cambria"/>
        </w:rPr>
        <w:t xml:space="preserve">Inoltre ha un altro </w:t>
      </w:r>
      <w:proofErr w:type="spellStart"/>
      <w:r>
        <w:rPr>
          <w:rFonts w:ascii="Cambria" w:hAnsi="Cambria"/>
        </w:rPr>
        <w:t>handler</w:t>
      </w:r>
      <w:proofErr w:type="spellEnd"/>
      <w:r>
        <w:rPr>
          <w:rFonts w:ascii="Cambria" w:hAnsi="Cambria"/>
        </w:rPr>
        <w:t xml:space="preserve"> per il segnale SIGUSR2 che se ricevuto dal </w:t>
      </w:r>
      <w:proofErr w:type="spellStart"/>
      <w:r w:rsidRPr="00E70AE8">
        <w:rPr>
          <w:rFonts w:ascii="Courier New" w:hAnsi="Courier New" w:cs="Courier New"/>
        </w:rPr>
        <w:t>DecisionFunction</w:t>
      </w:r>
      <w:proofErr w:type="spellEnd"/>
      <w:r>
        <w:rPr>
          <w:rFonts w:ascii="Cambria" w:hAnsi="Cambria"/>
        </w:rPr>
        <w:t xml:space="preserve"> vuol dire che il processo </w:t>
      </w:r>
      <w:proofErr w:type="spellStart"/>
      <w:r w:rsidRPr="008D32E9">
        <w:rPr>
          <w:rFonts w:ascii="Courier New" w:hAnsi="Courier New" w:cs="Courier New"/>
        </w:rPr>
        <w:t>inputManager</w:t>
      </w:r>
      <w:proofErr w:type="spellEnd"/>
      <w:r>
        <w:rPr>
          <w:rFonts w:ascii="Cambria" w:hAnsi="Cambria"/>
        </w:rPr>
        <w:t xml:space="preserve"> ha scandito tutto il dataset e quindi può procedere alla terminazione di </w:t>
      </w:r>
      <w:proofErr w:type="spellStart"/>
      <w:r w:rsidR="00C70C07" w:rsidRPr="006163F6">
        <w:rPr>
          <w:rFonts w:ascii="Courier New" w:hAnsi="Courier New" w:cs="Courier New"/>
        </w:rPr>
        <w:t>FailureManager</w:t>
      </w:r>
      <w:proofErr w:type="spellEnd"/>
      <w:r w:rsidR="00C70C0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e </w:t>
      </w:r>
      <w:r w:rsidRPr="005F6CA0">
        <w:rPr>
          <w:rFonts w:ascii="Courier New" w:hAnsi="Courier New" w:cs="Courier New"/>
        </w:rPr>
        <w:t>Watchdog</w:t>
      </w:r>
      <w:r>
        <w:rPr>
          <w:rFonts w:ascii="Cambria" w:hAnsi="Cambria"/>
        </w:rPr>
        <w:t xml:space="preserve">. </w:t>
      </w:r>
    </w:p>
    <w:p w14:paraId="0F4041C7" w14:textId="131573EC" w:rsidR="004C5A6B" w:rsidRPr="008D32E9" w:rsidRDefault="00226D92" w:rsidP="00D543B7">
      <w:pPr>
        <w:pStyle w:val="Default"/>
        <w:jc w:val="both"/>
        <w:rPr>
          <w:rFonts w:ascii="Cambria" w:hAnsi="Cambria"/>
        </w:rPr>
      </w:pPr>
      <w:r>
        <w:rPr>
          <w:rFonts w:ascii="Cambria" w:hAnsi="Cambria"/>
        </w:rPr>
        <w:t xml:space="preserve">Il sorgente </w:t>
      </w:r>
      <w:proofErr w:type="spellStart"/>
      <w:r w:rsidRPr="00226D92">
        <w:rPr>
          <w:rFonts w:ascii="Courier New" w:hAnsi="Courier New" w:cs="Courier New"/>
        </w:rPr>
        <w:t>Avvia.c</w:t>
      </w:r>
      <w:proofErr w:type="spellEnd"/>
      <w:r>
        <w:rPr>
          <w:rFonts w:ascii="Cambria" w:hAnsi="Cambria"/>
        </w:rPr>
        <w:t xml:space="preserve"> </w:t>
      </w:r>
    </w:p>
    <w:p w14:paraId="45120395" w14:textId="4CD44750" w:rsidR="005921D4" w:rsidRDefault="005921D4" w:rsidP="00D543B7">
      <w:pPr>
        <w:jc w:val="both"/>
        <w:rPr>
          <w:rFonts w:ascii="Courier New" w:hAnsi="Courier New" w:cs="Courier New"/>
          <w:sz w:val="24"/>
          <w:szCs w:val="24"/>
        </w:rPr>
      </w:pPr>
    </w:p>
    <w:p w14:paraId="06C09DBF" w14:textId="227B5772" w:rsidR="000314E0" w:rsidRDefault="000314E0" w:rsidP="00D543B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</w:t>
      </w:r>
      <w:r w:rsidR="00C70C07">
        <w:rPr>
          <w:rFonts w:ascii="Courier New" w:hAnsi="Courier New" w:cs="Courier New"/>
          <w:sz w:val="24"/>
          <w:szCs w:val="24"/>
        </w:rPr>
        <w:t>rl</w:t>
      </w:r>
      <w:r>
        <w:rPr>
          <w:rFonts w:ascii="Courier New" w:hAnsi="Courier New" w:cs="Courier New"/>
          <w:sz w:val="24"/>
          <w:szCs w:val="24"/>
        </w:rPr>
        <w:t xml:space="preserve">are del file </w:t>
      </w:r>
      <w:proofErr w:type="spellStart"/>
      <w:r>
        <w:rPr>
          <w:rFonts w:ascii="Courier New" w:hAnsi="Courier New" w:cs="Courier New"/>
          <w:sz w:val="24"/>
          <w:szCs w:val="24"/>
        </w:rPr>
        <w:t>pid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 di avvia</w:t>
      </w:r>
    </w:p>
    <w:p w14:paraId="752AC271" w14:textId="7D757A48" w:rsidR="005921D4" w:rsidRDefault="005921D4" w:rsidP="00D543B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Robe sistema operativo</w:t>
      </w:r>
    </w:p>
    <w:p w14:paraId="1EE12521" w14:textId="1C0852E0" w:rsidR="005921D4" w:rsidRDefault="005921D4" w:rsidP="00D543B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Tabella e come sono stati fatti</w:t>
      </w:r>
    </w:p>
    <w:p w14:paraId="06602688" w14:textId="32F44532" w:rsidR="005921D4" w:rsidRDefault="005921D4" w:rsidP="00D543B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esecuzione</w:t>
      </w:r>
    </w:p>
    <w:p w14:paraId="63B42BAF" w14:textId="005764E4" w:rsidR="00DA716E" w:rsidRPr="00DA716E" w:rsidRDefault="00DA716E" w:rsidP="00D543B7">
      <w:pPr>
        <w:jc w:val="both"/>
        <w:rPr>
          <w:rFonts w:ascii="Cambria" w:hAnsi="Cambria" w:cs="Courier New"/>
          <w:sz w:val="24"/>
          <w:szCs w:val="24"/>
        </w:rPr>
      </w:pPr>
    </w:p>
    <w:p w14:paraId="317E2268" w14:textId="77777777" w:rsidR="00C743A8" w:rsidRPr="00C743A8" w:rsidRDefault="00C743A8" w:rsidP="00D543B7">
      <w:pPr>
        <w:jc w:val="both"/>
        <w:rPr>
          <w:sz w:val="24"/>
          <w:szCs w:val="24"/>
        </w:rPr>
      </w:pPr>
    </w:p>
    <w:p w14:paraId="62228655" w14:textId="77777777" w:rsidR="00CA3946" w:rsidRPr="00CA3946" w:rsidRDefault="00CA3946" w:rsidP="00D543B7">
      <w:pPr>
        <w:pStyle w:val="Nessunaspaziatura"/>
        <w:jc w:val="both"/>
        <w:rPr>
          <w:sz w:val="36"/>
          <w:szCs w:val="36"/>
        </w:rPr>
      </w:pPr>
    </w:p>
    <w:p w14:paraId="682CF5AC" w14:textId="77777777" w:rsidR="00CA3946" w:rsidRPr="00CA3946" w:rsidRDefault="00CA3946" w:rsidP="00D543B7">
      <w:pPr>
        <w:jc w:val="both"/>
      </w:pPr>
    </w:p>
    <w:sectPr w:rsidR="00CA3946" w:rsidRPr="00CA3946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64894" w14:textId="77777777" w:rsidR="00161D5E" w:rsidRDefault="00161D5E" w:rsidP="00C30876">
      <w:pPr>
        <w:spacing w:after="0"/>
      </w:pPr>
      <w:r>
        <w:separator/>
      </w:r>
    </w:p>
  </w:endnote>
  <w:endnote w:type="continuationSeparator" w:id="0">
    <w:p w14:paraId="5A9EA5C3" w14:textId="77777777" w:rsidR="00161D5E" w:rsidRDefault="00161D5E" w:rsidP="00C30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541745"/>
      <w:docPartObj>
        <w:docPartGallery w:val="Page Numbers (Bottom of Page)"/>
        <w:docPartUnique/>
      </w:docPartObj>
    </w:sdtPr>
    <w:sdtEndPr/>
    <w:sdtContent>
      <w:p w14:paraId="7850722E" w14:textId="4DCC01CF" w:rsidR="00C30876" w:rsidRDefault="00C3087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D6C28" w14:textId="45E49371" w:rsidR="00C30876" w:rsidRDefault="00C30876">
    <w:pPr>
      <w:pStyle w:val="Pidipagina"/>
    </w:pPr>
    <w:r>
      <w:tab/>
    </w:r>
    <w:r>
      <w:tab/>
      <w:t>Data consegna: 22/08/2021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7B53" w14:textId="77777777" w:rsidR="00161D5E" w:rsidRDefault="00161D5E" w:rsidP="00C30876">
      <w:pPr>
        <w:spacing w:after="0"/>
      </w:pPr>
      <w:r>
        <w:separator/>
      </w:r>
    </w:p>
  </w:footnote>
  <w:footnote w:type="continuationSeparator" w:id="0">
    <w:p w14:paraId="125F0FBB" w14:textId="77777777" w:rsidR="00161D5E" w:rsidRDefault="00161D5E" w:rsidP="00C308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14D3" w14:textId="72C88245" w:rsidR="00C30876" w:rsidRDefault="00C30876">
    <w:pPr>
      <w:pStyle w:val="Intestazione"/>
    </w:pPr>
    <w:r>
      <w:t>RELAZIONE PROGETTO SO 2020/2021</w:t>
    </w:r>
  </w:p>
  <w:p w14:paraId="5345260C" w14:textId="77777777" w:rsidR="00C30876" w:rsidRDefault="00C3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81"/>
    <w:multiLevelType w:val="hybridMultilevel"/>
    <w:tmpl w:val="EA80BBB8"/>
    <w:lvl w:ilvl="0" w:tplc="4AECB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F00"/>
    <w:multiLevelType w:val="hybridMultilevel"/>
    <w:tmpl w:val="C8FE39C8"/>
    <w:lvl w:ilvl="0" w:tplc="FA5C6502">
      <w:start w:val="1"/>
      <w:numFmt w:val="decimal"/>
      <w:lvlText w:val="%1."/>
      <w:lvlJc w:val="left"/>
      <w:pPr>
        <w:ind w:left="644" w:hanging="360"/>
      </w:pPr>
      <w:rPr>
        <w:rFonts w:ascii="Cambria" w:hAnsi="Cambria" w:hint="default"/>
      </w:rPr>
    </w:lvl>
    <w:lvl w:ilvl="1" w:tplc="A6D6F408">
      <w:start w:val="1"/>
      <w:numFmt w:val="lowerLetter"/>
      <w:lvlText w:val="%2."/>
      <w:lvlJc w:val="left"/>
      <w:pPr>
        <w:ind w:left="1582" w:hanging="360"/>
      </w:pPr>
      <w:rPr>
        <w:rFonts w:ascii="Cambria" w:hAnsi="Cambria" w:hint="default"/>
      </w:r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A737220"/>
    <w:multiLevelType w:val="hybridMultilevel"/>
    <w:tmpl w:val="29A293A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23A507B"/>
    <w:multiLevelType w:val="hybridMultilevel"/>
    <w:tmpl w:val="4D960008"/>
    <w:lvl w:ilvl="0" w:tplc="4AECB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618EC"/>
    <w:multiLevelType w:val="hybridMultilevel"/>
    <w:tmpl w:val="C0E81528"/>
    <w:lvl w:ilvl="0" w:tplc="51EA099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F150F"/>
    <w:multiLevelType w:val="hybridMultilevel"/>
    <w:tmpl w:val="EA80BBB8"/>
    <w:lvl w:ilvl="0" w:tplc="4AECB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76"/>
    <w:rsid w:val="000314E0"/>
    <w:rsid w:val="00154A31"/>
    <w:rsid w:val="00161D5E"/>
    <w:rsid w:val="00226D92"/>
    <w:rsid w:val="00327407"/>
    <w:rsid w:val="004A0972"/>
    <w:rsid w:val="004C5A6B"/>
    <w:rsid w:val="00576318"/>
    <w:rsid w:val="005921D4"/>
    <w:rsid w:val="005F6CA0"/>
    <w:rsid w:val="006163F6"/>
    <w:rsid w:val="00840EAE"/>
    <w:rsid w:val="008D32E9"/>
    <w:rsid w:val="00995801"/>
    <w:rsid w:val="009A070E"/>
    <w:rsid w:val="00B45EB3"/>
    <w:rsid w:val="00BC6240"/>
    <w:rsid w:val="00C30876"/>
    <w:rsid w:val="00C70C07"/>
    <w:rsid w:val="00C743A8"/>
    <w:rsid w:val="00CA3946"/>
    <w:rsid w:val="00CC5A1E"/>
    <w:rsid w:val="00D543B7"/>
    <w:rsid w:val="00DA716E"/>
    <w:rsid w:val="00E70AE8"/>
    <w:rsid w:val="00E8079D"/>
    <w:rsid w:val="00F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9BC1"/>
  <w15:chartTrackingRefBased/>
  <w15:docId w15:val="{9B36F551-1AAE-4100-8459-0E440E68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0876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A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7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087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876"/>
  </w:style>
  <w:style w:type="paragraph" w:styleId="Pidipagina">
    <w:name w:val="footer"/>
    <w:basedOn w:val="Normale"/>
    <w:link w:val="PidipaginaCarattere"/>
    <w:uiPriority w:val="99"/>
    <w:unhideWhenUsed/>
    <w:rsid w:val="00C3087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876"/>
  </w:style>
  <w:style w:type="character" w:styleId="Collegamentoipertestuale">
    <w:name w:val="Hyperlink"/>
    <w:basedOn w:val="Carpredefinitoparagrafo"/>
    <w:uiPriority w:val="99"/>
    <w:rsid w:val="00C3087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0876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CA394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3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A3946"/>
    <w:pPr>
      <w:suppressAutoHyphens w:val="0"/>
      <w:autoSpaceDN/>
      <w:spacing w:line="259" w:lineRule="auto"/>
      <w:textAlignment w:val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A3946"/>
    <w:pPr>
      <w:spacing w:after="100"/>
    </w:pPr>
  </w:style>
  <w:style w:type="paragraph" w:styleId="Paragrafoelenco">
    <w:name w:val="List Paragraph"/>
    <w:basedOn w:val="Normale"/>
    <w:uiPriority w:val="34"/>
    <w:qFormat/>
    <w:rsid w:val="00C743A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2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27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po.zaccari@stud.unifi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laria.catone@stud.unifi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a.matteini@stud.unifi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F2A2-ABAF-4553-B35E-478C8A20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Matteini</dc:creator>
  <cp:keywords/>
  <dc:description/>
  <cp:lastModifiedBy>Elia Matteini</cp:lastModifiedBy>
  <cp:revision>4</cp:revision>
  <dcterms:created xsi:type="dcterms:W3CDTF">2021-08-20T15:08:00Z</dcterms:created>
  <dcterms:modified xsi:type="dcterms:W3CDTF">2021-08-21T10:42:00Z</dcterms:modified>
</cp:coreProperties>
</file>