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C59C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Andria (BT)</w:t>
      </w:r>
    </w:p>
    <w:p w14:paraId="097DD4E1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andria@assoraider.it</w:t>
      </w:r>
    </w:p>
    <w:p w14:paraId="3B5C8219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Ardea-Tor S. Lorenzo (RM)</w:t>
      </w:r>
    </w:p>
    <w:p w14:paraId="66F7C20F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ardea@assoraider.it</w:t>
      </w:r>
    </w:p>
    <w:p w14:paraId="49DCB681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Bagheria (PA)</w:t>
      </w:r>
    </w:p>
    <w:p w14:paraId="335252C6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bagheria@assoraider.it</w:t>
      </w:r>
    </w:p>
    <w:p w14:paraId="783E3C95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Barletta (BT)</w:t>
      </w:r>
    </w:p>
    <w:p w14:paraId="06A72B59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barletta@assoraider.it</w:t>
      </w:r>
    </w:p>
    <w:p w14:paraId="5636BBB0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Borgia (CZ)</w:t>
      </w:r>
    </w:p>
    <w:p w14:paraId="0CCB3E49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borgia@assoraider.it</w:t>
      </w:r>
    </w:p>
    <w:p w14:paraId="6C2126D9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Cagliari 1</w:t>
      </w:r>
    </w:p>
    <w:p w14:paraId="4EDC32BD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cagliari1@assoraider.it</w:t>
      </w:r>
    </w:p>
    <w:p w14:paraId="709369AE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Cagliari 24 Pellicano del Cimone</w:t>
      </w:r>
    </w:p>
    <w:p w14:paraId="624A1D10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cagliari24@assoraider.it</w:t>
      </w:r>
    </w:p>
    <w:p w14:paraId="5049DB88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Campobasso</w:t>
      </w:r>
    </w:p>
    <w:p w14:paraId="3C77DFC0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campobasso@assoraider.it</w:t>
      </w:r>
    </w:p>
    <w:p w14:paraId="5DCF9F71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Cassine (AL)</w:t>
      </w:r>
    </w:p>
    <w:p w14:paraId="012491F7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cassine@assoraider.it</w:t>
      </w:r>
    </w:p>
    <w:p w14:paraId="73005106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Catanzaro Lido (CZ)</w:t>
      </w:r>
    </w:p>
    <w:p w14:paraId="6E313808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catanzarolido@assoraider.it</w:t>
      </w:r>
    </w:p>
    <w:p w14:paraId="713F8303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Cirò Marina (Kr)</w:t>
      </w:r>
    </w:p>
    <w:p w14:paraId="2C9210E3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ciro.marina@assoraider.it</w:t>
      </w:r>
    </w:p>
    <w:p w14:paraId="7A9EA59C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Civitella Roveto (AQ)</w:t>
      </w:r>
    </w:p>
    <w:p w14:paraId="33444703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civitellaroveto@assoraider.it</w:t>
      </w:r>
    </w:p>
    <w:p w14:paraId="5D6502F3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Elmas – Su Masu (CA)</w:t>
      </w:r>
    </w:p>
    <w:p w14:paraId="072EFB59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lastRenderedPageBreak/>
        <w:t>elmas.su.masu@assoraider.it</w:t>
      </w:r>
    </w:p>
    <w:p w14:paraId="306D3B5B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Ittiri (SS)</w:t>
      </w:r>
    </w:p>
    <w:p w14:paraId="698AEA79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ittiri@assoraider.it</w:t>
      </w:r>
    </w:p>
    <w:p w14:paraId="11520AB0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Lido dei Pini (RM)</w:t>
      </w:r>
    </w:p>
    <w:p w14:paraId="1370B68A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lidodeipini@assoraider.it</w:t>
      </w:r>
    </w:p>
    <w:p w14:paraId="6617933D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Messina</w:t>
      </w:r>
    </w:p>
    <w:p w14:paraId="31787376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messina@assoraider.it</w:t>
      </w:r>
    </w:p>
    <w:p w14:paraId="74F249B6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Milano 2</w:t>
      </w:r>
    </w:p>
    <w:p w14:paraId="0E02AEC6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milano2@assoraider.it</w:t>
      </w:r>
    </w:p>
    <w:p w14:paraId="17F7ABE3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Ostia Lido (RM)</w:t>
      </w:r>
    </w:p>
    <w:p w14:paraId="1389E1A9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ostia.lido@assoraider.it</w:t>
      </w:r>
    </w:p>
    <w:p w14:paraId="2BA2BABB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Parma (PR)</w:t>
      </w:r>
    </w:p>
    <w:p w14:paraId="1CE26377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parma@assoraider.it</w:t>
      </w:r>
    </w:p>
    <w:p w14:paraId="340E834E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Pomezia (RM)</w:t>
      </w:r>
    </w:p>
    <w:p w14:paraId="2BD00E38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pomezia@assoraider.it</w:t>
      </w:r>
    </w:p>
    <w:p w14:paraId="67BE4DBD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 xml:space="preserve">Sezione di Quartu S. </w:t>
      </w:r>
      <w:proofErr w:type="spellStart"/>
      <w:r>
        <w:rPr>
          <w:rFonts w:ascii="Alatsi" w:hAnsi="Alatsi"/>
          <w:b/>
          <w:bCs/>
          <w:color w:val="4A4E57"/>
        </w:rPr>
        <w:t>ELena</w:t>
      </w:r>
      <w:proofErr w:type="spellEnd"/>
      <w:r>
        <w:rPr>
          <w:rFonts w:ascii="Alatsi" w:hAnsi="Alatsi"/>
          <w:b/>
          <w:bCs/>
          <w:color w:val="4A4E57"/>
        </w:rPr>
        <w:t xml:space="preserve"> (CA)</w:t>
      </w:r>
    </w:p>
    <w:p w14:paraId="0AB92BDF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quartu.s.elena@assoraider.it</w:t>
      </w:r>
    </w:p>
    <w:p w14:paraId="7CD4C62D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Rodano (MI)</w:t>
      </w:r>
    </w:p>
    <w:p w14:paraId="09C3A715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rodano@assoraider.it</w:t>
      </w:r>
    </w:p>
    <w:p w14:paraId="31ED987C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Roma 2 (RM)</w:t>
      </w:r>
    </w:p>
    <w:p w14:paraId="02FFAE4F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roma2@assoraider.it</w:t>
      </w:r>
    </w:p>
    <w:p w14:paraId="25CEB756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Roma 4 (RM)</w:t>
      </w:r>
    </w:p>
    <w:p w14:paraId="065C1F49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roma4@assoraider.it</w:t>
      </w:r>
    </w:p>
    <w:p w14:paraId="1728F11D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San Severo (FG)</w:t>
      </w:r>
    </w:p>
    <w:p w14:paraId="18B6A4DA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san.severo@assoraider.it</w:t>
      </w:r>
    </w:p>
    <w:p w14:paraId="31DF0554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lastRenderedPageBreak/>
        <w:t>Sezione di San Severo 2 (FG)</w:t>
      </w:r>
    </w:p>
    <w:p w14:paraId="53DC41F4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san.severo2@assoraider.it</w:t>
      </w:r>
    </w:p>
    <w:p w14:paraId="43DB10B2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Senna Comasco (CO)</w:t>
      </w:r>
    </w:p>
    <w:p w14:paraId="461C5B73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como@assoraider.it</w:t>
      </w:r>
    </w:p>
    <w:p w14:paraId="48ED1C00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Siracusa (SR)</w:t>
      </w:r>
    </w:p>
    <w:p w14:paraId="4B5801F1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siracusa@assoraider.it</w:t>
      </w:r>
    </w:p>
    <w:p w14:paraId="0A4F6181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Sora 1 (FR)</w:t>
      </w:r>
    </w:p>
    <w:p w14:paraId="225C5B5F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sora1@assoraider.it</w:t>
      </w:r>
    </w:p>
    <w:p w14:paraId="4C2A0641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Statte (TA)</w:t>
      </w:r>
    </w:p>
    <w:p w14:paraId="033ED50B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statte@assoraider.it</w:t>
      </w:r>
    </w:p>
    <w:p w14:paraId="1C7FA9EA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“</w:t>
      </w:r>
      <w:proofErr w:type="spellStart"/>
      <w:r>
        <w:rPr>
          <w:rFonts w:ascii="Alatsi" w:hAnsi="Alatsi"/>
          <w:b/>
          <w:bCs/>
          <w:color w:val="4A4E57"/>
        </w:rPr>
        <w:t>Deri</w:t>
      </w:r>
      <w:proofErr w:type="spellEnd"/>
      <w:r>
        <w:rPr>
          <w:rFonts w:ascii="Alatsi" w:hAnsi="Alatsi"/>
          <w:b/>
          <w:bCs/>
          <w:color w:val="4A4E57"/>
        </w:rPr>
        <w:t>” Taranto 1</w:t>
      </w:r>
    </w:p>
    <w:p w14:paraId="68A64236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taranto1@assoraider.it</w:t>
      </w:r>
    </w:p>
    <w:p w14:paraId="4D46F80B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Taranto 2</w:t>
      </w:r>
    </w:p>
    <w:p w14:paraId="36A6A373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taranto2@assoraider.it</w:t>
      </w:r>
    </w:p>
    <w:p w14:paraId="31D94A5F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b/>
          <w:bCs/>
          <w:color w:val="4A4E57"/>
        </w:rPr>
        <w:t>Sezione di Vaiano Cremasco (CR)</w:t>
      </w:r>
    </w:p>
    <w:p w14:paraId="7806DEF2" w14:textId="77777777" w:rsidR="003501E6" w:rsidRDefault="003501E6" w:rsidP="003501E6">
      <w:pPr>
        <w:pStyle w:val="NormaleWeb"/>
        <w:shd w:val="clear" w:color="auto" w:fill="FFFFFF"/>
        <w:spacing w:before="0" w:beforeAutospacing="0" w:after="300" w:afterAutospacing="0"/>
        <w:rPr>
          <w:rFonts w:ascii="Alatsi" w:hAnsi="Alatsi"/>
          <w:color w:val="4A4E57"/>
        </w:rPr>
      </w:pPr>
      <w:r>
        <w:rPr>
          <w:rFonts w:ascii="Alatsi" w:hAnsi="Alatsi"/>
          <w:color w:val="4A4E57"/>
        </w:rPr>
        <w:t>vaianocreamasco@assoraider.it</w:t>
      </w:r>
    </w:p>
    <w:p w14:paraId="3AA3F236" w14:textId="77777777" w:rsidR="001A6B58" w:rsidRDefault="001A6B58"/>
    <w:sectPr w:rsidR="001A6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ats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1E6"/>
    <w:rsid w:val="001A6B58"/>
    <w:rsid w:val="0035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8D3A"/>
  <w15:chartTrackingRefBased/>
  <w15:docId w15:val="{C26A679D-2341-481B-9405-9F20A9E0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855">
          <w:marLeft w:val="0"/>
          <w:marRight w:val="72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59236">
          <w:marLeft w:val="0"/>
          <w:marRight w:val="72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 Elia</dc:creator>
  <cp:keywords/>
  <dc:description/>
  <cp:lastModifiedBy>Colombo Elia</cp:lastModifiedBy>
  <cp:revision>1</cp:revision>
  <dcterms:created xsi:type="dcterms:W3CDTF">2021-05-04T13:32:00Z</dcterms:created>
  <dcterms:modified xsi:type="dcterms:W3CDTF">2021-05-04T13:33:00Z</dcterms:modified>
</cp:coreProperties>
</file>