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966F7" w14:textId="77777777" w:rsidR="00A454EE" w:rsidRDefault="00A21CD5">
      <w:pPr>
        <w:ind w:right="20"/>
        <w:jc w:val="center"/>
        <w:rPr>
          <w:sz w:val="20"/>
          <w:szCs w:val="20"/>
        </w:rPr>
      </w:pPr>
      <w:bookmarkStart w:id="0" w:name="page1"/>
      <w:bookmarkEnd w:id="0"/>
      <w:r>
        <w:rPr>
          <w:rFonts w:ascii="Arial" w:eastAsia="Arial" w:hAnsi="Arial" w:cs="Arial"/>
          <w:b/>
          <w:bCs/>
          <w:sz w:val="35"/>
          <w:szCs w:val="35"/>
        </w:rPr>
        <w:t>Documento dei Requisiti</w:t>
      </w:r>
    </w:p>
    <w:p w14:paraId="1FBFDE76" w14:textId="77777777" w:rsidR="00A454EE" w:rsidRDefault="00A454EE">
      <w:pPr>
        <w:spacing w:line="200" w:lineRule="exact"/>
        <w:rPr>
          <w:sz w:val="24"/>
          <w:szCs w:val="24"/>
        </w:rPr>
      </w:pPr>
    </w:p>
    <w:p w14:paraId="1EC60858" w14:textId="77777777" w:rsidR="00A454EE" w:rsidRDefault="00A454EE">
      <w:pPr>
        <w:spacing w:line="200" w:lineRule="exact"/>
        <w:rPr>
          <w:sz w:val="24"/>
          <w:szCs w:val="24"/>
        </w:rPr>
      </w:pPr>
    </w:p>
    <w:p w14:paraId="2E3AE9A4" w14:textId="77777777" w:rsidR="00A454EE" w:rsidRDefault="00A454EE">
      <w:pPr>
        <w:spacing w:line="200" w:lineRule="exact"/>
        <w:rPr>
          <w:sz w:val="24"/>
          <w:szCs w:val="24"/>
        </w:rPr>
      </w:pPr>
    </w:p>
    <w:p w14:paraId="252211F8" w14:textId="77777777" w:rsidR="00A454EE" w:rsidRDefault="00A454EE">
      <w:pPr>
        <w:spacing w:line="214" w:lineRule="exact"/>
        <w:rPr>
          <w:sz w:val="24"/>
          <w:szCs w:val="24"/>
        </w:rPr>
      </w:pPr>
    </w:p>
    <w:p w14:paraId="27182552" w14:textId="77777777" w:rsidR="00A454EE" w:rsidRDefault="00A21CD5">
      <w:pPr>
        <w:ind w:left="60"/>
        <w:rPr>
          <w:sz w:val="20"/>
          <w:szCs w:val="20"/>
        </w:rPr>
      </w:pPr>
      <w:r>
        <w:rPr>
          <w:rFonts w:ascii="Arial" w:eastAsia="Arial" w:hAnsi="Arial" w:cs="Arial"/>
          <w:b/>
          <w:bCs/>
          <w:sz w:val="36"/>
          <w:szCs w:val="36"/>
        </w:rPr>
        <w:t>1. Premesse del progetto</w:t>
      </w:r>
    </w:p>
    <w:p w14:paraId="645C868A" w14:textId="77777777" w:rsidR="00A454EE" w:rsidRDefault="00A454EE">
      <w:pPr>
        <w:spacing w:line="56" w:lineRule="exact"/>
        <w:rPr>
          <w:sz w:val="24"/>
          <w:szCs w:val="24"/>
        </w:rPr>
      </w:pPr>
    </w:p>
    <w:p w14:paraId="4CA24E79" w14:textId="77777777" w:rsidR="00A454EE" w:rsidRDefault="00A21CD5">
      <w:pPr>
        <w:ind w:left="400"/>
        <w:rPr>
          <w:sz w:val="20"/>
          <w:szCs w:val="20"/>
        </w:rPr>
      </w:pPr>
      <w:r>
        <w:rPr>
          <w:rFonts w:ascii="Arial" w:eastAsia="Arial" w:hAnsi="Arial" w:cs="Arial"/>
          <w:sz w:val="36"/>
          <w:szCs w:val="36"/>
        </w:rPr>
        <w:t>1.1 Obiettivi e scopo del prodotto</w:t>
      </w:r>
    </w:p>
    <w:p w14:paraId="09A958D8" w14:textId="77777777" w:rsidR="00A454EE" w:rsidRDefault="00A21CD5">
      <w:pPr>
        <w:spacing w:line="238" w:lineRule="auto"/>
        <w:ind w:left="400"/>
        <w:rPr>
          <w:sz w:val="20"/>
          <w:szCs w:val="20"/>
        </w:rPr>
      </w:pPr>
      <w:r>
        <w:rPr>
          <w:rFonts w:ascii="Arial" w:eastAsia="Arial" w:hAnsi="Arial" w:cs="Arial"/>
          <w:sz w:val="36"/>
          <w:szCs w:val="36"/>
        </w:rPr>
        <w:t>1.2 Contesto di business</w:t>
      </w:r>
    </w:p>
    <w:p w14:paraId="40C204A0" w14:textId="77777777" w:rsidR="00A454EE" w:rsidRDefault="00A454EE">
      <w:pPr>
        <w:spacing w:line="1" w:lineRule="exact"/>
        <w:rPr>
          <w:sz w:val="24"/>
          <w:szCs w:val="24"/>
        </w:rPr>
      </w:pPr>
    </w:p>
    <w:p w14:paraId="6E3843C4" w14:textId="77777777" w:rsidR="00A454EE" w:rsidRDefault="00A21CD5">
      <w:pPr>
        <w:ind w:left="400"/>
        <w:rPr>
          <w:sz w:val="20"/>
          <w:szCs w:val="20"/>
        </w:rPr>
      </w:pPr>
      <w:r>
        <w:rPr>
          <w:rFonts w:ascii="Arial" w:eastAsia="Arial" w:hAnsi="Arial" w:cs="Arial"/>
          <w:sz w:val="36"/>
          <w:szCs w:val="36"/>
        </w:rPr>
        <w:t>1.3 Stakeholder</w:t>
      </w:r>
    </w:p>
    <w:p w14:paraId="7F8CA7A4" w14:textId="77777777" w:rsidR="00A454EE" w:rsidRDefault="00A454EE">
      <w:pPr>
        <w:spacing w:line="362" w:lineRule="exact"/>
        <w:rPr>
          <w:sz w:val="24"/>
          <w:szCs w:val="24"/>
        </w:rPr>
      </w:pPr>
    </w:p>
    <w:p w14:paraId="52083F14" w14:textId="77777777" w:rsidR="00A454EE" w:rsidRDefault="00A21CD5">
      <w:pPr>
        <w:numPr>
          <w:ilvl w:val="0"/>
          <w:numId w:val="1"/>
        </w:numPr>
        <w:tabs>
          <w:tab w:val="left" w:pos="550"/>
        </w:tabs>
        <w:spacing w:line="258" w:lineRule="auto"/>
        <w:ind w:left="400" w:right="5000" w:hanging="345"/>
        <w:rPr>
          <w:rFonts w:ascii="Arial" w:eastAsia="Arial" w:hAnsi="Arial" w:cs="Arial"/>
          <w:b/>
          <w:bCs/>
          <w:sz w:val="36"/>
          <w:szCs w:val="36"/>
        </w:rPr>
      </w:pPr>
      <w:r>
        <w:rPr>
          <w:rFonts w:ascii="Arial" w:eastAsia="Arial" w:hAnsi="Arial" w:cs="Arial"/>
          <w:b/>
          <w:bCs/>
          <w:sz w:val="36"/>
          <w:szCs w:val="36"/>
        </w:rPr>
        <w:t xml:space="preserve">Servizi del sistema </w:t>
      </w:r>
      <w:r>
        <w:rPr>
          <w:rFonts w:ascii="Arial" w:eastAsia="Arial" w:hAnsi="Arial" w:cs="Arial"/>
          <w:sz w:val="36"/>
          <w:szCs w:val="36"/>
        </w:rPr>
        <w:t>2.1 Requisiti funzionali</w:t>
      </w:r>
    </w:p>
    <w:p w14:paraId="2168CFE3" w14:textId="77777777" w:rsidR="00A454EE" w:rsidRDefault="00A21CD5">
      <w:pPr>
        <w:ind w:left="400"/>
        <w:rPr>
          <w:rFonts w:ascii="Arial" w:eastAsia="Arial" w:hAnsi="Arial" w:cs="Arial"/>
          <w:b/>
          <w:bCs/>
          <w:sz w:val="36"/>
          <w:szCs w:val="36"/>
        </w:rPr>
      </w:pPr>
      <w:r>
        <w:rPr>
          <w:rFonts w:ascii="Arial" w:eastAsia="Arial" w:hAnsi="Arial" w:cs="Arial"/>
          <w:sz w:val="36"/>
          <w:szCs w:val="36"/>
        </w:rPr>
        <w:t>2.2 Requisiti informativi</w:t>
      </w:r>
    </w:p>
    <w:p w14:paraId="4CFC0757" w14:textId="77777777" w:rsidR="00A454EE" w:rsidRDefault="00A454EE">
      <w:pPr>
        <w:spacing w:line="200" w:lineRule="exact"/>
        <w:rPr>
          <w:rFonts w:ascii="Arial" w:eastAsia="Arial" w:hAnsi="Arial" w:cs="Arial"/>
          <w:b/>
          <w:bCs/>
          <w:sz w:val="36"/>
          <w:szCs w:val="36"/>
        </w:rPr>
      </w:pPr>
    </w:p>
    <w:p w14:paraId="7BB26034" w14:textId="77777777" w:rsidR="00A454EE" w:rsidRDefault="00A454EE">
      <w:pPr>
        <w:spacing w:line="356" w:lineRule="exact"/>
        <w:rPr>
          <w:rFonts w:ascii="Arial" w:eastAsia="Arial" w:hAnsi="Arial" w:cs="Arial"/>
          <w:b/>
          <w:bCs/>
          <w:sz w:val="36"/>
          <w:szCs w:val="36"/>
        </w:rPr>
      </w:pPr>
    </w:p>
    <w:p w14:paraId="0521B5A9" w14:textId="77777777" w:rsidR="00A454EE" w:rsidRDefault="00A21CD5">
      <w:pPr>
        <w:numPr>
          <w:ilvl w:val="0"/>
          <w:numId w:val="1"/>
        </w:numPr>
        <w:tabs>
          <w:tab w:val="left" w:pos="560"/>
        </w:tabs>
        <w:ind w:left="560" w:hanging="505"/>
        <w:rPr>
          <w:rFonts w:ascii="Arial" w:eastAsia="Arial" w:hAnsi="Arial" w:cs="Arial"/>
          <w:b/>
          <w:bCs/>
          <w:sz w:val="36"/>
          <w:szCs w:val="36"/>
        </w:rPr>
      </w:pPr>
      <w:r>
        <w:rPr>
          <w:rFonts w:ascii="Arial" w:eastAsia="Arial" w:hAnsi="Arial" w:cs="Arial"/>
          <w:b/>
          <w:bCs/>
          <w:sz w:val="36"/>
          <w:szCs w:val="36"/>
        </w:rPr>
        <w:t>Vincoli di sistema</w:t>
      </w:r>
    </w:p>
    <w:p w14:paraId="7942D727" w14:textId="77777777" w:rsidR="00A454EE" w:rsidRDefault="00A454EE">
      <w:pPr>
        <w:spacing w:line="41" w:lineRule="exact"/>
        <w:rPr>
          <w:sz w:val="24"/>
          <w:szCs w:val="24"/>
        </w:rPr>
      </w:pPr>
    </w:p>
    <w:p w14:paraId="1444ED4E" w14:textId="77777777" w:rsidR="00A454EE" w:rsidRDefault="00A21CD5">
      <w:pPr>
        <w:ind w:left="400"/>
        <w:rPr>
          <w:sz w:val="20"/>
          <w:szCs w:val="20"/>
        </w:rPr>
      </w:pPr>
      <w:r>
        <w:rPr>
          <w:rFonts w:ascii="Arial" w:eastAsia="Arial" w:hAnsi="Arial" w:cs="Arial"/>
          <w:sz w:val="36"/>
          <w:szCs w:val="36"/>
        </w:rPr>
        <w:t>3.1 Requisiti di interfaccia</w:t>
      </w:r>
    </w:p>
    <w:p w14:paraId="33507FCF" w14:textId="77777777" w:rsidR="00A454EE" w:rsidRDefault="00A454EE">
      <w:pPr>
        <w:spacing w:line="6" w:lineRule="exact"/>
        <w:rPr>
          <w:sz w:val="24"/>
          <w:szCs w:val="24"/>
        </w:rPr>
      </w:pPr>
    </w:p>
    <w:p w14:paraId="32440410" w14:textId="77777777" w:rsidR="00A454EE" w:rsidRDefault="00A21CD5">
      <w:pPr>
        <w:ind w:left="400"/>
        <w:rPr>
          <w:sz w:val="20"/>
          <w:szCs w:val="20"/>
        </w:rPr>
      </w:pPr>
      <w:r>
        <w:rPr>
          <w:rFonts w:ascii="Arial" w:eastAsia="Arial" w:hAnsi="Arial" w:cs="Arial"/>
          <w:sz w:val="36"/>
          <w:szCs w:val="36"/>
        </w:rPr>
        <w:t>3.2 Requisiti di prestazione</w:t>
      </w:r>
    </w:p>
    <w:p w14:paraId="765CA7CF" w14:textId="77777777" w:rsidR="00A454EE" w:rsidRDefault="00A21CD5">
      <w:pPr>
        <w:spacing w:line="238" w:lineRule="auto"/>
        <w:ind w:left="400"/>
        <w:rPr>
          <w:sz w:val="20"/>
          <w:szCs w:val="20"/>
        </w:rPr>
      </w:pPr>
      <w:r>
        <w:rPr>
          <w:rFonts w:ascii="Arial" w:eastAsia="Arial" w:hAnsi="Arial" w:cs="Arial"/>
          <w:sz w:val="36"/>
          <w:szCs w:val="36"/>
        </w:rPr>
        <w:t>3.3 Requisiti di sicurezza</w:t>
      </w:r>
    </w:p>
    <w:p w14:paraId="5B9EB3C6" w14:textId="77777777" w:rsidR="00A454EE" w:rsidRDefault="00A454EE">
      <w:pPr>
        <w:spacing w:line="1" w:lineRule="exact"/>
        <w:rPr>
          <w:sz w:val="24"/>
          <w:szCs w:val="24"/>
        </w:rPr>
      </w:pPr>
    </w:p>
    <w:p w14:paraId="72638B44" w14:textId="77777777" w:rsidR="00A454EE" w:rsidRDefault="00A21CD5">
      <w:pPr>
        <w:ind w:left="400"/>
        <w:rPr>
          <w:sz w:val="20"/>
          <w:szCs w:val="20"/>
        </w:rPr>
      </w:pPr>
      <w:r>
        <w:rPr>
          <w:rFonts w:ascii="Arial" w:eastAsia="Arial" w:hAnsi="Arial" w:cs="Arial"/>
          <w:sz w:val="36"/>
          <w:szCs w:val="36"/>
        </w:rPr>
        <w:t>3.4 Requisiti operativi</w:t>
      </w:r>
    </w:p>
    <w:p w14:paraId="6FE2B5D2" w14:textId="77777777" w:rsidR="00A454EE" w:rsidRDefault="00A21CD5">
      <w:pPr>
        <w:spacing w:line="238" w:lineRule="auto"/>
        <w:ind w:left="400"/>
        <w:rPr>
          <w:sz w:val="20"/>
          <w:szCs w:val="20"/>
        </w:rPr>
      </w:pPr>
      <w:r>
        <w:rPr>
          <w:rFonts w:ascii="Arial" w:eastAsia="Arial" w:hAnsi="Arial" w:cs="Arial"/>
          <w:sz w:val="36"/>
          <w:szCs w:val="36"/>
        </w:rPr>
        <w:t>3.5 Requisiti politici e legali</w:t>
      </w:r>
    </w:p>
    <w:p w14:paraId="67663EE2" w14:textId="77777777" w:rsidR="00A454EE" w:rsidRDefault="00A454EE">
      <w:pPr>
        <w:spacing w:line="1" w:lineRule="exact"/>
        <w:rPr>
          <w:sz w:val="24"/>
          <w:szCs w:val="24"/>
        </w:rPr>
      </w:pPr>
    </w:p>
    <w:p w14:paraId="58875F35" w14:textId="77777777" w:rsidR="00A454EE" w:rsidRDefault="00A21CD5">
      <w:pPr>
        <w:ind w:left="400"/>
        <w:rPr>
          <w:sz w:val="20"/>
          <w:szCs w:val="20"/>
        </w:rPr>
      </w:pPr>
      <w:r>
        <w:rPr>
          <w:rFonts w:ascii="Arial" w:eastAsia="Arial" w:hAnsi="Arial" w:cs="Arial"/>
          <w:sz w:val="36"/>
          <w:szCs w:val="36"/>
        </w:rPr>
        <w:t>3.6 Altri vincoli</w:t>
      </w:r>
    </w:p>
    <w:p w14:paraId="5C5C5ECD" w14:textId="77777777" w:rsidR="00A454EE" w:rsidRDefault="00A454EE">
      <w:pPr>
        <w:spacing w:line="200" w:lineRule="exact"/>
        <w:rPr>
          <w:sz w:val="24"/>
          <w:szCs w:val="24"/>
        </w:rPr>
      </w:pPr>
    </w:p>
    <w:p w14:paraId="5EADC38D" w14:textId="77777777" w:rsidR="00A454EE" w:rsidRDefault="00A454EE">
      <w:pPr>
        <w:spacing w:line="357" w:lineRule="exact"/>
        <w:rPr>
          <w:sz w:val="24"/>
          <w:szCs w:val="24"/>
        </w:rPr>
      </w:pPr>
    </w:p>
    <w:p w14:paraId="4B33D356" w14:textId="77777777" w:rsidR="00A454EE" w:rsidRDefault="00A21CD5">
      <w:pPr>
        <w:numPr>
          <w:ilvl w:val="0"/>
          <w:numId w:val="2"/>
        </w:numPr>
        <w:tabs>
          <w:tab w:val="left" w:pos="550"/>
        </w:tabs>
        <w:spacing w:line="258" w:lineRule="auto"/>
        <w:ind w:left="400" w:right="5300" w:hanging="345"/>
        <w:rPr>
          <w:rFonts w:ascii="Arial" w:eastAsia="Arial" w:hAnsi="Arial" w:cs="Arial"/>
          <w:b/>
          <w:bCs/>
          <w:sz w:val="36"/>
          <w:szCs w:val="36"/>
        </w:rPr>
      </w:pPr>
      <w:r>
        <w:rPr>
          <w:rFonts w:ascii="Arial" w:eastAsia="Arial" w:hAnsi="Arial" w:cs="Arial"/>
          <w:b/>
          <w:bCs/>
          <w:sz w:val="36"/>
          <w:szCs w:val="36"/>
        </w:rPr>
        <w:t xml:space="preserve">Aspetti progettuali </w:t>
      </w:r>
      <w:r>
        <w:rPr>
          <w:rFonts w:ascii="Arial" w:eastAsia="Arial" w:hAnsi="Arial" w:cs="Arial"/>
          <w:sz w:val="36"/>
          <w:szCs w:val="36"/>
        </w:rPr>
        <w:t>4.1 Problemi aperti</w:t>
      </w:r>
    </w:p>
    <w:p w14:paraId="1E3F5F4A" w14:textId="77777777" w:rsidR="00A454EE" w:rsidRDefault="00A21CD5">
      <w:pPr>
        <w:spacing w:line="235" w:lineRule="auto"/>
        <w:ind w:left="400"/>
        <w:rPr>
          <w:rFonts w:ascii="Arial" w:eastAsia="Arial" w:hAnsi="Arial" w:cs="Arial"/>
          <w:b/>
          <w:bCs/>
          <w:sz w:val="36"/>
          <w:szCs w:val="36"/>
        </w:rPr>
      </w:pPr>
      <w:r>
        <w:rPr>
          <w:rFonts w:ascii="Arial" w:eastAsia="Arial" w:hAnsi="Arial" w:cs="Arial"/>
          <w:sz w:val="36"/>
          <w:szCs w:val="36"/>
        </w:rPr>
        <w:t>4.2 Programma preliminare</w:t>
      </w:r>
    </w:p>
    <w:p w14:paraId="00375395" w14:textId="77777777" w:rsidR="00A454EE" w:rsidRDefault="00A21CD5">
      <w:pPr>
        <w:ind w:left="400"/>
        <w:rPr>
          <w:rFonts w:ascii="Arial" w:eastAsia="Arial" w:hAnsi="Arial" w:cs="Arial"/>
          <w:b/>
          <w:bCs/>
          <w:sz w:val="36"/>
          <w:szCs w:val="36"/>
        </w:rPr>
      </w:pPr>
      <w:r>
        <w:rPr>
          <w:rFonts w:ascii="Arial" w:eastAsia="Arial" w:hAnsi="Arial" w:cs="Arial"/>
          <w:sz w:val="36"/>
          <w:szCs w:val="36"/>
        </w:rPr>
        <w:t>4.3 Previsione Costi</w:t>
      </w:r>
    </w:p>
    <w:p w14:paraId="658E295C" w14:textId="77777777" w:rsidR="00A454EE" w:rsidRDefault="00A454EE">
      <w:pPr>
        <w:sectPr w:rsidR="00A454EE">
          <w:pgSz w:w="11920" w:h="16860"/>
          <w:pgMar w:top="1365" w:right="1440" w:bottom="1440" w:left="1440" w:header="0" w:footer="0" w:gutter="0"/>
          <w:cols w:space="720" w:equalWidth="0">
            <w:col w:w="9040"/>
          </w:cols>
        </w:sectPr>
      </w:pPr>
    </w:p>
    <w:p w14:paraId="19D58B0A" w14:textId="77777777" w:rsidR="00A454EE" w:rsidRDefault="00A21CD5">
      <w:pPr>
        <w:ind w:left="2200"/>
        <w:rPr>
          <w:sz w:val="20"/>
          <w:szCs w:val="20"/>
        </w:rPr>
      </w:pPr>
      <w:bookmarkStart w:id="1" w:name="page2"/>
      <w:bookmarkEnd w:id="1"/>
      <w:r>
        <w:rPr>
          <w:rFonts w:eastAsia="Times New Roman"/>
          <w:b/>
          <w:bCs/>
          <w:sz w:val="43"/>
          <w:szCs w:val="43"/>
        </w:rPr>
        <w:lastRenderedPageBreak/>
        <w:t>Documento dei Requisiti</w:t>
      </w:r>
    </w:p>
    <w:p w14:paraId="3043AD9D" w14:textId="77777777" w:rsidR="00A454EE" w:rsidRDefault="00A454EE">
      <w:pPr>
        <w:spacing w:line="52" w:lineRule="exact"/>
        <w:rPr>
          <w:sz w:val="20"/>
          <w:szCs w:val="20"/>
        </w:rPr>
      </w:pPr>
    </w:p>
    <w:p w14:paraId="2F68359B" w14:textId="77777777" w:rsidR="00A454EE" w:rsidRDefault="00A21CD5">
      <w:pPr>
        <w:ind w:left="60"/>
        <w:rPr>
          <w:sz w:val="20"/>
          <w:szCs w:val="20"/>
        </w:rPr>
      </w:pPr>
      <w:r>
        <w:rPr>
          <w:rFonts w:eastAsia="Times New Roman"/>
          <w:b/>
          <w:bCs/>
          <w:sz w:val="28"/>
          <w:szCs w:val="28"/>
        </w:rPr>
        <w:t>1. Premesse del progetto</w:t>
      </w:r>
    </w:p>
    <w:p w14:paraId="4BDD3F6B" w14:textId="288F90FF" w:rsidR="00A454EE" w:rsidRDefault="00A21CD5">
      <w:pPr>
        <w:spacing w:line="238" w:lineRule="auto"/>
        <w:ind w:left="400"/>
        <w:rPr>
          <w:rFonts w:eastAsia="Times New Roman"/>
          <w:b/>
          <w:bCs/>
          <w:sz w:val="23"/>
          <w:szCs w:val="23"/>
        </w:rPr>
      </w:pPr>
      <w:r>
        <w:rPr>
          <w:rFonts w:eastAsia="Times New Roman"/>
          <w:b/>
          <w:bCs/>
          <w:sz w:val="23"/>
          <w:szCs w:val="23"/>
        </w:rPr>
        <w:t>1.1 Obiettivi e scopo del prodotto</w:t>
      </w:r>
    </w:p>
    <w:p w14:paraId="26BA4355" w14:textId="64A8AA3D" w:rsidR="00423439" w:rsidRPr="00423439" w:rsidRDefault="00423439">
      <w:pPr>
        <w:spacing w:line="238" w:lineRule="auto"/>
        <w:ind w:left="400"/>
        <w:rPr>
          <w:sz w:val="20"/>
          <w:szCs w:val="20"/>
        </w:rPr>
      </w:pPr>
      <w:r>
        <w:rPr>
          <w:rFonts w:eastAsia="Times New Roman"/>
          <w:b/>
          <w:bCs/>
          <w:sz w:val="23"/>
          <w:szCs w:val="23"/>
        </w:rPr>
        <w:tab/>
      </w:r>
      <w:proofErr w:type="gramStart"/>
      <w:r>
        <w:rPr>
          <w:rFonts w:eastAsia="Times New Roman"/>
          <w:b/>
          <w:bCs/>
          <w:sz w:val="23"/>
          <w:szCs w:val="23"/>
        </w:rPr>
        <w:t>.</w:t>
      </w:r>
      <w:r>
        <w:rPr>
          <w:rFonts w:eastAsia="Times New Roman"/>
          <w:sz w:val="23"/>
          <w:szCs w:val="23"/>
        </w:rPr>
        <w:t>Il</w:t>
      </w:r>
      <w:proofErr w:type="gramEnd"/>
      <w:r>
        <w:rPr>
          <w:rFonts w:eastAsia="Times New Roman"/>
          <w:sz w:val="23"/>
          <w:szCs w:val="23"/>
        </w:rPr>
        <w:t xml:space="preserve"> prodotto finale è realizzato e progettato per verificare la copertura di rete di ogni scuola italiana, così da poter offrire la miglior tariffa internet. Inoltre il progetto permetterà di poter aggiornare le scuole italiane su possibili upgrade di linea e inviare dei consigli sulla gestione della rete scolastica. </w:t>
      </w:r>
    </w:p>
    <w:p w14:paraId="01D6C9FC" w14:textId="77777777" w:rsidR="00A454EE" w:rsidRDefault="00A454EE">
      <w:pPr>
        <w:spacing w:line="1" w:lineRule="exact"/>
        <w:rPr>
          <w:sz w:val="20"/>
          <w:szCs w:val="20"/>
        </w:rPr>
      </w:pPr>
    </w:p>
    <w:p w14:paraId="280F816B" w14:textId="3597E5D7" w:rsidR="00A454EE" w:rsidRDefault="00A21CD5">
      <w:pPr>
        <w:ind w:left="400"/>
        <w:rPr>
          <w:rFonts w:eastAsia="Times New Roman"/>
          <w:b/>
          <w:bCs/>
          <w:sz w:val="23"/>
          <w:szCs w:val="23"/>
        </w:rPr>
      </w:pPr>
      <w:r>
        <w:rPr>
          <w:rFonts w:eastAsia="Times New Roman"/>
          <w:b/>
          <w:bCs/>
          <w:sz w:val="23"/>
          <w:szCs w:val="23"/>
        </w:rPr>
        <w:t>1.2 Contesto di Business</w:t>
      </w:r>
    </w:p>
    <w:p w14:paraId="1F59305D" w14:textId="4C9A416D" w:rsidR="00423439" w:rsidRPr="00423439" w:rsidRDefault="00423439">
      <w:pPr>
        <w:ind w:left="400"/>
        <w:rPr>
          <w:sz w:val="20"/>
          <w:szCs w:val="20"/>
        </w:rPr>
      </w:pPr>
      <w:r>
        <w:rPr>
          <w:rFonts w:eastAsia="Times New Roman"/>
          <w:b/>
          <w:bCs/>
          <w:sz w:val="23"/>
          <w:szCs w:val="23"/>
        </w:rPr>
        <w:tab/>
      </w:r>
      <w:proofErr w:type="gramStart"/>
      <w:r>
        <w:rPr>
          <w:rFonts w:eastAsia="Times New Roman"/>
          <w:sz w:val="23"/>
          <w:szCs w:val="23"/>
        </w:rPr>
        <w:t>.In</w:t>
      </w:r>
      <w:proofErr w:type="gramEnd"/>
      <w:r>
        <w:rPr>
          <w:rFonts w:eastAsia="Times New Roman"/>
          <w:sz w:val="23"/>
          <w:szCs w:val="23"/>
        </w:rPr>
        <w:t xml:space="preserve"> ambito nazionale il progetto è stato concepito con l’idea </w:t>
      </w:r>
      <w:r w:rsidRPr="00423439">
        <w:rPr>
          <w:rFonts w:eastAsia="Times New Roman"/>
          <w:sz w:val="23"/>
          <w:szCs w:val="23"/>
        </w:rPr>
        <w:t xml:space="preserve">di poter </w:t>
      </w:r>
      <w:r>
        <w:rPr>
          <w:rFonts w:eastAsia="Times New Roman"/>
          <w:sz w:val="23"/>
          <w:szCs w:val="23"/>
        </w:rPr>
        <w:t>verificare e aggiornare le scuole sulla loro copertura internet, in modo da aver il miglior servizio possibile.</w:t>
      </w:r>
    </w:p>
    <w:p w14:paraId="75E4BA8A" w14:textId="77777777" w:rsidR="00A454EE" w:rsidRDefault="00A454EE">
      <w:pPr>
        <w:spacing w:line="6" w:lineRule="exact"/>
        <w:rPr>
          <w:sz w:val="20"/>
          <w:szCs w:val="20"/>
        </w:rPr>
      </w:pPr>
    </w:p>
    <w:p w14:paraId="62D53AB7" w14:textId="0E2578F9" w:rsidR="00A454EE" w:rsidRDefault="00A21CD5">
      <w:pPr>
        <w:ind w:left="400"/>
        <w:rPr>
          <w:rFonts w:eastAsia="Times New Roman"/>
          <w:b/>
          <w:bCs/>
          <w:sz w:val="23"/>
          <w:szCs w:val="23"/>
        </w:rPr>
      </w:pPr>
      <w:r>
        <w:rPr>
          <w:rFonts w:eastAsia="Times New Roman"/>
          <w:b/>
          <w:bCs/>
          <w:sz w:val="23"/>
          <w:szCs w:val="23"/>
        </w:rPr>
        <w:t>1.3 Stakeholder</w:t>
      </w:r>
    </w:p>
    <w:p w14:paraId="4E9EA440" w14:textId="00C74B1D" w:rsidR="00423439" w:rsidRDefault="00423439">
      <w:pPr>
        <w:ind w:left="400"/>
        <w:rPr>
          <w:bCs/>
          <w:sz w:val="23"/>
          <w:szCs w:val="23"/>
        </w:rPr>
      </w:pPr>
      <w:r>
        <w:rPr>
          <w:rFonts w:eastAsia="Times New Roman"/>
          <w:b/>
          <w:bCs/>
          <w:sz w:val="23"/>
          <w:szCs w:val="23"/>
        </w:rPr>
        <w:tab/>
        <w:t>.</w:t>
      </w:r>
      <w:r w:rsidRPr="00423439">
        <w:rPr>
          <w:bCs/>
          <w:sz w:val="23"/>
          <w:szCs w:val="23"/>
        </w:rPr>
        <w:t xml:space="preserve"> </w:t>
      </w:r>
      <w:r>
        <w:rPr>
          <w:bCs/>
          <w:sz w:val="23"/>
          <w:szCs w:val="23"/>
        </w:rPr>
        <w:t>Le figure che influenzano lo sviluppo del software:</w:t>
      </w:r>
    </w:p>
    <w:p w14:paraId="7899429E" w14:textId="180720E4" w:rsidR="00423439" w:rsidRDefault="00423439" w:rsidP="00423439">
      <w:pPr>
        <w:pStyle w:val="Paragrafoelenco"/>
        <w:numPr>
          <w:ilvl w:val="0"/>
          <w:numId w:val="6"/>
        </w:numPr>
        <w:rPr>
          <w:sz w:val="20"/>
          <w:szCs w:val="20"/>
        </w:rPr>
      </w:pPr>
      <w:r>
        <w:rPr>
          <w:sz w:val="20"/>
          <w:szCs w:val="20"/>
        </w:rPr>
        <w:t>Amministratore scolastico</w:t>
      </w:r>
    </w:p>
    <w:p w14:paraId="6A00834F" w14:textId="5272BA1F" w:rsidR="00423439" w:rsidRPr="00423439" w:rsidRDefault="00423439" w:rsidP="00423439">
      <w:pPr>
        <w:pStyle w:val="Paragrafoelenco"/>
        <w:numPr>
          <w:ilvl w:val="0"/>
          <w:numId w:val="6"/>
        </w:numPr>
        <w:rPr>
          <w:sz w:val="20"/>
          <w:szCs w:val="20"/>
        </w:rPr>
      </w:pPr>
      <w:r>
        <w:rPr>
          <w:sz w:val="20"/>
          <w:szCs w:val="20"/>
        </w:rPr>
        <w:t>Azienda</w:t>
      </w:r>
    </w:p>
    <w:p w14:paraId="293A5E9D" w14:textId="77777777" w:rsidR="00A454EE" w:rsidRDefault="00A21CD5">
      <w:pPr>
        <w:ind w:left="60"/>
        <w:rPr>
          <w:sz w:val="20"/>
          <w:szCs w:val="20"/>
        </w:rPr>
      </w:pPr>
      <w:r>
        <w:rPr>
          <w:rFonts w:eastAsia="Times New Roman"/>
          <w:b/>
          <w:bCs/>
          <w:sz w:val="28"/>
          <w:szCs w:val="28"/>
        </w:rPr>
        <w:t>2. Servizi del sistema</w:t>
      </w:r>
    </w:p>
    <w:p w14:paraId="3F4C8899" w14:textId="64857828" w:rsidR="00A454EE" w:rsidRDefault="00A21CD5">
      <w:pPr>
        <w:ind w:left="400"/>
        <w:rPr>
          <w:rFonts w:eastAsia="Times New Roman"/>
          <w:b/>
          <w:bCs/>
          <w:sz w:val="23"/>
          <w:szCs w:val="23"/>
        </w:rPr>
      </w:pPr>
      <w:r>
        <w:rPr>
          <w:rFonts w:eastAsia="Times New Roman"/>
          <w:b/>
          <w:bCs/>
          <w:sz w:val="23"/>
          <w:szCs w:val="23"/>
        </w:rPr>
        <w:t>2.1 Requisiti funzionali</w:t>
      </w:r>
    </w:p>
    <w:p w14:paraId="6F5F929C" w14:textId="4D78FF24" w:rsidR="00423439" w:rsidRDefault="00423439">
      <w:pPr>
        <w:ind w:left="400"/>
        <w:rPr>
          <w:rFonts w:eastAsia="Times New Roman"/>
          <w:b/>
          <w:bCs/>
          <w:sz w:val="23"/>
          <w:szCs w:val="23"/>
        </w:rPr>
      </w:pPr>
      <w:r>
        <w:rPr>
          <w:rFonts w:eastAsia="Times New Roman"/>
          <w:b/>
          <w:bCs/>
          <w:sz w:val="23"/>
          <w:szCs w:val="23"/>
        </w:rPr>
        <w:tab/>
        <w:t xml:space="preserve">2.1.1 </w:t>
      </w:r>
      <w:r w:rsidR="00206087">
        <w:rPr>
          <w:rFonts w:eastAsia="Times New Roman"/>
          <w:b/>
          <w:bCs/>
          <w:sz w:val="23"/>
          <w:szCs w:val="23"/>
        </w:rPr>
        <w:t>Il sistema dovrà consentire la visualizzazione dell’interfaccia web.</w:t>
      </w:r>
    </w:p>
    <w:p w14:paraId="7AB51E24" w14:textId="4AF17208" w:rsidR="00206087" w:rsidRDefault="00206087" w:rsidP="00206087">
      <w:pPr>
        <w:ind w:left="720" w:firstLine="720"/>
        <w:rPr>
          <w:rFonts w:eastAsia="Times New Roman"/>
          <w:sz w:val="23"/>
          <w:szCs w:val="23"/>
        </w:rPr>
      </w:pPr>
      <w:proofErr w:type="gramStart"/>
      <w:r>
        <w:rPr>
          <w:rFonts w:eastAsia="Times New Roman"/>
          <w:b/>
          <w:bCs/>
          <w:sz w:val="23"/>
          <w:szCs w:val="23"/>
        </w:rPr>
        <w:t xml:space="preserve">2.1.1.1  </w:t>
      </w:r>
      <w:r>
        <w:rPr>
          <w:rFonts w:eastAsia="Times New Roman"/>
          <w:sz w:val="23"/>
          <w:szCs w:val="23"/>
        </w:rPr>
        <w:t>Il</w:t>
      </w:r>
      <w:proofErr w:type="gramEnd"/>
      <w:r>
        <w:rPr>
          <w:rFonts w:eastAsia="Times New Roman"/>
          <w:sz w:val="23"/>
          <w:szCs w:val="23"/>
        </w:rPr>
        <w:t xml:space="preserve"> sistema dovrà consentire la visualizzazione di un interfaccia web in           modo da poter mostrare i dati relativi ad ogni scuola italiana, ricavati da un database.</w:t>
      </w:r>
    </w:p>
    <w:p w14:paraId="2BB0685C" w14:textId="34294499" w:rsidR="00206087" w:rsidRDefault="00206087" w:rsidP="00206087">
      <w:pPr>
        <w:rPr>
          <w:rFonts w:eastAsia="Times New Roman"/>
          <w:b/>
          <w:bCs/>
          <w:sz w:val="23"/>
          <w:szCs w:val="23"/>
        </w:rPr>
      </w:pPr>
      <w:r>
        <w:rPr>
          <w:rFonts w:eastAsia="Times New Roman"/>
          <w:b/>
          <w:bCs/>
          <w:sz w:val="23"/>
          <w:szCs w:val="23"/>
        </w:rPr>
        <w:tab/>
        <w:t>2.1.2 Il sistema dovrà permettere la possibilità di visualizzare pagine differenti.</w:t>
      </w:r>
    </w:p>
    <w:p w14:paraId="2E3979A0" w14:textId="270E8E12" w:rsidR="00206087" w:rsidRDefault="00206087" w:rsidP="00206087">
      <w:pPr>
        <w:rPr>
          <w:rFonts w:eastAsia="Times New Roman"/>
          <w:sz w:val="23"/>
          <w:szCs w:val="23"/>
        </w:rPr>
      </w:pPr>
      <w:r>
        <w:rPr>
          <w:rFonts w:eastAsia="Times New Roman"/>
          <w:b/>
          <w:bCs/>
          <w:sz w:val="23"/>
          <w:szCs w:val="23"/>
        </w:rPr>
        <w:tab/>
      </w:r>
      <w:r>
        <w:rPr>
          <w:rFonts w:eastAsia="Times New Roman"/>
          <w:b/>
          <w:bCs/>
          <w:sz w:val="23"/>
          <w:szCs w:val="23"/>
        </w:rPr>
        <w:tab/>
      </w:r>
      <w:proofErr w:type="gramStart"/>
      <w:r>
        <w:rPr>
          <w:rFonts w:eastAsia="Times New Roman"/>
          <w:b/>
          <w:bCs/>
          <w:sz w:val="23"/>
          <w:szCs w:val="23"/>
        </w:rPr>
        <w:t xml:space="preserve">2.1.2.1 </w:t>
      </w:r>
      <w:r>
        <w:rPr>
          <w:rFonts w:eastAsia="Times New Roman"/>
          <w:sz w:val="23"/>
          <w:szCs w:val="23"/>
        </w:rPr>
        <w:t xml:space="preserve"> Il</w:t>
      </w:r>
      <w:proofErr w:type="gramEnd"/>
      <w:r>
        <w:rPr>
          <w:rFonts w:eastAsia="Times New Roman"/>
          <w:sz w:val="23"/>
          <w:szCs w:val="23"/>
        </w:rPr>
        <w:t xml:space="preserve"> sistema dovrà consentire la visualizzazione di pagine web differenti in </w:t>
      </w:r>
    </w:p>
    <w:p w14:paraId="2BAF6523" w14:textId="274C1C96" w:rsidR="00754BD3" w:rsidRDefault="00206087" w:rsidP="00206087">
      <w:pPr>
        <w:rPr>
          <w:rFonts w:eastAsia="Times New Roman"/>
          <w:sz w:val="23"/>
          <w:szCs w:val="23"/>
        </w:rPr>
      </w:pPr>
      <w:r>
        <w:rPr>
          <w:rFonts w:eastAsia="Times New Roman"/>
          <w:sz w:val="23"/>
          <w:szCs w:val="23"/>
        </w:rPr>
        <w:tab/>
      </w:r>
      <w:r>
        <w:rPr>
          <w:rFonts w:eastAsia="Times New Roman"/>
          <w:sz w:val="23"/>
          <w:szCs w:val="23"/>
        </w:rPr>
        <w:tab/>
      </w:r>
      <w:r>
        <w:rPr>
          <w:rFonts w:eastAsia="Times New Roman"/>
          <w:sz w:val="23"/>
          <w:szCs w:val="23"/>
        </w:rPr>
        <w:tab/>
        <w:t xml:space="preserve">base alla selezione dell’utente tramite una </w:t>
      </w:r>
      <w:proofErr w:type="spellStart"/>
      <w:r>
        <w:rPr>
          <w:rFonts w:eastAsia="Times New Roman"/>
          <w:sz w:val="23"/>
          <w:szCs w:val="23"/>
        </w:rPr>
        <w:t>navbar</w:t>
      </w:r>
      <w:proofErr w:type="spellEnd"/>
      <w:r>
        <w:rPr>
          <w:rFonts w:eastAsia="Times New Roman"/>
          <w:sz w:val="23"/>
          <w:szCs w:val="23"/>
        </w:rPr>
        <w:t>.</w:t>
      </w:r>
    </w:p>
    <w:p w14:paraId="2DF17AA3" w14:textId="4E607915" w:rsidR="00754BD3" w:rsidRDefault="00754BD3" w:rsidP="00206087">
      <w:pPr>
        <w:rPr>
          <w:rFonts w:eastAsia="Times New Roman"/>
          <w:b/>
          <w:bCs/>
          <w:sz w:val="23"/>
          <w:szCs w:val="23"/>
        </w:rPr>
      </w:pPr>
      <w:r>
        <w:rPr>
          <w:rFonts w:eastAsia="Times New Roman"/>
          <w:sz w:val="23"/>
          <w:szCs w:val="23"/>
        </w:rPr>
        <w:tab/>
      </w:r>
      <w:r>
        <w:rPr>
          <w:rFonts w:eastAsia="Times New Roman"/>
          <w:sz w:val="23"/>
          <w:szCs w:val="23"/>
        </w:rPr>
        <w:tab/>
      </w:r>
      <w:r w:rsidRPr="00754BD3">
        <w:rPr>
          <w:rFonts w:eastAsia="Times New Roman"/>
          <w:b/>
          <w:bCs/>
          <w:sz w:val="23"/>
          <w:szCs w:val="23"/>
        </w:rPr>
        <w:tab/>
        <w:t>2.1.2.1.1</w:t>
      </w:r>
      <w:r>
        <w:rPr>
          <w:rFonts w:eastAsia="Times New Roman"/>
          <w:b/>
          <w:bCs/>
          <w:sz w:val="23"/>
          <w:szCs w:val="23"/>
        </w:rPr>
        <w:t xml:space="preserve"> HOMEPAGE</w:t>
      </w:r>
    </w:p>
    <w:p w14:paraId="6611F5D1" w14:textId="75F4E90D" w:rsidR="00754BD3" w:rsidRDefault="00754BD3" w:rsidP="00045095">
      <w:pPr>
        <w:ind w:left="3600"/>
        <w:rPr>
          <w:rFonts w:eastAsia="Times New Roman"/>
          <w:sz w:val="23"/>
          <w:szCs w:val="23"/>
        </w:rPr>
      </w:pPr>
      <w:r>
        <w:rPr>
          <w:rFonts w:eastAsia="Times New Roman"/>
          <w:b/>
          <w:bCs/>
          <w:sz w:val="23"/>
          <w:szCs w:val="23"/>
        </w:rPr>
        <w:t xml:space="preserve">2.1.2.1.1.1 </w:t>
      </w:r>
      <w:r>
        <w:rPr>
          <w:rFonts w:eastAsia="Times New Roman"/>
          <w:sz w:val="23"/>
          <w:szCs w:val="23"/>
        </w:rPr>
        <w:t xml:space="preserve">all’interno della home page </w:t>
      </w:r>
      <w:r w:rsidR="00045095">
        <w:rPr>
          <w:rFonts w:eastAsia="Times New Roman"/>
          <w:sz w:val="23"/>
          <w:szCs w:val="23"/>
        </w:rPr>
        <w:t xml:space="preserve">andremo a fornire    una descrizione generale di che cosa l’interfaccia andrà a fornire. Inoltre andremo ad inserire una </w:t>
      </w:r>
      <w:proofErr w:type="spellStart"/>
      <w:r w:rsidR="00045095">
        <w:rPr>
          <w:rFonts w:eastAsia="Times New Roman"/>
          <w:sz w:val="23"/>
          <w:szCs w:val="23"/>
        </w:rPr>
        <w:t>navbar</w:t>
      </w:r>
      <w:proofErr w:type="spellEnd"/>
      <w:r w:rsidR="00045095">
        <w:rPr>
          <w:rFonts w:eastAsia="Times New Roman"/>
          <w:sz w:val="23"/>
          <w:szCs w:val="23"/>
        </w:rPr>
        <w:t xml:space="preserve"> per permettere di poter cambiare le pagine in modo da poter passare da una pagina all’altra.</w:t>
      </w:r>
    </w:p>
    <w:p w14:paraId="4F9D9BBF" w14:textId="5563ED6F" w:rsidR="00045095" w:rsidRDefault="00045095" w:rsidP="00045095">
      <w:pPr>
        <w:rPr>
          <w:rFonts w:eastAsia="Times New Roman"/>
          <w:b/>
          <w:bCs/>
          <w:sz w:val="23"/>
          <w:szCs w:val="23"/>
        </w:rPr>
      </w:pPr>
      <w:r>
        <w:rPr>
          <w:rFonts w:eastAsia="Times New Roman"/>
          <w:b/>
          <w:bCs/>
          <w:sz w:val="23"/>
          <w:szCs w:val="23"/>
        </w:rPr>
        <w:tab/>
      </w:r>
      <w:r>
        <w:rPr>
          <w:rFonts w:eastAsia="Times New Roman"/>
          <w:b/>
          <w:bCs/>
          <w:sz w:val="23"/>
          <w:szCs w:val="23"/>
        </w:rPr>
        <w:tab/>
      </w:r>
      <w:r>
        <w:rPr>
          <w:rFonts w:eastAsia="Times New Roman"/>
          <w:b/>
          <w:bCs/>
          <w:sz w:val="23"/>
          <w:szCs w:val="23"/>
        </w:rPr>
        <w:tab/>
        <w:t>2.1.2.1.2 Dati Scolastici</w:t>
      </w:r>
    </w:p>
    <w:p w14:paraId="502FDE3D" w14:textId="77777777" w:rsidR="00542ED0" w:rsidRPr="00542ED0" w:rsidRDefault="00045095" w:rsidP="00542ED0">
      <w:pPr>
        <w:ind w:left="2880"/>
        <w:rPr>
          <w:rFonts w:eastAsia="Times New Roman"/>
          <w:sz w:val="23"/>
          <w:szCs w:val="23"/>
        </w:rPr>
      </w:pPr>
      <w:r>
        <w:rPr>
          <w:rFonts w:eastAsia="Times New Roman"/>
          <w:b/>
          <w:bCs/>
          <w:sz w:val="23"/>
          <w:szCs w:val="23"/>
        </w:rPr>
        <w:t xml:space="preserve">2.1.2.1.2.1 </w:t>
      </w:r>
      <w:r>
        <w:rPr>
          <w:rFonts w:eastAsia="Times New Roman"/>
          <w:sz w:val="23"/>
          <w:szCs w:val="23"/>
        </w:rPr>
        <w:t>all’ interno di questa pagina daremo la possibilità di visualizzare i dati presenti all’interno del database con la possibilità di applicare dei filtri in modo da poter visualizzare solamente determinati dati in base alle necessità</w:t>
      </w:r>
      <w:r w:rsidR="00542ED0">
        <w:rPr>
          <w:rFonts w:eastAsia="Times New Roman"/>
          <w:sz w:val="23"/>
          <w:szCs w:val="23"/>
        </w:rPr>
        <w:t xml:space="preserve">. Inoltre daremo la possibilità tramite bottoni di esportare i dati in un file </w:t>
      </w:r>
      <w:proofErr w:type="spellStart"/>
      <w:r w:rsidR="00542ED0">
        <w:rPr>
          <w:rFonts w:eastAsia="Times New Roman"/>
          <w:sz w:val="23"/>
          <w:szCs w:val="23"/>
        </w:rPr>
        <w:t>csv</w:t>
      </w:r>
      <w:proofErr w:type="spellEnd"/>
      <w:r w:rsidR="00542ED0">
        <w:rPr>
          <w:rFonts w:eastAsia="Times New Roman"/>
          <w:sz w:val="23"/>
          <w:szCs w:val="23"/>
        </w:rPr>
        <w:t xml:space="preserve"> in modo o base o </w:t>
      </w:r>
      <w:proofErr w:type="gramStart"/>
      <w:r w:rsidR="00542ED0">
        <w:rPr>
          <w:rFonts w:eastAsia="Times New Roman"/>
          <w:sz w:val="23"/>
          <w:szCs w:val="23"/>
        </w:rPr>
        <w:t>dinamico(</w:t>
      </w:r>
      <w:proofErr w:type="gramEnd"/>
      <w:r w:rsidR="00542ED0" w:rsidRPr="00542ED0">
        <w:rPr>
          <w:rFonts w:eastAsia="Times New Roman"/>
          <w:sz w:val="23"/>
          <w:szCs w:val="23"/>
        </w:rPr>
        <w:t>(delimitatore, inserimento</w:t>
      </w:r>
    </w:p>
    <w:p w14:paraId="7598AAE4" w14:textId="3147DE85" w:rsidR="00045095" w:rsidRDefault="00542ED0" w:rsidP="00542ED0">
      <w:pPr>
        <w:ind w:left="2880"/>
        <w:rPr>
          <w:rFonts w:eastAsia="Times New Roman"/>
          <w:sz w:val="23"/>
          <w:szCs w:val="23"/>
        </w:rPr>
      </w:pPr>
      <w:r w:rsidRPr="00542ED0">
        <w:rPr>
          <w:rFonts w:eastAsia="Times New Roman"/>
          <w:sz w:val="23"/>
          <w:szCs w:val="23"/>
        </w:rPr>
        <w:t>colonna aggiuntiva dinamica, esportazione aggiuntiva in .PDF)</w:t>
      </w:r>
      <w:r>
        <w:rPr>
          <w:rFonts w:eastAsia="Times New Roman"/>
          <w:sz w:val="23"/>
          <w:szCs w:val="23"/>
        </w:rPr>
        <w:t>.</w:t>
      </w:r>
    </w:p>
    <w:p w14:paraId="32ABEC7C" w14:textId="550E2876" w:rsidR="006E2E90" w:rsidRDefault="006E2E90" w:rsidP="006E2E90">
      <w:pPr>
        <w:rPr>
          <w:rFonts w:eastAsia="Times New Roman"/>
          <w:b/>
          <w:bCs/>
          <w:sz w:val="23"/>
          <w:szCs w:val="23"/>
        </w:rPr>
      </w:pPr>
      <w:r>
        <w:rPr>
          <w:rFonts w:eastAsia="Times New Roman"/>
          <w:b/>
          <w:bCs/>
          <w:sz w:val="23"/>
          <w:szCs w:val="23"/>
        </w:rPr>
        <w:t xml:space="preserve">                                      </w:t>
      </w:r>
      <w:r>
        <w:rPr>
          <w:rFonts w:eastAsia="Times New Roman"/>
          <w:b/>
          <w:bCs/>
          <w:sz w:val="23"/>
          <w:szCs w:val="23"/>
        </w:rPr>
        <w:t xml:space="preserve">2.1.2.1.2 </w:t>
      </w:r>
      <w:r>
        <w:rPr>
          <w:rFonts w:eastAsia="Times New Roman"/>
          <w:b/>
          <w:bCs/>
          <w:sz w:val="23"/>
          <w:szCs w:val="23"/>
        </w:rPr>
        <w:t>Ricerca dati</w:t>
      </w:r>
    </w:p>
    <w:p w14:paraId="252F0A87" w14:textId="77777777" w:rsidR="006E2E90" w:rsidRDefault="006E2E90" w:rsidP="00542ED0">
      <w:pPr>
        <w:ind w:left="2880"/>
        <w:rPr>
          <w:rFonts w:eastAsia="Times New Roman"/>
          <w:sz w:val="23"/>
          <w:szCs w:val="23"/>
        </w:rPr>
      </w:pPr>
      <w:r>
        <w:rPr>
          <w:rFonts w:eastAsia="Times New Roman"/>
          <w:sz w:val="23"/>
          <w:szCs w:val="23"/>
        </w:rPr>
        <w:t xml:space="preserve">all’ interno di questa pagina daremo la possibilità di </w:t>
      </w:r>
      <w:r>
        <w:rPr>
          <w:rFonts w:eastAsia="Times New Roman"/>
          <w:sz w:val="23"/>
          <w:szCs w:val="23"/>
        </w:rPr>
        <w:t xml:space="preserve">cercare da parte dell’utente le varie informazioni rispettive alle scuole. La ricerca avviene tramite la scelta da parte dell’utente da vari fattori quali </w:t>
      </w:r>
      <w:proofErr w:type="gramStart"/>
      <w:r>
        <w:rPr>
          <w:rFonts w:eastAsia="Times New Roman"/>
          <w:sz w:val="23"/>
          <w:szCs w:val="23"/>
        </w:rPr>
        <w:t>sono :</w:t>
      </w:r>
      <w:proofErr w:type="gramEnd"/>
      <w:r>
        <w:rPr>
          <w:rFonts w:eastAsia="Times New Roman"/>
          <w:sz w:val="23"/>
          <w:szCs w:val="23"/>
        </w:rPr>
        <w:t xml:space="preserve"> </w:t>
      </w:r>
    </w:p>
    <w:p w14:paraId="142D346C" w14:textId="77777777" w:rsidR="006E2E90" w:rsidRDefault="006E2E90" w:rsidP="006E2E90">
      <w:pPr>
        <w:pStyle w:val="Paragrafoelenco"/>
        <w:numPr>
          <w:ilvl w:val="0"/>
          <w:numId w:val="12"/>
        </w:numPr>
        <w:rPr>
          <w:rFonts w:eastAsia="Times New Roman"/>
          <w:sz w:val="23"/>
          <w:szCs w:val="23"/>
        </w:rPr>
      </w:pPr>
      <w:r>
        <w:rPr>
          <w:rFonts w:eastAsia="Times New Roman"/>
          <w:sz w:val="23"/>
          <w:szCs w:val="23"/>
        </w:rPr>
        <w:t>Area geografica</w:t>
      </w:r>
    </w:p>
    <w:p w14:paraId="37CA36B3" w14:textId="77777777" w:rsidR="006E2E90" w:rsidRDefault="006E2E90" w:rsidP="006E2E90">
      <w:pPr>
        <w:pStyle w:val="Paragrafoelenco"/>
        <w:numPr>
          <w:ilvl w:val="0"/>
          <w:numId w:val="12"/>
        </w:numPr>
        <w:rPr>
          <w:rFonts w:eastAsia="Times New Roman"/>
          <w:sz w:val="23"/>
          <w:szCs w:val="23"/>
        </w:rPr>
      </w:pPr>
      <w:r>
        <w:rPr>
          <w:rFonts w:eastAsia="Times New Roman"/>
          <w:sz w:val="23"/>
          <w:szCs w:val="23"/>
        </w:rPr>
        <w:t>Regione</w:t>
      </w:r>
    </w:p>
    <w:p w14:paraId="2BF65B03" w14:textId="77777777" w:rsidR="006E2E90" w:rsidRDefault="006E2E90" w:rsidP="006E2E90">
      <w:pPr>
        <w:pStyle w:val="Paragrafoelenco"/>
        <w:numPr>
          <w:ilvl w:val="0"/>
          <w:numId w:val="12"/>
        </w:numPr>
        <w:rPr>
          <w:rFonts w:eastAsia="Times New Roman"/>
          <w:sz w:val="23"/>
          <w:szCs w:val="23"/>
        </w:rPr>
      </w:pPr>
      <w:r>
        <w:rPr>
          <w:rFonts w:eastAsia="Times New Roman"/>
          <w:sz w:val="23"/>
          <w:szCs w:val="23"/>
        </w:rPr>
        <w:t>Provincia</w:t>
      </w:r>
    </w:p>
    <w:p w14:paraId="2D3057FA" w14:textId="597A0F47" w:rsidR="006E2E90" w:rsidRPr="006E2E90" w:rsidRDefault="006E2E90" w:rsidP="006E2E90">
      <w:pPr>
        <w:pStyle w:val="Paragrafoelenco"/>
        <w:numPr>
          <w:ilvl w:val="0"/>
          <w:numId w:val="12"/>
        </w:numPr>
        <w:rPr>
          <w:rFonts w:eastAsia="Times New Roman"/>
          <w:sz w:val="23"/>
          <w:szCs w:val="23"/>
        </w:rPr>
      </w:pPr>
      <w:r>
        <w:rPr>
          <w:rFonts w:eastAsia="Times New Roman"/>
          <w:sz w:val="23"/>
          <w:szCs w:val="23"/>
        </w:rPr>
        <w:t>Comune</w:t>
      </w:r>
      <w:bookmarkStart w:id="2" w:name="_GoBack"/>
      <w:bookmarkEnd w:id="2"/>
      <w:r w:rsidRPr="006E2E90">
        <w:rPr>
          <w:rFonts w:eastAsia="Times New Roman"/>
          <w:sz w:val="23"/>
          <w:szCs w:val="23"/>
        </w:rPr>
        <w:t xml:space="preserve"> </w:t>
      </w:r>
    </w:p>
    <w:p w14:paraId="76212E12" w14:textId="60E4364F" w:rsidR="00A454EE" w:rsidRPr="00C73C88" w:rsidRDefault="00A21CD5" w:rsidP="00C73C88">
      <w:pPr>
        <w:pStyle w:val="Paragrafoelenco"/>
        <w:numPr>
          <w:ilvl w:val="1"/>
          <w:numId w:val="8"/>
        </w:numPr>
        <w:spacing w:line="237" w:lineRule="auto"/>
        <w:rPr>
          <w:rFonts w:eastAsia="Times New Roman"/>
          <w:b/>
          <w:bCs/>
          <w:sz w:val="23"/>
          <w:szCs w:val="23"/>
        </w:rPr>
      </w:pPr>
      <w:r w:rsidRPr="00C73C88">
        <w:rPr>
          <w:rFonts w:eastAsia="Times New Roman"/>
          <w:b/>
          <w:bCs/>
          <w:sz w:val="23"/>
          <w:szCs w:val="23"/>
        </w:rPr>
        <w:t>Requisiti informativi</w:t>
      </w:r>
    </w:p>
    <w:p w14:paraId="38255E21" w14:textId="3114605D" w:rsidR="00C73C88" w:rsidRDefault="00C73C88" w:rsidP="00C73C88">
      <w:pPr>
        <w:spacing w:line="237" w:lineRule="auto"/>
        <w:ind w:left="720"/>
        <w:rPr>
          <w:sz w:val="20"/>
          <w:szCs w:val="20"/>
        </w:rPr>
      </w:pPr>
      <w:r>
        <w:rPr>
          <w:b/>
          <w:bCs/>
          <w:sz w:val="20"/>
          <w:szCs w:val="20"/>
        </w:rPr>
        <w:t xml:space="preserve">2.3 </w:t>
      </w:r>
      <w:r>
        <w:rPr>
          <w:sz w:val="20"/>
          <w:szCs w:val="20"/>
        </w:rPr>
        <w:t>Ogni dato all’interno del database deve prevedere:</w:t>
      </w:r>
    </w:p>
    <w:p w14:paraId="75C19E62" w14:textId="5C105BB6" w:rsidR="00C73C88" w:rsidRDefault="00C73C88" w:rsidP="00C73C88">
      <w:pPr>
        <w:pStyle w:val="Paragrafoelenco"/>
        <w:numPr>
          <w:ilvl w:val="0"/>
          <w:numId w:val="9"/>
        </w:numPr>
        <w:spacing w:line="237" w:lineRule="auto"/>
        <w:rPr>
          <w:sz w:val="20"/>
          <w:szCs w:val="20"/>
        </w:rPr>
      </w:pPr>
      <w:r>
        <w:rPr>
          <w:sz w:val="20"/>
          <w:szCs w:val="20"/>
        </w:rPr>
        <w:t>Area Geografica</w:t>
      </w:r>
    </w:p>
    <w:p w14:paraId="7A9B4728" w14:textId="2FB9B55C" w:rsidR="00C73C88" w:rsidRDefault="00C73C88" w:rsidP="00C73C88">
      <w:pPr>
        <w:pStyle w:val="Paragrafoelenco"/>
        <w:numPr>
          <w:ilvl w:val="0"/>
          <w:numId w:val="9"/>
        </w:numPr>
        <w:spacing w:line="237" w:lineRule="auto"/>
        <w:rPr>
          <w:sz w:val="20"/>
          <w:szCs w:val="20"/>
        </w:rPr>
      </w:pPr>
      <w:r>
        <w:rPr>
          <w:sz w:val="20"/>
          <w:szCs w:val="20"/>
        </w:rPr>
        <w:t>Regione</w:t>
      </w:r>
    </w:p>
    <w:p w14:paraId="026F64CA" w14:textId="54657CA4" w:rsidR="00C73C88" w:rsidRDefault="00C73C88" w:rsidP="00C73C88">
      <w:pPr>
        <w:pStyle w:val="Paragrafoelenco"/>
        <w:numPr>
          <w:ilvl w:val="0"/>
          <w:numId w:val="9"/>
        </w:numPr>
        <w:spacing w:line="237" w:lineRule="auto"/>
        <w:rPr>
          <w:sz w:val="20"/>
          <w:szCs w:val="20"/>
        </w:rPr>
      </w:pPr>
      <w:r>
        <w:rPr>
          <w:sz w:val="20"/>
          <w:szCs w:val="20"/>
        </w:rPr>
        <w:t>Provincia</w:t>
      </w:r>
    </w:p>
    <w:p w14:paraId="296DDE99" w14:textId="10FAD591" w:rsidR="00C73C88" w:rsidRDefault="00C73C88" w:rsidP="00C73C88">
      <w:pPr>
        <w:pStyle w:val="Paragrafoelenco"/>
        <w:numPr>
          <w:ilvl w:val="0"/>
          <w:numId w:val="9"/>
        </w:numPr>
        <w:spacing w:line="237" w:lineRule="auto"/>
        <w:rPr>
          <w:sz w:val="20"/>
          <w:szCs w:val="20"/>
        </w:rPr>
      </w:pPr>
      <w:r>
        <w:rPr>
          <w:sz w:val="20"/>
          <w:szCs w:val="20"/>
        </w:rPr>
        <w:t>Codice di riferimento dell’istituto</w:t>
      </w:r>
    </w:p>
    <w:p w14:paraId="01DFCB2F" w14:textId="687CD236" w:rsidR="00C73C88" w:rsidRDefault="00C73C88" w:rsidP="00C73C88">
      <w:pPr>
        <w:pStyle w:val="Paragrafoelenco"/>
        <w:numPr>
          <w:ilvl w:val="0"/>
          <w:numId w:val="9"/>
        </w:numPr>
        <w:spacing w:line="237" w:lineRule="auto"/>
        <w:rPr>
          <w:sz w:val="20"/>
          <w:szCs w:val="20"/>
        </w:rPr>
      </w:pPr>
      <w:r>
        <w:rPr>
          <w:sz w:val="20"/>
          <w:szCs w:val="20"/>
        </w:rPr>
        <w:lastRenderedPageBreak/>
        <w:t>Denominazione di riferimento dell’istituto</w:t>
      </w:r>
    </w:p>
    <w:p w14:paraId="17994C18" w14:textId="790136B3" w:rsidR="00C73C88" w:rsidRDefault="00C73C88" w:rsidP="00C73C88">
      <w:pPr>
        <w:pStyle w:val="Paragrafoelenco"/>
        <w:numPr>
          <w:ilvl w:val="0"/>
          <w:numId w:val="9"/>
        </w:numPr>
        <w:spacing w:line="237" w:lineRule="auto"/>
        <w:rPr>
          <w:sz w:val="20"/>
          <w:szCs w:val="20"/>
        </w:rPr>
      </w:pPr>
      <w:r>
        <w:rPr>
          <w:sz w:val="20"/>
          <w:szCs w:val="20"/>
        </w:rPr>
        <w:t>Codice</w:t>
      </w:r>
    </w:p>
    <w:p w14:paraId="3E9C707B" w14:textId="5DFA1323" w:rsidR="00C73C88" w:rsidRDefault="00C73C88" w:rsidP="00C73C88">
      <w:pPr>
        <w:pStyle w:val="Paragrafoelenco"/>
        <w:numPr>
          <w:ilvl w:val="0"/>
          <w:numId w:val="9"/>
        </w:numPr>
        <w:spacing w:line="237" w:lineRule="auto"/>
        <w:rPr>
          <w:sz w:val="20"/>
          <w:szCs w:val="20"/>
        </w:rPr>
      </w:pPr>
      <w:r>
        <w:rPr>
          <w:sz w:val="20"/>
          <w:szCs w:val="20"/>
        </w:rPr>
        <w:t>Denominazione</w:t>
      </w:r>
    </w:p>
    <w:p w14:paraId="5DBD0A0B" w14:textId="5B28DB49" w:rsidR="00C73C88" w:rsidRDefault="00C73C88" w:rsidP="00C73C88">
      <w:pPr>
        <w:pStyle w:val="Paragrafoelenco"/>
        <w:numPr>
          <w:ilvl w:val="0"/>
          <w:numId w:val="9"/>
        </w:numPr>
        <w:spacing w:line="237" w:lineRule="auto"/>
        <w:rPr>
          <w:sz w:val="20"/>
          <w:szCs w:val="20"/>
        </w:rPr>
      </w:pPr>
      <w:r>
        <w:rPr>
          <w:sz w:val="20"/>
          <w:szCs w:val="20"/>
        </w:rPr>
        <w:t>Via</w:t>
      </w:r>
    </w:p>
    <w:p w14:paraId="49716A5E" w14:textId="57028BB3" w:rsidR="00C73C88" w:rsidRDefault="00C73C88" w:rsidP="00C73C88">
      <w:pPr>
        <w:pStyle w:val="Paragrafoelenco"/>
        <w:numPr>
          <w:ilvl w:val="0"/>
          <w:numId w:val="9"/>
        </w:numPr>
        <w:spacing w:line="237" w:lineRule="auto"/>
        <w:rPr>
          <w:sz w:val="20"/>
          <w:szCs w:val="20"/>
        </w:rPr>
      </w:pPr>
      <w:r>
        <w:rPr>
          <w:sz w:val="20"/>
          <w:szCs w:val="20"/>
        </w:rPr>
        <w:t>Civico</w:t>
      </w:r>
    </w:p>
    <w:p w14:paraId="17B632C3" w14:textId="6441D6E3" w:rsidR="00C73C88" w:rsidRDefault="00C73C88" w:rsidP="00C73C88">
      <w:pPr>
        <w:pStyle w:val="Paragrafoelenco"/>
        <w:numPr>
          <w:ilvl w:val="0"/>
          <w:numId w:val="9"/>
        </w:numPr>
        <w:spacing w:line="237" w:lineRule="auto"/>
        <w:rPr>
          <w:sz w:val="20"/>
          <w:szCs w:val="20"/>
        </w:rPr>
      </w:pPr>
      <w:r>
        <w:rPr>
          <w:sz w:val="20"/>
          <w:szCs w:val="20"/>
        </w:rPr>
        <w:t>Cap</w:t>
      </w:r>
    </w:p>
    <w:p w14:paraId="4CDDA4EC" w14:textId="119EF83A" w:rsidR="00C73C88" w:rsidRDefault="00C73C88" w:rsidP="00C73C88">
      <w:pPr>
        <w:pStyle w:val="Paragrafoelenco"/>
        <w:numPr>
          <w:ilvl w:val="0"/>
          <w:numId w:val="9"/>
        </w:numPr>
        <w:spacing w:line="237" w:lineRule="auto"/>
        <w:rPr>
          <w:sz w:val="20"/>
          <w:szCs w:val="20"/>
        </w:rPr>
      </w:pPr>
      <w:r>
        <w:rPr>
          <w:sz w:val="20"/>
          <w:szCs w:val="20"/>
        </w:rPr>
        <w:t>Codice comune della scuola</w:t>
      </w:r>
    </w:p>
    <w:p w14:paraId="1AA5889D" w14:textId="69BA5515" w:rsidR="00C73C88" w:rsidRDefault="00C73C88" w:rsidP="00C73C88">
      <w:pPr>
        <w:pStyle w:val="Paragrafoelenco"/>
        <w:numPr>
          <w:ilvl w:val="0"/>
          <w:numId w:val="9"/>
        </w:numPr>
        <w:spacing w:line="237" w:lineRule="auto"/>
        <w:rPr>
          <w:sz w:val="20"/>
          <w:szCs w:val="20"/>
        </w:rPr>
      </w:pPr>
      <w:r>
        <w:rPr>
          <w:sz w:val="20"/>
          <w:szCs w:val="20"/>
        </w:rPr>
        <w:t>Descrizione comune della scuola</w:t>
      </w:r>
    </w:p>
    <w:p w14:paraId="2C5EE50A" w14:textId="09085909" w:rsidR="00C73C88" w:rsidRDefault="00C73C88" w:rsidP="00C73C88">
      <w:pPr>
        <w:pStyle w:val="Paragrafoelenco"/>
        <w:numPr>
          <w:ilvl w:val="0"/>
          <w:numId w:val="9"/>
        </w:numPr>
        <w:spacing w:line="237" w:lineRule="auto"/>
        <w:rPr>
          <w:sz w:val="20"/>
          <w:szCs w:val="20"/>
        </w:rPr>
      </w:pPr>
      <w:r>
        <w:rPr>
          <w:sz w:val="20"/>
          <w:szCs w:val="20"/>
        </w:rPr>
        <w:t>Descrizione caratteristica della scuola</w:t>
      </w:r>
    </w:p>
    <w:p w14:paraId="204C7348" w14:textId="4E905C8B" w:rsidR="00C73C88" w:rsidRDefault="00C73C88" w:rsidP="00C73C88">
      <w:pPr>
        <w:pStyle w:val="Paragrafoelenco"/>
        <w:numPr>
          <w:ilvl w:val="0"/>
          <w:numId w:val="9"/>
        </w:numPr>
        <w:spacing w:line="237" w:lineRule="auto"/>
        <w:rPr>
          <w:sz w:val="20"/>
          <w:szCs w:val="20"/>
        </w:rPr>
      </w:pPr>
      <w:r>
        <w:rPr>
          <w:sz w:val="20"/>
          <w:szCs w:val="20"/>
        </w:rPr>
        <w:t>Descrizione della tipologia di istruzione scolastica</w:t>
      </w:r>
    </w:p>
    <w:p w14:paraId="133B14A5" w14:textId="3FE2B8FA" w:rsidR="00C73C88" w:rsidRDefault="00C73C88" w:rsidP="00C73C88">
      <w:pPr>
        <w:pStyle w:val="Paragrafoelenco"/>
        <w:numPr>
          <w:ilvl w:val="0"/>
          <w:numId w:val="9"/>
        </w:numPr>
        <w:spacing w:line="237" w:lineRule="auto"/>
        <w:rPr>
          <w:sz w:val="20"/>
          <w:szCs w:val="20"/>
        </w:rPr>
      </w:pPr>
      <w:r>
        <w:rPr>
          <w:sz w:val="20"/>
          <w:szCs w:val="20"/>
        </w:rPr>
        <w:t>Indicazione sede direttivo</w:t>
      </w:r>
    </w:p>
    <w:p w14:paraId="5638E8A1" w14:textId="7193435E" w:rsidR="00C73C88" w:rsidRDefault="00C73C88" w:rsidP="00C73C88">
      <w:pPr>
        <w:pStyle w:val="Paragrafoelenco"/>
        <w:numPr>
          <w:ilvl w:val="0"/>
          <w:numId w:val="9"/>
        </w:numPr>
        <w:spacing w:line="237" w:lineRule="auto"/>
        <w:rPr>
          <w:sz w:val="20"/>
          <w:szCs w:val="20"/>
        </w:rPr>
      </w:pPr>
      <w:r>
        <w:rPr>
          <w:sz w:val="20"/>
          <w:szCs w:val="20"/>
        </w:rPr>
        <w:t>Indicazione sede omnicomprensivo</w:t>
      </w:r>
    </w:p>
    <w:p w14:paraId="398C61AA" w14:textId="6FA9FD84" w:rsidR="00C73C88" w:rsidRDefault="00C73C88" w:rsidP="00C73C88">
      <w:pPr>
        <w:pStyle w:val="Paragrafoelenco"/>
        <w:numPr>
          <w:ilvl w:val="0"/>
          <w:numId w:val="9"/>
        </w:numPr>
        <w:spacing w:line="237" w:lineRule="auto"/>
        <w:rPr>
          <w:sz w:val="20"/>
          <w:szCs w:val="20"/>
        </w:rPr>
      </w:pPr>
      <w:r>
        <w:rPr>
          <w:sz w:val="20"/>
          <w:szCs w:val="20"/>
        </w:rPr>
        <w:t>Email</w:t>
      </w:r>
    </w:p>
    <w:p w14:paraId="676FB0B4" w14:textId="4F03B9AF" w:rsidR="00C73C88" w:rsidRDefault="00C73C88" w:rsidP="00C73C88">
      <w:pPr>
        <w:pStyle w:val="Paragrafoelenco"/>
        <w:numPr>
          <w:ilvl w:val="0"/>
          <w:numId w:val="9"/>
        </w:numPr>
        <w:spacing w:line="237" w:lineRule="auto"/>
        <w:rPr>
          <w:sz w:val="20"/>
          <w:szCs w:val="20"/>
        </w:rPr>
      </w:pPr>
      <w:proofErr w:type="spellStart"/>
      <w:r>
        <w:rPr>
          <w:sz w:val="20"/>
          <w:szCs w:val="20"/>
        </w:rPr>
        <w:t>Pec</w:t>
      </w:r>
      <w:proofErr w:type="spellEnd"/>
    </w:p>
    <w:p w14:paraId="5CF74F88" w14:textId="17FC05F6" w:rsidR="00C73C88" w:rsidRDefault="00C73C88" w:rsidP="00C73C88">
      <w:pPr>
        <w:pStyle w:val="Paragrafoelenco"/>
        <w:numPr>
          <w:ilvl w:val="0"/>
          <w:numId w:val="9"/>
        </w:numPr>
        <w:spacing w:line="237" w:lineRule="auto"/>
        <w:rPr>
          <w:sz w:val="20"/>
          <w:szCs w:val="20"/>
        </w:rPr>
      </w:pPr>
      <w:proofErr w:type="spellStart"/>
      <w:r>
        <w:rPr>
          <w:sz w:val="20"/>
          <w:szCs w:val="20"/>
        </w:rPr>
        <w:t>Sitoweb</w:t>
      </w:r>
      <w:proofErr w:type="spellEnd"/>
    </w:p>
    <w:p w14:paraId="3A7D6178" w14:textId="5593EAAC" w:rsidR="00C73C88" w:rsidRDefault="00C73C88" w:rsidP="00C73C88">
      <w:pPr>
        <w:pStyle w:val="Paragrafoelenco"/>
        <w:numPr>
          <w:ilvl w:val="0"/>
          <w:numId w:val="9"/>
        </w:numPr>
        <w:spacing w:line="237" w:lineRule="auto"/>
        <w:rPr>
          <w:sz w:val="20"/>
          <w:szCs w:val="20"/>
        </w:rPr>
      </w:pPr>
      <w:r>
        <w:rPr>
          <w:sz w:val="20"/>
          <w:szCs w:val="20"/>
        </w:rPr>
        <w:t xml:space="preserve">Sede </w:t>
      </w:r>
    </w:p>
    <w:p w14:paraId="269E9C2E" w14:textId="77777777" w:rsidR="00C73C88" w:rsidRPr="00C73C88" w:rsidRDefault="00C73C88" w:rsidP="00C73C88">
      <w:pPr>
        <w:spacing w:line="237" w:lineRule="auto"/>
        <w:ind w:left="720"/>
        <w:rPr>
          <w:sz w:val="20"/>
          <w:szCs w:val="20"/>
        </w:rPr>
      </w:pPr>
    </w:p>
    <w:p w14:paraId="641C7B82" w14:textId="46DF7D14" w:rsidR="00C73C88" w:rsidRPr="00C73C88" w:rsidRDefault="00C73C88" w:rsidP="00C73C88">
      <w:pPr>
        <w:pStyle w:val="Paragrafoelenco"/>
        <w:numPr>
          <w:ilvl w:val="1"/>
          <w:numId w:val="11"/>
        </w:numPr>
        <w:spacing w:line="237" w:lineRule="auto"/>
        <w:rPr>
          <w:sz w:val="20"/>
          <w:szCs w:val="20"/>
        </w:rPr>
      </w:pPr>
      <w:r w:rsidRPr="00C73C88">
        <w:rPr>
          <w:sz w:val="20"/>
          <w:szCs w:val="20"/>
        </w:rPr>
        <w:t xml:space="preserve">Quando si esporta in </w:t>
      </w:r>
      <w:proofErr w:type="spellStart"/>
      <w:r w:rsidRPr="00C73C88">
        <w:rPr>
          <w:sz w:val="20"/>
          <w:szCs w:val="20"/>
        </w:rPr>
        <w:t>csv</w:t>
      </w:r>
      <w:proofErr w:type="spellEnd"/>
      <w:r w:rsidRPr="00C73C88">
        <w:rPr>
          <w:sz w:val="20"/>
          <w:szCs w:val="20"/>
        </w:rPr>
        <w:t xml:space="preserve"> il file contiene</w:t>
      </w:r>
    </w:p>
    <w:p w14:paraId="04FCBC36" w14:textId="7B7FFA4F" w:rsidR="00C73C88" w:rsidRDefault="00C73C88" w:rsidP="00C73C88">
      <w:pPr>
        <w:pStyle w:val="Paragrafoelenco"/>
        <w:numPr>
          <w:ilvl w:val="0"/>
          <w:numId w:val="10"/>
        </w:numPr>
        <w:spacing w:line="237" w:lineRule="auto"/>
        <w:rPr>
          <w:sz w:val="20"/>
          <w:szCs w:val="20"/>
        </w:rPr>
      </w:pPr>
      <w:r>
        <w:rPr>
          <w:sz w:val="20"/>
          <w:szCs w:val="20"/>
        </w:rPr>
        <w:t>I dati integri se non si è applicato nessun filtro</w:t>
      </w:r>
    </w:p>
    <w:p w14:paraId="7B9204C2" w14:textId="46B68252" w:rsidR="00C73C88" w:rsidRPr="00C73C88" w:rsidRDefault="00C73C88" w:rsidP="00C73C88">
      <w:pPr>
        <w:pStyle w:val="Paragrafoelenco"/>
        <w:numPr>
          <w:ilvl w:val="0"/>
          <w:numId w:val="10"/>
        </w:numPr>
        <w:spacing w:line="237" w:lineRule="auto"/>
        <w:rPr>
          <w:sz w:val="20"/>
          <w:szCs w:val="20"/>
        </w:rPr>
      </w:pPr>
      <w:r>
        <w:rPr>
          <w:sz w:val="20"/>
          <w:szCs w:val="20"/>
        </w:rPr>
        <w:t>I dati in base ai filtri applicati e le operazioni effettuate</w:t>
      </w:r>
    </w:p>
    <w:p w14:paraId="71F1563B" w14:textId="77777777" w:rsidR="00A454EE" w:rsidRDefault="00A21CD5">
      <w:pPr>
        <w:ind w:left="60"/>
        <w:rPr>
          <w:sz w:val="20"/>
          <w:szCs w:val="20"/>
        </w:rPr>
      </w:pPr>
      <w:r>
        <w:rPr>
          <w:rFonts w:eastAsia="Times New Roman"/>
          <w:b/>
          <w:bCs/>
          <w:sz w:val="28"/>
          <w:szCs w:val="28"/>
        </w:rPr>
        <w:t>3. Vincoli di sistema</w:t>
      </w:r>
    </w:p>
    <w:p w14:paraId="528612A3" w14:textId="77777777" w:rsidR="00A454EE" w:rsidRDefault="00A454EE">
      <w:pPr>
        <w:spacing w:line="8" w:lineRule="exact"/>
        <w:rPr>
          <w:sz w:val="20"/>
          <w:szCs w:val="20"/>
        </w:rPr>
      </w:pPr>
    </w:p>
    <w:p w14:paraId="7C85E522" w14:textId="0E7FC11E" w:rsidR="00A454EE" w:rsidRDefault="00A21CD5">
      <w:pPr>
        <w:ind w:left="400"/>
        <w:rPr>
          <w:rFonts w:eastAsia="Times New Roman"/>
          <w:b/>
          <w:bCs/>
          <w:sz w:val="23"/>
          <w:szCs w:val="23"/>
        </w:rPr>
      </w:pPr>
      <w:r>
        <w:rPr>
          <w:rFonts w:eastAsia="Times New Roman"/>
          <w:b/>
          <w:bCs/>
          <w:sz w:val="23"/>
          <w:szCs w:val="23"/>
        </w:rPr>
        <w:t>3.1 Requisiti di interfaccia</w:t>
      </w:r>
    </w:p>
    <w:p w14:paraId="56204662" w14:textId="5792C261" w:rsidR="007E7F2C" w:rsidRPr="007E7F2C" w:rsidRDefault="007E7F2C" w:rsidP="007E7F2C">
      <w:pPr>
        <w:ind w:left="715"/>
        <w:rPr>
          <w:sz w:val="20"/>
          <w:szCs w:val="20"/>
        </w:rPr>
      </w:pPr>
      <w:r w:rsidRPr="007E7F2C">
        <w:rPr>
          <w:rFonts w:eastAsia="Times New Roman"/>
          <w:sz w:val="23"/>
          <w:szCs w:val="23"/>
        </w:rPr>
        <w:t>L’interfaccia</w:t>
      </w:r>
      <w:r>
        <w:rPr>
          <w:rFonts w:eastAsia="Times New Roman"/>
          <w:sz w:val="23"/>
          <w:szCs w:val="23"/>
        </w:rPr>
        <w:t xml:space="preserve"> del programma sarà molto semplice e intuitiva in modo da poter essere   facilmente utilizzabile da chiunque.</w:t>
      </w:r>
    </w:p>
    <w:p w14:paraId="37B43519" w14:textId="3437F56E" w:rsidR="00A454EE" w:rsidRDefault="00A21CD5">
      <w:pPr>
        <w:spacing w:line="236" w:lineRule="auto"/>
        <w:ind w:left="400"/>
        <w:rPr>
          <w:rFonts w:eastAsia="Times New Roman"/>
          <w:b/>
          <w:bCs/>
          <w:sz w:val="23"/>
          <w:szCs w:val="23"/>
        </w:rPr>
      </w:pPr>
      <w:r>
        <w:rPr>
          <w:rFonts w:eastAsia="Times New Roman"/>
          <w:b/>
          <w:bCs/>
          <w:sz w:val="23"/>
          <w:szCs w:val="23"/>
        </w:rPr>
        <w:t>3.2 Requisiti di prestazione</w:t>
      </w:r>
    </w:p>
    <w:p w14:paraId="61CF4FE8" w14:textId="6C43F2FB" w:rsidR="007E7F2C" w:rsidRPr="007E7F2C" w:rsidRDefault="007E7F2C" w:rsidP="007E7F2C">
      <w:pPr>
        <w:pStyle w:val="Default"/>
        <w:rPr>
          <w:bCs/>
          <w:sz w:val="23"/>
          <w:szCs w:val="23"/>
        </w:rPr>
      </w:pPr>
      <w:r>
        <w:rPr>
          <w:rFonts w:eastAsia="Times New Roman"/>
          <w:b/>
          <w:bCs/>
          <w:sz w:val="23"/>
          <w:szCs w:val="23"/>
        </w:rPr>
        <w:tab/>
      </w:r>
      <w:r>
        <w:rPr>
          <w:bCs/>
          <w:sz w:val="23"/>
          <w:szCs w:val="23"/>
        </w:rPr>
        <w:t>Non si registrano richieste particolari in merito alle prestazioni software.</w:t>
      </w:r>
    </w:p>
    <w:p w14:paraId="1765E1B7" w14:textId="77777777" w:rsidR="00A454EE" w:rsidRDefault="00A454EE">
      <w:pPr>
        <w:spacing w:line="1" w:lineRule="exact"/>
        <w:rPr>
          <w:sz w:val="20"/>
          <w:szCs w:val="20"/>
        </w:rPr>
      </w:pPr>
    </w:p>
    <w:p w14:paraId="3A90F6F5" w14:textId="361AF1F4" w:rsidR="00A454EE" w:rsidRDefault="00A21CD5">
      <w:pPr>
        <w:ind w:left="400"/>
        <w:rPr>
          <w:rFonts w:eastAsia="Times New Roman"/>
          <w:b/>
          <w:bCs/>
          <w:sz w:val="23"/>
          <w:szCs w:val="23"/>
        </w:rPr>
      </w:pPr>
      <w:r>
        <w:rPr>
          <w:rFonts w:eastAsia="Times New Roman"/>
          <w:b/>
          <w:bCs/>
          <w:sz w:val="23"/>
          <w:szCs w:val="23"/>
        </w:rPr>
        <w:t>3.3 Requisiti di sicurezza</w:t>
      </w:r>
    </w:p>
    <w:p w14:paraId="42C100B2" w14:textId="4B437F54" w:rsidR="007E7F2C" w:rsidRPr="007E7F2C" w:rsidRDefault="007E7F2C" w:rsidP="007E7F2C">
      <w:pPr>
        <w:pStyle w:val="Default"/>
        <w:ind w:left="400"/>
        <w:rPr>
          <w:sz w:val="23"/>
          <w:szCs w:val="23"/>
        </w:rPr>
      </w:pPr>
      <w:r>
        <w:rPr>
          <w:sz w:val="23"/>
          <w:szCs w:val="23"/>
        </w:rPr>
        <w:t>Il prodotto non consente differenti tipi di accesso in funzione del ruolo di chi utilizza il   software.</w:t>
      </w:r>
    </w:p>
    <w:p w14:paraId="665EE7CC" w14:textId="77789E11" w:rsidR="00A454EE" w:rsidRDefault="00A21CD5">
      <w:pPr>
        <w:spacing w:line="236" w:lineRule="auto"/>
        <w:ind w:left="400"/>
        <w:rPr>
          <w:rFonts w:eastAsia="Times New Roman"/>
          <w:b/>
          <w:bCs/>
          <w:sz w:val="23"/>
          <w:szCs w:val="23"/>
        </w:rPr>
      </w:pPr>
      <w:r>
        <w:rPr>
          <w:rFonts w:eastAsia="Times New Roman"/>
          <w:b/>
          <w:bCs/>
          <w:sz w:val="23"/>
          <w:szCs w:val="23"/>
        </w:rPr>
        <w:t>3.4 Requisiti operativi</w:t>
      </w:r>
    </w:p>
    <w:p w14:paraId="6954E93C" w14:textId="187D9236" w:rsidR="007E7F2C" w:rsidRPr="007E7F2C" w:rsidRDefault="007E7F2C">
      <w:pPr>
        <w:spacing w:line="236" w:lineRule="auto"/>
        <w:ind w:left="400"/>
        <w:rPr>
          <w:sz w:val="20"/>
          <w:szCs w:val="20"/>
        </w:rPr>
      </w:pPr>
      <w:r>
        <w:rPr>
          <w:rFonts w:eastAsia="Times New Roman"/>
          <w:b/>
          <w:bCs/>
          <w:sz w:val="23"/>
          <w:szCs w:val="23"/>
        </w:rPr>
        <w:tab/>
      </w:r>
      <w:r w:rsidRPr="007E7F2C">
        <w:rPr>
          <w:rFonts w:eastAsia="Times New Roman"/>
          <w:sz w:val="23"/>
          <w:szCs w:val="23"/>
        </w:rPr>
        <w:t>Utilizzo di XAMPP</w:t>
      </w:r>
      <w:r>
        <w:rPr>
          <w:rFonts w:eastAsia="Times New Roman"/>
          <w:sz w:val="23"/>
          <w:szCs w:val="23"/>
        </w:rPr>
        <w:t xml:space="preserve"> con interfaccia PHPMYADMIN.</w:t>
      </w:r>
    </w:p>
    <w:p w14:paraId="61EF724C" w14:textId="77777777" w:rsidR="00A454EE" w:rsidRDefault="00A454EE">
      <w:pPr>
        <w:spacing w:line="1" w:lineRule="exact"/>
        <w:rPr>
          <w:sz w:val="20"/>
          <w:szCs w:val="20"/>
        </w:rPr>
      </w:pPr>
    </w:p>
    <w:p w14:paraId="3A00AABF" w14:textId="245EE73A" w:rsidR="00A454EE" w:rsidRDefault="00A21CD5">
      <w:pPr>
        <w:ind w:left="400"/>
        <w:rPr>
          <w:rFonts w:eastAsia="Times New Roman"/>
          <w:b/>
          <w:bCs/>
          <w:sz w:val="23"/>
          <w:szCs w:val="23"/>
        </w:rPr>
      </w:pPr>
      <w:r>
        <w:rPr>
          <w:rFonts w:eastAsia="Times New Roman"/>
          <w:b/>
          <w:bCs/>
          <w:sz w:val="23"/>
          <w:szCs w:val="23"/>
        </w:rPr>
        <w:t>3.5 Requisiti politici e legali</w:t>
      </w:r>
    </w:p>
    <w:p w14:paraId="67D96C17" w14:textId="0B178E0A" w:rsidR="007E7F2C" w:rsidRDefault="007E7F2C">
      <w:pPr>
        <w:ind w:left="400"/>
        <w:rPr>
          <w:rFonts w:eastAsia="Times New Roman"/>
          <w:b/>
          <w:bCs/>
          <w:sz w:val="23"/>
          <w:szCs w:val="23"/>
        </w:rPr>
      </w:pPr>
      <w:r>
        <w:rPr>
          <w:rFonts w:eastAsia="Times New Roman"/>
          <w:b/>
          <w:bCs/>
          <w:sz w:val="23"/>
          <w:szCs w:val="23"/>
        </w:rPr>
        <w:tab/>
        <w:t>3.5.1 Copyright</w:t>
      </w:r>
    </w:p>
    <w:p w14:paraId="5924828F" w14:textId="2C75577B" w:rsidR="007E7F2C" w:rsidRDefault="007E7F2C" w:rsidP="007E7F2C">
      <w:pPr>
        <w:pStyle w:val="Default"/>
        <w:ind w:left="2100"/>
      </w:pPr>
      <w:r>
        <w:rPr>
          <w:rFonts w:eastAsia="Times New Roman"/>
          <w:b/>
          <w:bCs/>
          <w:sz w:val="23"/>
          <w:szCs w:val="23"/>
        </w:rPr>
        <w:tab/>
      </w:r>
      <w:r>
        <w:t>Il sistema non dovrà violare diritti sul copyright di nessun tipo di nessun prodotto già esistente. Il sistema non dovrà contenere riferimenti diretti o indiretti a software già esistenti se non esplicitamente espresso dalla casa di produzione del software in oggetto. Quanto detto va esteso a tutti i marchi registrati in genere in quanto requisito legale necessario è quello di rispettare la normativa sull'uso di titoli già esistenti ed adeguatamente registrati e la normativa regolante le forme di pubblicità indiretta. Il sistema in ogni sua singola componente non dovrà ricalcare il design grafico di nessun altro prodotto già in commercio e che goda di Author Rights.</w:t>
      </w:r>
    </w:p>
    <w:p w14:paraId="0148F2A1" w14:textId="68B184C9" w:rsidR="007E7F2C" w:rsidRDefault="007E7F2C">
      <w:pPr>
        <w:ind w:left="400"/>
        <w:rPr>
          <w:sz w:val="20"/>
          <w:szCs w:val="20"/>
        </w:rPr>
      </w:pPr>
    </w:p>
    <w:p w14:paraId="46A332C2" w14:textId="77777777" w:rsidR="00A454EE" w:rsidRDefault="00A454EE">
      <w:pPr>
        <w:spacing w:line="6" w:lineRule="exact"/>
        <w:rPr>
          <w:sz w:val="20"/>
          <w:szCs w:val="20"/>
        </w:rPr>
      </w:pPr>
    </w:p>
    <w:p w14:paraId="7DDF205A" w14:textId="77777777" w:rsidR="00A454EE" w:rsidRDefault="00A21CD5">
      <w:pPr>
        <w:ind w:left="400"/>
        <w:rPr>
          <w:sz w:val="20"/>
          <w:szCs w:val="20"/>
        </w:rPr>
      </w:pPr>
      <w:r>
        <w:rPr>
          <w:rFonts w:eastAsia="Times New Roman"/>
          <w:b/>
          <w:bCs/>
          <w:sz w:val="23"/>
          <w:szCs w:val="23"/>
        </w:rPr>
        <w:t>3.6 Altri vincoli</w:t>
      </w:r>
    </w:p>
    <w:p w14:paraId="73E921C4" w14:textId="77777777" w:rsidR="00A454EE" w:rsidRDefault="00A21CD5">
      <w:pPr>
        <w:ind w:left="60"/>
        <w:rPr>
          <w:sz w:val="20"/>
          <w:szCs w:val="20"/>
        </w:rPr>
      </w:pPr>
      <w:r>
        <w:rPr>
          <w:rFonts w:eastAsia="Times New Roman"/>
          <w:b/>
          <w:bCs/>
          <w:sz w:val="28"/>
          <w:szCs w:val="28"/>
        </w:rPr>
        <w:t>4. Aspetti progettuali</w:t>
      </w:r>
    </w:p>
    <w:p w14:paraId="51C14CD2" w14:textId="7E9F47F4" w:rsidR="00A454EE" w:rsidRDefault="00A21CD5">
      <w:pPr>
        <w:ind w:left="400"/>
        <w:rPr>
          <w:sz w:val="20"/>
          <w:szCs w:val="20"/>
        </w:rPr>
      </w:pPr>
      <w:r>
        <w:rPr>
          <w:rFonts w:eastAsia="Times New Roman"/>
          <w:b/>
          <w:bCs/>
          <w:sz w:val="23"/>
          <w:szCs w:val="23"/>
        </w:rPr>
        <w:t>4.1 Pr</w:t>
      </w:r>
      <w:r w:rsidR="007E7F2C">
        <w:rPr>
          <w:rFonts w:eastAsia="Times New Roman"/>
          <w:b/>
          <w:bCs/>
          <w:sz w:val="23"/>
          <w:szCs w:val="23"/>
        </w:rPr>
        <w:t>oblemi aperti</w:t>
      </w:r>
    </w:p>
    <w:p w14:paraId="7FACEE6D" w14:textId="3F984D9B" w:rsidR="00A454EE" w:rsidRDefault="00A21CD5">
      <w:pPr>
        <w:spacing w:line="236" w:lineRule="auto"/>
        <w:ind w:left="400"/>
        <w:rPr>
          <w:rFonts w:eastAsia="Times New Roman"/>
          <w:b/>
          <w:bCs/>
          <w:sz w:val="23"/>
          <w:szCs w:val="23"/>
        </w:rPr>
      </w:pPr>
      <w:r>
        <w:rPr>
          <w:rFonts w:eastAsia="Times New Roman"/>
          <w:b/>
          <w:bCs/>
          <w:sz w:val="23"/>
          <w:szCs w:val="23"/>
        </w:rPr>
        <w:t>4.2 Programma preliminare</w:t>
      </w:r>
    </w:p>
    <w:p w14:paraId="50E617C9" w14:textId="0DDBA53E" w:rsidR="007E7F2C" w:rsidRPr="007E7F2C" w:rsidRDefault="007E7F2C">
      <w:pPr>
        <w:spacing w:line="236" w:lineRule="auto"/>
        <w:ind w:left="400"/>
        <w:rPr>
          <w:sz w:val="20"/>
          <w:szCs w:val="20"/>
        </w:rPr>
      </w:pPr>
      <w:r>
        <w:rPr>
          <w:rFonts w:eastAsia="Times New Roman"/>
          <w:b/>
          <w:bCs/>
          <w:sz w:val="23"/>
          <w:szCs w:val="23"/>
        </w:rPr>
        <w:tab/>
      </w:r>
      <w:r>
        <w:rPr>
          <w:rFonts w:eastAsia="Times New Roman"/>
          <w:sz w:val="23"/>
          <w:szCs w:val="23"/>
        </w:rPr>
        <w:t>La realizzazione del progetto richiede una quantità di tempo pari a 2 mesi circa</w:t>
      </w:r>
      <w:r w:rsidR="007A714B">
        <w:rPr>
          <w:rFonts w:eastAsia="Times New Roman"/>
          <w:sz w:val="23"/>
          <w:szCs w:val="23"/>
        </w:rPr>
        <w:t>.</w:t>
      </w:r>
    </w:p>
    <w:p w14:paraId="2843B925" w14:textId="77777777" w:rsidR="00A454EE" w:rsidRDefault="00A454EE">
      <w:pPr>
        <w:spacing w:line="1" w:lineRule="exact"/>
        <w:rPr>
          <w:sz w:val="20"/>
          <w:szCs w:val="20"/>
        </w:rPr>
      </w:pPr>
    </w:p>
    <w:p w14:paraId="4922897F" w14:textId="5D2B8BD7" w:rsidR="00A454EE" w:rsidRDefault="00A21CD5">
      <w:pPr>
        <w:ind w:left="400"/>
        <w:rPr>
          <w:rFonts w:eastAsia="Times New Roman"/>
          <w:b/>
          <w:bCs/>
          <w:sz w:val="23"/>
          <w:szCs w:val="23"/>
        </w:rPr>
      </w:pPr>
      <w:r>
        <w:rPr>
          <w:rFonts w:eastAsia="Times New Roman"/>
          <w:b/>
          <w:bCs/>
          <w:sz w:val="23"/>
          <w:szCs w:val="23"/>
        </w:rPr>
        <w:t>4.3 Previsione costi</w:t>
      </w:r>
    </w:p>
    <w:p w14:paraId="169FF48C" w14:textId="77777777" w:rsidR="007A714B" w:rsidRDefault="007A714B" w:rsidP="007A714B">
      <w:r>
        <w:rPr>
          <w:rFonts w:eastAsia="Times New Roman"/>
          <w:b/>
          <w:bCs/>
          <w:sz w:val="23"/>
          <w:szCs w:val="23"/>
        </w:rPr>
        <w:tab/>
      </w:r>
      <w:r>
        <w:rPr>
          <w:bCs/>
          <w:sz w:val="23"/>
          <w:szCs w:val="23"/>
        </w:rPr>
        <w:t>Non sono previsti costi in merito alla realizzazione di questo software.</w:t>
      </w:r>
    </w:p>
    <w:p w14:paraId="6AA09EE1" w14:textId="1175660B" w:rsidR="007A714B" w:rsidRPr="007A714B" w:rsidRDefault="007A714B">
      <w:pPr>
        <w:ind w:left="400"/>
        <w:rPr>
          <w:sz w:val="20"/>
          <w:szCs w:val="20"/>
        </w:rPr>
      </w:pPr>
    </w:p>
    <w:sectPr w:rsidR="007A714B" w:rsidRPr="007A714B">
      <w:pgSz w:w="11920" w:h="16860"/>
      <w:pgMar w:top="1366" w:right="1440" w:bottom="1440"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F3A88" w14:textId="77777777" w:rsidR="00805515" w:rsidRDefault="00805515" w:rsidP="007E7F2C">
      <w:r>
        <w:separator/>
      </w:r>
    </w:p>
  </w:endnote>
  <w:endnote w:type="continuationSeparator" w:id="0">
    <w:p w14:paraId="67B56961" w14:textId="77777777" w:rsidR="00805515" w:rsidRDefault="00805515" w:rsidP="007E7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45A76" w14:textId="77777777" w:rsidR="00805515" w:rsidRDefault="00805515" w:rsidP="007E7F2C">
      <w:r>
        <w:separator/>
      </w:r>
    </w:p>
  </w:footnote>
  <w:footnote w:type="continuationSeparator" w:id="0">
    <w:p w14:paraId="2A5D0CBD" w14:textId="77777777" w:rsidR="00805515" w:rsidRDefault="00805515" w:rsidP="007E7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3EC"/>
    <w:multiLevelType w:val="multilevel"/>
    <w:tmpl w:val="4BF69D7A"/>
    <w:lvl w:ilvl="0">
      <w:start w:val="2"/>
      <w:numFmt w:val="decimal"/>
      <w:lvlText w:val="%1"/>
      <w:lvlJc w:val="left"/>
      <w:pPr>
        <w:ind w:left="360" w:hanging="360"/>
      </w:pPr>
      <w:rPr>
        <w:rFonts w:hint="default"/>
        <w:b/>
      </w:rPr>
    </w:lvl>
    <w:lvl w:ilvl="1">
      <w:start w:val="4"/>
      <w:numFmt w:val="decimal"/>
      <w:lvlText w:val="%1.%2"/>
      <w:lvlJc w:val="left"/>
      <w:pPr>
        <w:ind w:left="760" w:hanging="360"/>
      </w:pPr>
      <w:rPr>
        <w:rFonts w:hint="default"/>
        <w:b/>
      </w:rPr>
    </w:lvl>
    <w:lvl w:ilvl="2">
      <w:start w:val="1"/>
      <w:numFmt w:val="decimal"/>
      <w:lvlText w:val="%1.%2.%3"/>
      <w:lvlJc w:val="left"/>
      <w:pPr>
        <w:ind w:left="1520" w:hanging="720"/>
      </w:pPr>
      <w:rPr>
        <w:rFonts w:hint="default"/>
        <w:b/>
      </w:rPr>
    </w:lvl>
    <w:lvl w:ilvl="3">
      <w:start w:val="1"/>
      <w:numFmt w:val="decimal"/>
      <w:lvlText w:val="%1.%2.%3.%4"/>
      <w:lvlJc w:val="left"/>
      <w:pPr>
        <w:ind w:left="1920" w:hanging="720"/>
      </w:pPr>
      <w:rPr>
        <w:rFonts w:hint="default"/>
        <w:b/>
      </w:rPr>
    </w:lvl>
    <w:lvl w:ilvl="4">
      <w:start w:val="1"/>
      <w:numFmt w:val="decimal"/>
      <w:lvlText w:val="%1.%2.%3.%4.%5"/>
      <w:lvlJc w:val="left"/>
      <w:pPr>
        <w:ind w:left="2320" w:hanging="720"/>
      </w:pPr>
      <w:rPr>
        <w:rFonts w:hint="default"/>
        <w:b/>
      </w:rPr>
    </w:lvl>
    <w:lvl w:ilvl="5">
      <w:start w:val="1"/>
      <w:numFmt w:val="decimal"/>
      <w:lvlText w:val="%1.%2.%3.%4.%5.%6"/>
      <w:lvlJc w:val="left"/>
      <w:pPr>
        <w:ind w:left="3080" w:hanging="1080"/>
      </w:pPr>
      <w:rPr>
        <w:rFonts w:hint="default"/>
        <w:b/>
      </w:rPr>
    </w:lvl>
    <w:lvl w:ilvl="6">
      <w:start w:val="1"/>
      <w:numFmt w:val="decimal"/>
      <w:lvlText w:val="%1.%2.%3.%4.%5.%6.%7"/>
      <w:lvlJc w:val="left"/>
      <w:pPr>
        <w:ind w:left="3480" w:hanging="1080"/>
      </w:pPr>
      <w:rPr>
        <w:rFonts w:hint="default"/>
        <w:b/>
      </w:rPr>
    </w:lvl>
    <w:lvl w:ilvl="7">
      <w:start w:val="1"/>
      <w:numFmt w:val="decimal"/>
      <w:lvlText w:val="%1.%2.%3.%4.%5.%6.%7.%8"/>
      <w:lvlJc w:val="left"/>
      <w:pPr>
        <w:ind w:left="4240" w:hanging="1440"/>
      </w:pPr>
      <w:rPr>
        <w:rFonts w:hint="default"/>
        <w:b/>
      </w:rPr>
    </w:lvl>
    <w:lvl w:ilvl="8">
      <w:start w:val="1"/>
      <w:numFmt w:val="decimal"/>
      <w:lvlText w:val="%1.%2.%3.%4.%5.%6.%7.%8.%9"/>
      <w:lvlJc w:val="left"/>
      <w:pPr>
        <w:ind w:left="4640" w:hanging="1440"/>
      </w:pPr>
      <w:rPr>
        <w:rFonts w:hint="default"/>
        <w:b/>
      </w:rPr>
    </w:lvl>
  </w:abstractNum>
  <w:abstractNum w:abstractNumId="1" w15:restartNumberingAfterBreak="0">
    <w:nsid w:val="094001F9"/>
    <w:multiLevelType w:val="hybridMultilevel"/>
    <w:tmpl w:val="2948242C"/>
    <w:lvl w:ilvl="0" w:tplc="F5CEA826">
      <w:start w:val="2"/>
      <w:numFmt w:val="bullet"/>
      <w:lvlText w:val="-"/>
      <w:lvlJc w:val="left"/>
      <w:pPr>
        <w:ind w:left="3240" w:hanging="360"/>
      </w:pPr>
      <w:rPr>
        <w:rFonts w:ascii="Times New Roman" w:eastAsia="Times New Roman" w:hAnsi="Times New Roman" w:cs="Times New Roman" w:hint="default"/>
      </w:rPr>
    </w:lvl>
    <w:lvl w:ilvl="1" w:tplc="04100003" w:tentative="1">
      <w:start w:val="1"/>
      <w:numFmt w:val="bullet"/>
      <w:lvlText w:val="o"/>
      <w:lvlJc w:val="left"/>
      <w:pPr>
        <w:ind w:left="3960" w:hanging="360"/>
      </w:pPr>
      <w:rPr>
        <w:rFonts w:ascii="Courier New" w:hAnsi="Courier New" w:cs="Courier New" w:hint="default"/>
      </w:rPr>
    </w:lvl>
    <w:lvl w:ilvl="2" w:tplc="04100005" w:tentative="1">
      <w:start w:val="1"/>
      <w:numFmt w:val="bullet"/>
      <w:lvlText w:val=""/>
      <w:lvlJc w:val="left"/>
      <w:pPr>
        <w:ind w:left="4680" w:hanging="360"/>
      </w:pPr>
      <w:rPr>
        <w:rFonts w:ascii="Wingdings" w:hAnsi="Wingdings" w:hint="default"/>
      </w:rPr>
    </w:lvl>
    <w:lvl w:ilvl="3" w:tplc="04100001" w:tentative="1">
      <w:start w:val="1"/>
      <w:numFmt w:val="bullet"/>
      <w:lvlText w:val=""/>
      <w:lvlJc w:val="left"/>
      <w:pPr>
        <w:ind w:left="5400" w:hanging="360"/>
      </w:pPr>
      <w:rPr>
        <w:rFonts w:ascii="Symbol" w:hAnsi="Symbol" w:hint="default"/>
      </w:rPr>
    </w:lvl>
    <w:lvl w:ilvl="4" w:tplc="04100003" w:tentative="1">
      <w:start w:val="1"/>
      <w:numFmt w:val="bullet"/>
      <w:lvlText w:val="o"/>
      <w:lvlJc w:val="left"/>
      <w:pPr>
        <w:ind w:left="6120" w:hanging="360"/>
      </w:pPr>
      <w:rPr>
        <w:rFonts w:ascii="Courier New" w:hAnsi="Courier New" w:cs="Courier New" w:hint="default"/>
      </w:rPr>
    </w:lvl>
    <w:lvl w:ilvl="5" w:tplc="04100005" w:tentative="1">
      <w:start w:val="1"/>
      <w:numFmt w:val="bullet"/>
      <w:lvlText w:val=""/>
      <w:lvlJc w:val="left"/>
      <w:pPr>
        <w:ind w:left="6840" w:hanging="360"/>
      </w:pPr>
      <w:rPr>
        <w:rFonts w:ascii="Wingdings" w:hAnsi="Wingdings" w:hint="default"/>
      </w:rPr>
    </w:lvl>
    <w:lvl w:ilvl="6" w:tplc="04100001" w:tentative="1">
      <w:start w:val="1"/>
      <w:numFmt w:val="bullet"/>
      <w:lvlText w:val=""/>
      <w:lvlJc w:val="left"/>
      <w:pPr>
        <w:ind w:left="7560" w:hanging="360"/>
      </w:pPr>
      <w:rPr>
        <w:rFonts w:ascii="Symbol" w:hAnsi="Symbol" w:hint="default"/>
      </w:rPr>
    </w:lvl>
    <w:lvl w:ilvl="7" w:tplc="04100003" w:tentative="1">
      <w:start w:val="1"/>
      <w:numFmt w:val="bullet"/>
      <w:lvlText w:val="o"/>
      <w:lvlJc w:val="left"/>
      <w:pPr>
        <w:ind w:left="8280" w:hanging="360"/>
      </w:pPr>
      <w:rPr>
        <w:rFonts w:ascii="Courier New" w:hAnsi="Courier New" w:cs="Courier New" w:hint="default"/>
      </w:rPr>
    </w:lvl>
    <w:lvl w:ilvl="8" w:tplc="04100005" w:tentative="1">
      <w:start w:val="1"/>
      <w:numFmt w:val="bullet"/>
      <w:lvlText w:val=""/>
      <w:lvlJc w:val="left"/>
      <w:pPr>
        <w:ind w:left="9000" w:hanging="360"/>
      </w:pPr>
      <w:rPr>
        <w:rFonts w:ascii="Wingdings" w:hAnsi="Wingdings" w:hint="default"/>
      </w:rPr>
    </w:lvl>
  </w:abstractNum>
  <w:abstractNum w:abstractNumId="2" w15:restartNumberingAfterBreak="0">
    <w:nsid w:val="165209C4"/>
    <w:multiLevelType w:val="hybridMultilevel"/>
    <w:tmpl w:val="8F08B7E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282849A8"/>
    <w:multiLevelType w:val="hybridMultilevel"/>
    <w:tmpl w:val="D3FE7974"/>
    <w:lvl w:ilvl="0" w:tplc="04100001">
      <w:start w:val="1"/>
      <w:numFmt w:val="bullet"/>
      <w:lvlText w:val=""/>
      <w:lvlJc w:val="left"/>
      <w:pPr>
        <w:ind w:left="1120" w:hanging="360"/>
      </w:pPr>
      <w:rPr>
        <w:rFonts w:ascii="Symbol" w:hAnsi="Symbol" w:hint="default"/>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4" w15:restartNumberingAfterBreak="0">
    <w:nsid w:val="2A9D79FF"/>
    <w:multiLevelType w:val="hybridMultilevel"/>
    <w:tmpl w:val="F72AB90A"/>
    <w:lvl w:ilvl="0" w:tplc="04100001">
      <w:start w:val="1"/>
      <w:numFmt w:val="bullet"/>
      <w:lvlText w:val=""/>
      <w:lvlJc w:val="left"/>
      <w:pPr>
        <w:ind w:left="1120" w:hanging="360"/>
      </w:pPr>
      <w:rPr>
        <w:rFonts w:ascii="Symbol" w:hAnsi="Symbol" w:hint="default"/>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5" w15:restartNumberingAfterBreak="0">
    <w:nsid w:val="2E0478E5"/>
    <w:multiLevelType w:val="multilevel"/>
    <w:tmpl w:val="7908A23A"/>
    <w:lvl w:ilvl="0">
      <w:start w:val="2"/>
      <w:numFmt w:val="decimal"/>
      <w:lvlText w:val="%1"/>
      <w:lvlJc w:val="left"/>
      <w:pPr>
        <w:ind w:left="360" w:hanging="360"/>
      </w:pPr>
      <w:rPr>
        <w:rFonts w:hint="default"/>
      </w:rPr>
    </w:lvl>
    <w:lvl w:ilvl="1">
      <w:start w:val="2"/>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6" w15:restartNumberingAfterBreak="0">
    <w:nsid w:val="3FE86490"/>
    <w:multiLevelType w:val="hybridMultilevel"/>
    <w:tmpl w:val="43044BBC"/>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456163C6"/>
    <w:multiLevelType w:val="hybridMultilevel"/>
    <w:tmpl w:val="DC3C914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60212BFE"/>
    <w:multiLevelType w:val="hybridMultilevel"/>
    <w:tmpl w:val="EE40BCAE"/>
    <w:lvl w:ilvl="0" w:tplc="04100001">
      <w:start w:val="1"/>
      <w:numFmt w:val="bullet"/>
      <w:lvlText w:val=""/>
      <w:lvlJc w:val="left"/>
      <w:pPr>
        <w:ind w:left="1480" w:hanging="360"/>
      </w:pPr>
      <w:rPr>
        <w:rFonts w:ascii="Symbol" w:hAnsi="Symbol" w:hint="default"/>
      </w:rPr>
    </w:lvl>
    <w:lvl w:ilvl="1" w:tplc="04100003" w:tentative="1">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9" w15:restartNumberingAfterBreak="0">
    <w:nsid w:val="643C9869"/>
    <w:multiLevelType w:val="hybridMultilevel"/>
    <w:tmpl w:val="59FEFD88"/>
    <w:lvl w:ilvl="0" w:tplc="F796C41C">
      <w:start w:val="2"/>
      <w:numFmt w:val="decimal"/>
      <w:lvlText w:val="%1."/>
      <w:lvlJc w:val="left"/>
    </w:lvl>
    <w:lvl w:ilvl="1" w:tplc="22A0A24E">
      <w:numFmt w:val="decimal"/>
      <w:lvlText w:val=""/>
      <w:lvlJc w:val="left"/>
    </w:lvl>
    <w:lvl w:ilvl="2" w:tplc="03ECF3E0">
      <w:numFmt w:val="decimal"/>
      <w:lvlText w:val=""/>
      <w:lvlJc w:val="left"/>
    </w:lvl>
    <w:lvl w:ilvl="3" w:tplc="73E817C2">
      <w:numFmt w:val="decimal"/>
      <w:lvlText w:val=""/>
      <w:lvlJc w:val="left"/>
    </w:lvl>
    <w:lvl w:ilvl="4" w:tplc="C338AE92">
      <w:numFmt w:val="decimal"/>
      <w:lvlText w:val=""/>
      <w:lvlJc w:val="left"/>
    </w:lvl>
    <w:lvl w:ilvl="5" w:tplc="A0205FC4">
      <w:numFmt w:val="decimal"/>
      <w:lvlText w:val=""/>
      <w:lvlJc w:val="left"/>
    </w:lvl>
    <w:lvl w:ilvl="6" w:tplc="44084364">
      <w:numFmt w:val="decimal"/>
      <w:lvlText w:val=""/>
      <w:lvlJc w:val="left"/>
    </w:lvl>
    <w:lvl w:ilvl="7" w:tplc="D480AA80">
      <w:numFmt w:val="decimal"/>
      <w:lvlText w:val=""/>
      <w:lvlJc w:val="left"/>
    </w:lvl>
    <w:lvl w:ilvl="8" w:tplc="9342C5F8">
      <w:numFmt w:val="decimal"/>
      <w:lvlText w:val=""/>
      <w:lvlJc w:val="left"/>
    </w:lvl>
  </w:abstractNum>
  <w:abstractNum w:abstractNumId="10" w15:restartNumberingAfterBreak="0">
    <w:nsid w:val="66334873"/>
    <w:multiLevelType w:val="hybridMultilevel"/>
    <w:tmpl w:val="41609484"/>
    <w:lvl w:ilvl="0" w:tplc="32EAAED6">
      <w:start w:val="4"/>
      <w:numFmt w:val="decimal"/>
      <w:lvlText w:val="%1."/>
      <w:lvlJc w:val="left"/>
    </w:lvl>
    <w:lvl w:ilvl="1" w:tplc="D3D408E2">
      <w:numFmt w:val="decimal"/>
      <w:lvlText w:val=""/>
      <w:lvlJc w:val="left"/>
    </w:lvl>
    <w:lvl w:ilvl="2" w:tplc="18B66C26">
      <w:numFmt w:val="decimal"/>
      <w:lvlText w:val=""/>
      <w:lvlJc w:val="left"/>
    </w:lvl>
    <w:lvl w:ilvl="3" w:tplc="8960B87A">
      <w:numFmt w:val="decimal"/>
      <w:lvlText w:val=""/>
      <w:lvlJc w:val="left"/>
    </w:lvl>
    <w:lvl w:ilvl="4" w:tplc="B4607562">
      <w:numFmt w:val="decimal"/>
      <w:lvlText w:val=""/>
      <w:lvlJc w:val="left"/>
    </w:lvl>
    <w:lvl w:ilvl="5" w:tplc="9D22ABBA">
      <w:numFmt w:val="decimal"/>
      <w:lvlText w:val=""/>
      <w:lvlJc w:val="left"/>
    </w:lvl>
    <w:lvl w:ilvl="6" w:tplc="87BA683E">
      <w:numFmt w:val="decimal"/>
      <w:lvlText w:val=""/>
      <w:lvlJc w:val="left"/>
    </w:lvl>
    <w:lvl w:ilvl="7" w:tplc="9AD446EA">
      <w:numFmt w:val="decimal"/>
      <w:lvlText w:val=""/>
      <w:lvlJc w:val="left"/>
    </w:lvl>
    <w:lvl w:ilvl="8" w:tplc="DEEC8CD8">
      <w:numFmt w:val="decimal"/>
      <w:lvlText w:val=""/>
      <w:lvlJc w:val="left"/>
    </w:lvl>
  </w:abstractNum>
  <w:abstractNum w:abstractNumId="11" w15:restartNumberingAfterBreak="0">
    <w:nsid w:val="788D1D7E"/>
    <w:multiLevelType w:val="hybridMultilevel"/>
    <w:tmpl w:val="26004E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4"/>
  </w:num>
  <w:num w:numId="4">
    <w:abstractNumId w:val="7"/>
  </w:num>
  <w:num w:numId="5">
    <w:abstractNumId w:val="6"/>
  </w:num>
  <w:num w:numId="6">
    <w:abstractNumId w:val="2"/>
  </w:num>
  <w:num w:numId="7">
    <w:abstractNumId w:val="3"/>
  </w:num>
  <w:num w:numId="8">
    <w:abstractNumId w:val="5"/>
  </w:num>
  <w:num w:numId="9">
    <w:abstractNumId w:val="11"/>
  </w:num>
  <w:num w:numId="10">
    <w:abstractNumId w:val="8"/>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EE"/>
    <w:rsid w:val="00045095"/>
    <w:rsid w:val="00206087"/>
    <w:rsid w:val="00423439"/>
    <w:rsid w:val="00542ED0"/>
    <w:rsid w:val="006E2E90"/>
    <w:rsid w:val="00754BD3"/>
    <w:rsid w:val="007A714B"/>
    <w:rsid w:val="007E7F2C"/>
    <w:rsid w:val="00805515"/>
    <w:rsid w:val="00A21CD5"/>
    <w:rsid w:val="00A454EE"/>
    <w:rsid w:val="00C73C88"/>
    <w:rsid w:val="00DD7E44"/>
    <w:rsid w:val="00FF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2FE5"/>
  <w15:docId w15:val="{287EEF98-AC1D-4ACB-9FCF-2C7EB29A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23439"/>
    <w:pPr>
      <w:ind w:left="720"/>
      <w:contextualSpacing/>
    </w:pPr>
  </w:style>
  <w:style w:type="paragraph" w:customStyle="1" w:styleId="Default">
    <w:name w:val="Default"/>
    <w:rsid w:val="007E7F2C"/>
    <w:pPr>
      <w:autoSpaceDE w:val="0"/>
      <w:autoSpaceDN w:val="0"/>
      <w:adjustRightInd w:val="0"/>
    </w:pPr>
    <w:rPr>
      <w:rFonts w:eastAsiaTheme="minorHAnsi"/>
      <w:color w:val="000000"/>
      <w:sz w:val="24"/>
      <w:szCs w:val="24"/>
      <w:lang w:eastAsia="en-US"/>
    </w:rPr>
  </w:style>
  <w:style w:type="paragraph" w:styleId="Intestazione">
    <w:name w:val="header"/>
    <w:basedOn w:val="Normale"/>
    <w:link w:val="IntestazioneCarattere"/>
    <w:uiPriority w:val="99"/>
    <w:unhideWhenUsed/>
    <w:rsid w:val="007E7F2C"/>
    <w:pPr>
      <w:tabs>
        <w:tab w:val="center" w:pos="4819"/>
        <w:tab w:val="right" w:pos="9638"/>
      </w:tabs>
    </w:pPr>
  </w:style>
  <w:style w:type="character" w:customStyle="1" w:styleId="IntestazioneCarattere">
    <w:name w:val="Intestazione Carattere"/>
    <w:basedOn w:val="Carpredefinitoparagrafo"/>
    <w:link w:val="Intestazione"/>
    <w:uiPriority w:val="99"/>
    <w:rsid w:val="007E7F2C"/>
  </w:style>
  <w:style w:type="paragraph" w:styleId="Pidipagina">
    <w:name w:val="footer"/>
    <w:basedOn w:val="Normale"/>
    <w:link w:val="PidipaginaCarattere"/>
    <w:uiPriority w:val="99"/>
    <w:unhideWhenUsed/>
    <w:rsid w:val="007E7F2C"/>
    <w:pPr>
      <w:tabs>
        <w:tab w:val="center" w:pos="4819"/>
        <w:tab w:val="right" w:pos="9638"/>
      </w:tabs>
    </w:pPr>
  </w:style>
  <w:style w:type="character" w:customStyle="1" w:styleId="PidipaginaCarattere">
    <w:name w:val="Piè di pagina Carattere"/>
    <w:basedOn w:val="Carpredefinitoparagrafo"/>
    <w:link w:val="Pidipagina"/>
    <w:uiPriority w:val="99"/>
    <w:rsid w:val="007E7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731</Words>
  <Characters>4173</Characters>
  <Application>Microsoft Office Word</Application>
  <DocSecurity>0</DocSecurity>
  <Lines>34</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Enrico Moscatello</cp:lastModifiedBy>
  <cp:revision>5</cp:revision>
  <dcterms:created xsi:type="dcterms:W3CDTF">2021-02-05T16:06:00Z</dcterms:created>
  <dcterms:modified xsi:type="dcterms:W3CDTF">2021-04-16T11:41:00Z</dcterms:modified>
</cp:coreProperties>
</file>