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Subtitle layout table"/>
      </w:tblPr>
      <w:tblGrid>
        <w:gridCol w:w="9641"/>
      </w:tblGrid>
      <w:tr w:rsidR="00064548" w14:paraId="4355100E" w14:textId="77777777">
        <w:tc>
          <w:tcPr>
            <w:tcW w:w="9648" w:type="dxa"/>
            <w:shd w:val="clear" w:color="auto" w:fill="EAEAEA" w:themeFill="background2"/>
            <w:vAlign w:val="center"/>
          </w:tcPr>
          <w:p w14:paraId="63976D9D" w14:textId="621B5625" w:rsidR="00064548" w:rsidRDefault="007F762D">
            <w:pPr>
              <w:pStyle w:val="Subtitle"/>
            </w:pPr>
            <w:bookmarkStart w:id="0" w:name="_Hlk20188678"/>
            <w:bookmarkEnd w:id="0"/>
            <w:r>
              <w:t>09/2</w:t>
            </w:r>
            <w:r w:rsidR="00C82481">
              <w:t>4</w:t>
            </w:r>
            <w:r>
              <w:t>/2019</w:t>
            </w:r>
          </w:p>
        </w:tc>
      </w:tr>
    </w:tbl>
    <w:p w14:paraId="3155B1C5" w14:textId="77777777" w:rsidR="00064548" w:rsidRDefault="00064548">
      <w:pPr>
        <w:pStyle w:val="NoSpacing"/>
      </w:pPr>
    </w:p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itle layout table"/>
      </w:tblPr>
      <w:tblGrid>
        <w:gridCol w:w="9641"/>
      </w:tblGrid>
      <w:tr w:rsidR="00064548" w14:paraId="4DE9D8FE" w14:textId="77777777">
        <w:tc>
          <w:tcPr>
            <w:tcW w:w="9648" w:type="dxa"/>
            <w:shd w:val="clear" w:color="auto" w:fill="595959" w:themeFill="text1" w:themeFillTint="A6"/>
            <w:vAlign w:val="center"/>
          </w:tcPr>
          <w:p w14:paraId="3F918D63" w14:textId="1B0D1B11" w:rsidR="00064548" w:rsidRDefault="007F762D">
            <w:pPr>
              <w:pStyle w:val="Title"/>
            </w:pPr>
            <w:r>
              <w:t>CMPSC 443</w:t>
            </w:r>
            <w:r>
              <w:br/>
              <w:t>Lab 1</w:t>
            </w:r>
            <w:bookmarkStart w:id="1" w:name="_GoBack"/>
            <w:bookmarkEnd w:id="1"/>
          </w:p>
        </w:tc>
      </w:tr>
    </w:tbl>
    <w:p w14:paraId="1F3673CC" w14:textId="51B7B315" w:rsidR="00064548" w:rsidRDefault="007B6768">
      <w:pPr>
        <w:pStyle w:val="Heading1"/>
        <w:rPr>
          <w:rtl/>
        </w:rPr>
      </w:pPr>
      <w:r>
        <w:t>Task 1</w:t>
      </w:r>
    </w:p>
    <w:p w14:paraId="0F5E099E" w14:textId="34A3C955" w:rsidR="00844BAA" w:rsidRPr="00844BAA" w:rsidRDefault="00844BAA" w:rsidP="00844BAA">
      <w:pPr>
        <w:rPr>
          <w:lang w:bidi="he-IL"/>
        </w:rPr>
      </w:pPr>
      <w:r>
        <w:rPr>
          <w:lang w:bidi="he-IL"/>
        </w:rPr>
        <w:t xml:space="preserve">I started by looking for the letter that appears the most, and saw that it is ‘n’ and assumed it can be replaced with e. After that I looked for the next letters that appear the highest </w:t>
      </w:r>
      <w:r w:rsidRPr="00844BAA">
        <w:rPr>
          <w:lang w:bidi="he-IL"/>
        </w:rPr>
        <w:t>bigram frequencies</w:t>
      </w:r>
      <w:r>
        <w:rPr>
          <w:lang w:bidi="he-IL"/>
        </w:rPr>
        <w:t xml:space="preserve"> and it was ‘yt’ which I assumed it is ‘th’ and replaced that too.</w:t>
      </w:r>
      <w:r>
        <w:rPr>
          <w:lang w:bidi="he-IL"/>
        </w:rPr>
        <w:br/>
        <w:t>and I did saw a lot of “THE” in the text.</w:t>
      </w:r>
      <w:r>
        <w:rPr>
          <w:lang w:bidi="he-IL"/>
        </w:rPr>
        <w:br/>
        <w:t xml:space="preserve">after that I continued a bit with the letters and their </w:t>
      </w:r>
      <w:r w:rsidRPr="00844BAA">
        <w:rPr>
          <w:lang w:bidi="he-IL"/>
        </w:rPr>
        <w:t>frequencies</w:t>
      </w:r>
      <w:r>
        <w:rPr>
          <w:lang w:bidi="he-IL"/>
        </w:rPr>
        <w:t xml:space="preserve"> and a bit with reading the text and guessing.</w:t>
      </w:r>
    </w:p>
    <w:p w14:paraId="5A38C249" w14:textId="73F29354" w:rsidR="007B6768" w:rsidRDefault="00844BAA" w:rsidP="007B6768">
      <w:pPr>
        <w:rPr>
          <w:lang w:bidi="he-IL"/>
        </w:rPr>
      </w:pPr>
      <w:r>
        <w:rPr>
          <w:noProof/>
        </w:rPr>
        <w:drawing>
          <wp:inline distT="0" distB="0" distL="0" distR="0" wp14:anchorId="6D67B4F3" wp14:editId="22FA0579">
            <wp:extent cx="5943600" cy="1638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E73D" w14:textId="20603CF4" w:rsidR="00844BAA" w:rsidRDefault="00844BAA" w:rsidP="007B6768">
      <w:pPr>
        <w:rPr>
          <w:lang w:bidi="he-IL"/>
        </w:rPr>
      </w:pPr>
      <w:r>
        <w:rPr>
          <w:lang w:bidi="he-IL"/>
        </w:rPr>
        <w:t>The decrypted text-</w:t>
      </w:r>
    </w:p>
    <w:p w14:paraId="7D916BBC" w14:textId="77777777" w:rsid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  <w:sectPr w:rsidR="00844BA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296" w:right="1296" w:bottom="1296" w:left="1584" w:header="720" w:footer="720" w:gutter="0"/>
          <w:cols w:space="720"/>
          <w:titlePg/>
          <w:docGrid w:linePitch="360"/>
        </w:sectPr>
      </w:pPr>
    </w:p>
    <w:p w14:paraId="122D9A71" w14:textId="25425A5D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THE OSCARS TURN  ON SUNDAY WHICH SEEMS ABOUT RIGHT AFTER THIS LONG STRANGE</w:t>
      </w:r>
    </w:p>
    <w:p w14:paraId="7A8AA83B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AWARDS TRIP THE BAGGER FEELS LIKE A NONAGENARIAN TOO</w:t>
      </w:r>
    </w:p>
    <w:p w14:paraId="3464CEB4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</w:p>
    <w:p w14:paraId="1A5A9F31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THE AWARDS RACE WAS BOOKENDED BY THE DEMISE OF HARVEY WEINSTEIN AT ITS OUTSET</w:t>
      </w:r>
    </w:p>
    <w:p w14:paraId="2199DF70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AND THE APPARENT IMPLOSION OF HIS FILM COMPANY AT THE END AND IT WAS SHAPED BY</w:t>
      </w:r>
    </w:p>
    <w:p w14:paraId="271D8DDA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THE EMERGENCE OF METOO TIMES UP BLACKGOWN POLITICS ARMCANDY ACTIVISM AND</w:t>
      </w:r>
    </w:p>
    <w:p w14:paraId="33D7A695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A NATIONAL CONVERSATION AS BRIEF AND MAD AS A FEVER DREAM ABOUT WHETHER THERE</w:t>
      </w:r>
    </w:p>
    <w:p w14:paraId="731E796B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OUGHT TO BE A PRESIDENT WINFREY THE SEASON DIDNT JUST SEEM EXTRA LONG IT WAS</w:t>
      </w:r>
    </w:p>
    <w:p w14:paraId="7324EF29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EXTRA LONG BECAUSE THE OSCARS WERE MOVED TO THE FIRST WEEKEND IN MARCH TO</w:t>
      </w:r>
    </w:p>
    <w:p w14:paraId="6AF7EA4F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AVOID CONFLICTING WITH THE CLOSING CEREMONY OF THE WINTER OLYMPICS THANKS</w:t>
      </w:r>
    </w:p>
    <w:p w14:paraId="43E4C0A0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PYEONGCHANG</w:t>
      </w:r>
    </w:p>
    <w:p w14:paraId="39BE9191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</w:p>
    <w:p w14:paraId="5EE3408A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ONE BIG QUESTION SURROUNDING THIS YEARS ACADEMY AWARDS IS HOW OR IF THE</w:t>
      </w:r>
    </w:p>
    <w:p w14:paraId="4F2FD84E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CEREMONY WILL ADDRESS METOO ESPECIALLY AFTER THE GOLDEN GLOBES WHICH BECAME</w:t>
      </w:r>
    </w:p>
    <w:p w14:paraId="798A10EF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 xml:space="preserve">A JUBILANT COMINGOUT PARTY FOR TIMES UP THE MOVEMENT SPEARHEADED BY </w:t>
      </w:r>
    </w:p>
    <w:p w14:paraId="40B8908B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POWERFUL HOLLYWOOD WOMEN WHO HELPED RAISE MILLIONS OF DOLLARS TO FIGHT SEXUAL</w:t>
      </w:r>
    </w:p>
    <w:p w14:paraId="038DF7BF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HARASSMENT AROUND THE COUNTRY</w:t>
      </w:r>
    </w:p>
    <w:p w14:paraId="7866064B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</w:p>
    <w:p w14:paraId="7D0C5604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SIGNALING THEIR SUPPORT GOLDEN GLOBES ATTENDEES SWATHED THEMSELVES IN BLACK</w:t>
      </w:r>
    </w:p>
    <w:p w14:paraId="5D4CD183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SPORTED LAPEL PINS AND SOUNDED OFF ABOUT SEXIST POWER IMBALANCES FROM THE RED</w:t>
      </w:r>
    </w:p>
    <w:p w14:paraId="670E6461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CARPET AND THE STAGE ON THE AIR E WAS CALLED OUT ABOUT PAY INEQUITY AFTER</w:t>
      </w:r>
    </w:p>
    <w:p w14:paraId="2E2DDC9E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ITS FORMER ANCHOR CATT SADLER QUIT ONCE SHE LEARNED THAT SHE WAS MAKING FAR</w:t>
      </w:r>
    </w:p>
    <w:p w14:paraId="30756B25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LESS THAN A MALE COHOST AND DURING THE CEREMONY NATALIE PORTMAN TOOK A BLUNT</w:t>
      </w:r>
    </w:p>
    <w:p w14:paraId="239C4ACD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AND SATISFYING DIG AT THE ALLMALE ROSTER OF NOMINATED DIRECTORS HOW COULD</w:t>
      </w:r>
    </w:p>
    <w:p w14:paraId="3DEE6494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THAT BE TOPPED</w:t>
      </w:r>
    </w:p>
    <w:p w14:paraId="7D954DE4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</w:p>
    <w:p w14:paraId="63DA12A5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AS IT TURNS OUT AT LEAST IN TERMS OF THE OSCARS IT PROBABLY WONT BE</w:t>
      </w:r>
    </w:p>
    <w:p w14:paraId="400A36A8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</w:p>
    <w:p w14:paraId="62DFA864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WOMEN INVOLVED IN TIMES UP SAID THAT ALTHOUGH THE GLOBES SIGNIFIED THE</w:t>
      </w:r>
    </w:p>
    <w:p w14:paraId="394BEA9B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INITIATIVES LAUNCH THEY NEVER INTENDED IT TO BE JUST AN AWARDS SEASON</w:t>
      </w:r>
    </w:p>
    <w:p w14:paraId="307413D3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CAMPAIGN OR ONE THAT BECAME ASSOCIATED ONLY WITH REDCARPET ACTIONS INSTEAD</w:t>
      </w:r>
    </w:p>
    <w:p w14:paraId="7029657C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A SPOKESWOMAN SAID THE GROUP IS WORKING BEHIND CLOSED DOORS AND HAS SINCE</w:t>
      </w:r>
    </w:p>
    <w:p w14:paraId="7F272C18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AMASSED  MILLION FOR ITS LEGAL DEFENSE FUND WHICH AFTER THE GLOBES WAS</w:t>
      </w:r>
    </w:p>
    <w:p w14:paraId="1CD3A435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 xml:space="preserve">FLOODED WITH THOUSANDS OF DONATIONS OF  OR LESS FROM PEOPLE IN SOME </w:t>
      </w:r>
    </w:p>
    <w:p w14:paraId="7E4F5918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COUNTRIES</w:t>
      </w:r>
    </w:p>
    <w:p w14:paraId="4519F7BD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</w:p>
    <w:p w14:paraId="1041D79E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</w:p>
    <w:p w14:paraId="48F98697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NO CALL TO WEAR BLACK GOWNS WENT OUT IN ADVANCE OF THE OSCARS THOUGH THE</w:t>
      </w:r>
    </w:p>
    <w:p w14:paraId="27AD1F8E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 xml:space="preserve">MOVEMENT WILL ALMOST CERTAINLY BE REFERENCED BEFORE AND DURING THE CEREMONY </w:t>
      </w:r>
    </w:p>
    <w:p w14:paraId="37A0561D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ESPECIALLY SINCE VOCAL METOO SUPPORTERS LIKE ASHLEY JUDD LAURA DERN AND</w:t>
      </w:r>
    </w:p>
    <w:p w14:paraId="1D1473F9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NICOLE KIDMAN ARE SCHEDULED PRESENTERS</w:t>
      </w:r>
    </w:p>
    <w:p w14:paraId="34B1DE57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</w:p>
    <w:p w14:paraId="26AB8301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ANOTHER FEATURE OF THIS SEASON NO ONE REALLY KNOWS WHO IS GOING TO WIN BEST</w:t>
      </w:r>
    </w:p>
    <w:p w14:paraId="1CCD7736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PICTURE ARGUABLY THIS HAPPENS A LOT OF THE TIME INARGUABLY THE NAILBITER</w:t>
      </w:r>
    </w:p>
    <w:p w14:paraId="11630ECA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NARRATIVE ONLY SERVES THE AWARDS HYPE MACHINE BUT OFTEN THE PEOPLE FORECASTING</w:t>
      </w:r>
    </w:p>
    <w:p w14:paraId="203B0964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THE RACE SOCALLED OSCAROLOGISTS CAN MAKE ONLY EDUCATED GUESSES</w:t>
      </w:r>
    </w:p>
    <w:p w14:paraId="13E4090A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</w:p>
    <w:p w14:paraId="2E3B7197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THE WAY THE ACADEMY TABULATES THE BIG WINNER DOESNT HELP IN EVERY OTHER</w:t>
      </w:r>
    </w:p>
    <w:p w14:paraId="39818719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CATEGORY THE NOMINEE WITH THE MOST VOTES WINS BUT IN THE BEST PICTURE</w:t>
      </w:r>
    </w:p>
    <w:p w14:paraId="39288A5F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CATEGORY VOTERS ARE ASKED TO LIST THEIR TOP MOVIES IN PREFERENTIAL ORDER IF A</w:t>
      </w:r>
    </w:p>
    <w:p w14:paraId="63513281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MOVIE GETS MORE THAN  PERCENT OF THE FIRSTPLACE VOTES IT WINS WHEN NO</w:t>
      </w:r>
    </w:p>
    <w:p w14:paraId="3D0B7074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MOVIE MANAGES THAT THE ONE WITH THE FEWEST FIRSTPLACE VOTES IS ELIMINATED AND</w:t>
      </w:r>
    </w:p>
    <w:p w14:paraId="7AE5FA10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ITS VOTES ARE REDISTRIBUTED TO THE MOVIES THAT GARNERED THE ELIMINATED BALLOTS</w:t>
      </w:r>
    </w:p>
    <w:p w14:paraId="63B7358A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SECONDPLACE VOTES AND THIS CONTINUES UNTIL A WINNER EMERGES</w:t>
      </w:r>
    </w:p>
    <w:p w14:paraId="068DE78C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</w:p>
    <w:p w14:paraId="0CF8955E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IT IS ALL TERRIBLY CONFUSING BUT APPARENTLY THE CONSENSUS FAVORITE COMES OUT</w:t>
      </w:r>
    </w:p>
    <w:p w14:paraId="3786F0C5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AHEAD IN THE END THIS MEANS THAT ENDOFSEASON AWARDS CHATTER INVARIABLY</w:t>
      </w:r>
    </w:p>
    <w:p w14:paraId="4ECF8331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INVOLVES TORTURED SPECULATION ABOUT WHICH FILM WOULD MOST LIKELY BE VOTERS</w:t>
      </w:r>
    </w:p>
    <w:p w14:paraId="09E8CF89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SECOND OR THIRD FAVORITE AND THEN EQUALLY TORTURED CONCLUSIONS ABOUT WHICH</w:t>
      </w:r>
    </w:p>
    <w:p w14:paraId="436E815A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FILM MIGHT PREVAIL</w:t>
      </w:r>
    </w:p>
    <w:p w14:paraId="01653796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</w:p>
    <w:p w14:paraId="23121976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IN  IT WAS A TOSSUP BETWEEN BOYHOOD AND THE EVENTUAL WINNER BIRDMAN</w:t>
      </w:r>
    </w:p>
    <w:p w14:paraId="08677E8A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IN  WITH LOTS OF EXPERTS BETTING ON THE REVENANT OR THE BIG SHORT THE</w:t>
      </w:r>
    </w:p>
    <w:p w14:paraId="056E3BBB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PRICE WENT TO SPOTLIGHT LAST YEAR NEARLY ALL THE FORECASTERS DECLARED LA</w:t>
      </w:r>
    </w:p>
    <w:p w14:paraId="70F62A9E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LA LAND THE PRESUMPTIVE WINNER AND FOR TWO AND A HALF MINUTES THEY WERE</w:t>
      </w:r>
    </w:p>
    <w:p w14:paraId="2ECDE201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CORRECT BEFORE AN ENVELOPE SNAFU WAS REVEALED AND THE RIGHTFUL WINNER</w:t>
      </w:r>
    </w:p>
    <w:p w14:paraId="2B640021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MOONLIGHT WAS CROWNED</w:t>
      </w:r>
    </w:p>
    <w:p w14:paraId="3665BB92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</w:p>
    <w:p w14:paraId="77D991C0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THIS YEAR AWARDS WATCHERS ARE UNEQUALLY DIVIDED BETWEEN THREE BILLBOARDS</w:t>
      </w:r>
    </w:p>
    <w:p w14:paraId="70B9580D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OUTSIDE EBBING MISSOURI THE FAVORITE AND THE SHAPE OF WATER WHICH IS</w:t>
      </w:r>
    </w:p>
    <w:p w14:paraId="1173DABE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THE BAGGERS PREDICTION WITH A FEW FORECASTING A HAIL MARY WIN FOR GET OUT</w:t>
      </w:r>
    </w:p>
    <w:p w14:paraId="249B73C8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</w:p>
    <w:p w14:paraId="7AB58171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BUT ALL OF THOSE FILMS HAVE HISTORICAL OSCARVOTING PATTERNS AGAINST THEM THE</w:t>
      </w:r>
    </w:p>
    <w:p w14:paraId="2033B853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SHAPE OF WATER HAS  NOMINATIONS MORE THAN ANY OTHER FILM AND WAS ALSO</w:t>
      </w:r>
    </w:p>
    <w:p w14:paraId="7B330DC2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NAMED THE YEARS BEST BY THE PRODUCERS AND DIRECTORS GUILDS YET IT WAS NOT</w:t>
      </w:r>
    </w:p>
    <w:p w14:paraId="70A3C1DC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NOMINATED FOR A SCREEN ACTORS GUILD AWARD FOR BEST ENSEMBLE AND NO FILM HAS</w:t>
      </w:r>
    </w:p>
    <w:p w14:paraId="555114D3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WON BEST PICTURE WITHOUT PREVIOUSLY LANDING AT LEAST THE ACTORS NOMINATION</w:t>
      </w:r>
    </w:p>
    <w:p w14:paraId="2298BEE4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SINCE BRAVEHEART IN  THIS YEAR THE BEST ENSEMBLE SAG ENDED UP GOING TO</w:t>
      </w:r>
    </w:p>
    <w:p w14:paraId="58DFFB4E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THREE BILLBOARDS WHICH IS SIGNIFICANT BECAUSE ACTORS MAKE UP THE ACADEMYS</w:t>
      </w:r>
    </w:p>
    <w:p w14:paraId="23B8CE4F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LARGEST BRANCH THAT FILM WHILE DIVISIVE ALSO WON THE BEST DRAMA GOLDEN GLOBE</w:t>
      </w:r>
    </w:p>
    <w:p w14:paraId="03CF608E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AND THE BAFTA BUT ITS FILMMAKER MARTIN MCDONAGH WAS NOT NOMINATED FOR BEST</w:t>
      </w:r>
    </w:p>
    <w:p w14:paraId="45B7CF5F" w14:textId="77777777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DIRECTOR AND APART FROM ARGO MOVIES THAT LAND BEST PICTURE WITHOUT ALSO</w:t>
      </w:r>
    </w:p>
    <w:p w14:paraId="270F26BF" w14:textId="379B5AA9" w:rsidR="00844BAA" w:rsidRPr="00844BAA" w:rsidRDefault="00844BAA" w:rsidP="00844BAA">
      <w:pPr>
        <w:spacing w:after="0" w:line="240" w:lineRule="auto"/>
        <w:rPr>
          <w:rFonts w:ascii="Comic Sans MS" w:hAnsi="Comic Sans MS"/>
          <w:sz w:val="8"/>
          <w:szCs w:val="8"/>
          <w:rtl/>
          <w:lang w:bidi="he-IL"/>
        </w:rPr>
      </w:pPr>
      <w:r w:rsidRPr="00844BAA">
        <w:rPr>
          <w:rFonts w:ascii="Comic Sans MS" w:hAnsi="Comic Sans MS"/>
          <w:sz w:val="8"/>
          <w:szCs w:val="8"/>
          <w:lang w:bidi="he-IL"/>
        </w:rPr>
        <w:t>EARNING BEST DIRECTOR NOMINATIONS ARE FEW AND FAR BETWEEN</w:t>
      </w:r>
    </w:p>
    <w:p w14:paraId="5F640CD4" w14:textId="77777777" w:rsidR="00844BAA" w:rsidRDefault="00844BAA" w:rsidP="007B6768">
      <w:pPr>
        <w:pStyle w:val="Heading1"/>
        <w:sectPr w:rsidR="00844BAA" w:rsidSect="00844BAA">
          <w:type w:val="continuous"/>
          <w:pgSz w:w="12240" w:h="15840"/>
          <w:pgMar w:top="1296" w:right="1296" w:bottom="1296" w:left="1584" w:header="720" w:footer="720" w:gutter="0"/>
          <w:cols w:num="2" w:space="720"/>
          <w:titlePg/>
          <w:docGrid w:linePitch="360"/>
        </w:sectPr>
      </w:pPr>
    </w:p>
    <w:p w14:paraId="355D6F87" w14:textId="66E770B0" w:rsidR="00844BAA" w:rsidRDefault="00844BAA" w:rsidP="007B6768">
      <w:pPr>
        <w:pStyle w:val="Heading1"/>
      </w:pPr>
    </w:p>
    <w:p w14:paraId="57DAF850" w14:textId="77777777" w:rsidR="00844BAA" w:rsidRPr="00844BAA" w:rsidRDefault="00844BAA" w:rsidP="00844BAA"/>
    <w:p w14:paraId="7ABE1E77" w14:textId="0646D568" w:rsidR="007B6768" w:rsidRDefault="007B6768" w:rsidP="007B6768">
      <w:pPr>
        <w:pStyle w:val="Heading1"/>
      </w:pPr>
      <w:r>
        <w:t>Task 2</w:t>
      </w:r>
    </w:p>
    <w:p w14:paraId="6675A5AF" w14:textId="7CAB190C" w:rsidR="00844BAA" w:rsidRPr="00844BAA" w:rsidRDefault="00844BAA" w:rsidP="00844BAA">
      <w:r>
        <w:t>I used these commands-</w:t>
      </w:r>
    </w:p>
    <w:p w14:paraId="332D6882" w14:textId="4AECD187" w:rsidR="007B6768" w:rsidRDefault="00844BAA">
      <w:r>
        <w:rPr>
          <w:noProof/>
        </w:rPr>
        <w:lastRenderedPageBreak/>
        <w:drawing>
          <wp:inline distT="0" distB="0" distL="0" distR="0" wp14:anchorId="51F3596E" wp14:editId="0E163DA0">
            <wp:extent cx="5943600" cy="12719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FEBB" w14:textId="76F1A67F" w:rsidR="00844BAA" w:rsidRDefault="00844BAA">
      <w:r>
        <w:t>And got these files-</w:t>
      </w:r>
    </w:p>
    <w:p w14:paraId="2F8D507F" w14:textId="769879A2" w:rsidR="00844BAA" w:rsidRDefault="00844BAA">
      <w:r>
        <w:rPr>
          <w:noProof/>
        </w:rPr>
        <w:drawing>
          <wp:inline distT="0" distB="0" distL="0" distR="0" wp14:anchorId="527F2713" wp14:editId="2A1075FA">
            <wp:extent cx="5943600" cy="5562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1DBE" w14:textId="59358251" w:rsidR="007B6768" w:rsidRDefault="007B6768" w:rsidP="007B6768">
      <w:pPr>
        <w:pStyle w:val="Heading1"/>
      </w:pPr>
      <w:r>
        <w:t>Task 3</w:t>
      </w:r>
    </w:p>
    <w:p w14:paraId="6B839CD6" w14:textId="245F43FE" w:rsidR="007F762D" w:rsidRDefault="00C82481" w:rsidP="006621A4">
      <w:pPr>
        <w:pStyle w:val="Heading2"/>
      </w:pPr>
      <w:r>
        <w:t>Q</w:t>
      </w:r>
      <w:r w:rsidR="006621A4">
        <w:t>uestion 1</w:t>
      </w:r>
    </w:p>
    <w:p w14:paraId="75C01F64" w14:textId="3799C0C8" w:rsidR="006621A4" w:rsidRPr="006621A4" w:rsidRDefault="006621A4" w:rsidP="006621A4">
      <w:r>
        <w:t>The commands we used for question 1 are-</w:t>
      </w:r>
    </w:p>
    <w:p w14:paraId="43F4C644" w14:textId="20858E87" w:rsidR="006621A4" w:rsidRDefault="006621A4" w:rsidP="006621A4">
      <w:r>
        <w:rPr>
          <w:noProof/>
        </w:rPr>
        <w:drawing>
          <wp:inline distT="0" distB="0" distL="0" distR="0" wp14:anchorId="5D51DEE6" wp14:editId="2BEC5400">
            <wp:extent cx="5943600" cy="933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2100" w14:textId="6903FB81" w:rsidR="00221C4E" w:rsidRDefault="00221C4E" w:rsidP="00221C4E">
      <w:pPr>
        <w:pStyle w:val="Heading2"/>
      </w:pPr>
      <w:r>
        <w:t>Question 2</w:t>
      </w:r>
    </w:p>
    <w:p w14:paraId="58A8FA2A" w14:textId="7CE2BDB7" w:rsidR="006621A4" w:rsidRDefault="006621A4" w:rsidP="006621A4">
      <w:r>
        <w:t>ECB picture after encrypting-</w:t>
      </w:r>
    </w:p>
    <w:p w14:paraId="3EB98AAA" w14:textId="38F0CFEF" w:rsidR="006621A4" w:rsidRDefault="006621A4" w:rsidP="006621A4">
      <w:r>
        <w:rPr>
          <w:noProof/>
        </w:rPr>
        <w:drawing>
          <wp:inline distT="0" distB="0" distL="0" distR="0" wp14:anchorId="60335261" wp14:editId="36A7FB63">
            <wp:extent cx="4380865" cy="127889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00D54" w14:textId="58D48291" w:rsidR="006621A4" w:rsidRDefault="006621A4" w:rsidP="00221C4E">
      <w:r>
        <w:lastRenderedPageBreak/>
        <w:t xml:space="preserve">CBC picture after encrypting - </w:t>
      </w:r>
      <w:r>
        <w:rPr>
          <w:noProof/>
        </w:rPr>
        <w:drawing>
          <wp:inline distT="0" distB="0" distL="0" distR="0" wp14:anchorId="065691E3" wp14:editId="422768D6">
            <wp:extent cx="4380865" cy="1278890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g-</w:t>
      </w:r>
    </w:p>
    <w:p w14:paraId="40309DB0" w14:textId="6C815C7D" w:rsidR="00221C4E" w:rsidRDefault="006621A4" w:rsidP="00221C4E">
      <w:r>
        <w:t>We can see that because ecb only encrypts each block with a certain key, we can still understand the general shapes of the picture. Unlike CBC, in which the blocks are codependent.</w:t>
      </w:r>
    </w:p>
    <w:p w14:paraId="39C6060C" w14:textId="6BA1D46F" w:rsidR="00221C4E" w:rsidRDefault="00221C4E" w:rsidP="00221C4E"/>
    <w:p w14:paraId="3A5F8569" w14:textId="31CCCC8C" w:rsidR="00221C4E" w:rsidRDefault="00221C4E" w:rsidP="00221C4E">
      <w:r>
        <w:t>The picture I’ve selected is this:</w:t>
      </w:r>
    </w:p>
    <w:p w14:paraId="18CFE038" w14:textId="65EE6954" w:rsidR="00221C4E" w:rsidRDefault="00221C4E" w:rsidP="00221C4E">
      <w:r>
        <w:rPr>
          <w:noProof/>
        </w:rPr>
        <w:drawing>
          <wp:inline distT="0" distB="0" distL="0" distR="0" wp14:anchorId="1199A088" wp14:editId="6A0892A3">
            <wp:extent cx="2213659" cy="2951545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281" cy="2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BADDC" w14:textId="41D26D07" w:rsidR="00221C4E" w:rsidRDefault="00221C4E" w:rsidP="00221C4E">
      <w:r>
        <w:t xml:space="preserve">And the this is the code I used - </w:t>
      </w:r>
    </w:p>
    <w:p w14:paraId="1821397A" w14:textId="40AD866D" w:rsidR="00221C4E" w:rsidRDefault="00221C4E" w:rsidP="00221C4E">
      <w:r>
        <w:rPr>
          <w:noProof/>
        </w:rPr>
        <w:drawing>
          <wp:inline distT="0" distB="0" distL="0" distR="0" wp14:anchorId="00C45E48" wp14:editId="2E9780A4">
            <wp:extent cx="5943600" cy="115951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D81E" w14:textId="0DC93832" w:rsidR="00221C4E" w:rsidRPr="00221C4E" w:rsidRDefault="00221C4E" w:rsidP="00221C4E">
      <w:r>
        <w:t>But for some reason I could not open the file after I repeated the process.</w:t>
      </w:r>
      <w:r>
        <w:br/>
        <w:t>I think it happened because I used a picture which was jpeg format, and changed it’s format to bmp and then did the process on it.</w:t>
      </w:r>
    </w:p>
    <w:p w14:paraId="3324BE05" w14:textId="77777777" w:rsidR="007F762D" w:rsidRDefault="007F762D" w:rsidP="007F762D">
      <w:pPr>
        <w:pStyle w:val="Heading1"/>
      </w:pPr>
      <w:r>
        <w:lastRenderedPageBreak/>
        <w:t>Task 4</w:t>
      </w:r>
    </w:p>
    <w:p w14:paraId="239A9E75" w14:textId="77777777" w:rsidR="007F762D" w:rsidRDefault="007F762D" w:rsidP="007F762D">
      <w:pPr>
        <w:pStyle w:val="Heading2"/>
      </w:pPr>
      <w:r w:rsidRPr="007F762D">
        <w:rPr>
          <w:sz w:val="28"/>
          <w:szCs w:val="22"/>
        </w:rPr>
        <w:t>Question</w:t>
      </w:r>
      <w:r>
        <w:t xml:space="preserve"> 1</w:t>
      </w:r>
    </w:p>
    <w:p w14:paraId="7DBDC3C5" w14:textId="77777777" w:rsidR="00EE050E" w:rsidRDefault="002F3797" w:rsidP="00EE050E">
      <w:r>
        <w:t>In my try</w:t>
      </w:r>
      <w:r w:rsidR="00EE050E">
        <w:t>,</w:t>
      </w:r>
      <w:r>
        <w:t xml:space="preserve"> the results </w:t>
      </w:r>
      <w:r w:rsidR="00EE050E">
        <w:t>show that</w:t>
      </w:r>
      <w:r w:rsidR="00EE050E" w:rsidRPr="00EE050E">
        <w:t xml:space="preserve"> </w:t>
      </w:r>
      <w:r w:rsidR="00EE050E" w:rsidRPr="00FB57E1">
        <w:t>ECB</w:t>
      </w:r>
      <w:r w:rsidR="00EE050E">
        <w:t xml:space="preserve">, </w:t>
      </w:r>
      <w:r w:rsidR="00EE050E" w:rsidRPr="00FB57E1">
        <w:t>CBC, CFB, and OFB</w:t>
      </w:r>
      <w:r w:rsidR="00EE050E">
        <w:t xml:space="preserve"> r</w:t>
      </w:r>
      <w:r w:rsidR="00FB57E1">
        <w:t>equest padding</w:t>
      </w:r>
      <w:r w:rsidR="00EE050E">
        <w:t>.</w:t>
      </w:r>
    </w:p>
    <w:p w14:paraId="740C5187" w14:textId="77777777" w:rsidR="00EE050E" w:rsidRDefault="002F3797" w:rsidP="00EE050E">
      <w:r>
        <w:t xml:space="preserve">but we can see that CFB, OFB </w:t>
      </w:r>
      <w:r w:rsidR="00EE050E">
        <w:t xml:space="preserve">modes </w:t>
      </w:r>
      <w:r>
        <w:t xml:space="preserve">does not need padding, because those </w:t>
      </w:r>
      <w:r w:rsidRPr="002F3797">
        <w:t xml:space="preserve">modes </w:t>
      </w:r>
      <w:r>
        <w:t>are doing:</w:t>
      </w:r>
      <w:r w:rsidR="00EE050E">
        <w:br/>
      </w:r>
      <w:r w:rsidRPr="002F3797">
        <w:t>plaintext</w:t>
      </w:r>
      <w:r>
        <w:t xml:space="preserve"> </w:t>
      </w:r>
      <w:r w:rsidRPr="002F3797">
        <w:t>XOR</w:t>
      </w:r>
      <w:r>
        <w:t xml:space="preserve"> </w:t>
      </w:r>
      <w:r w:rsidRPr="002F3797">
        <w:t>block cipher</w:t>
      </w:r>
      <w:r w:rsidR="00EE050E">
        <w:t xml:space="preserve">’s </w:t>
      </w:r>
      <w:r w:rsidR="00EE050E" w:rsidRPr="002F3797">
        <w:t>output</w:t>
      </w:r>
      <w:r w:rsidR="00EE050E">
        <w:br/>
        <w:t>while CBC and ECB modes are inserting the plaintext into the block cipher and therefore require a fixed size for the inserted plaintext</w:t>
      </w:r>
    </w:p>
    <w:p w14:paraId="5A33D746" w14:textId="1F716AD8" w:rsidR="0026688C" w:rsidRPr="0026688C" w:rsidRDefault="00A77EC5" w:rsidP="00AE0411">
      <w:r>
        <w:rPr>
          <w:noProof/>
        </w:rPr>
        <w:drawing>
          <wp:anchor distT="0" distB="0" distL="114300" distR="114300" simplePos="0" relativeHeight="251675648" behindDoc="0" locked="0" layoutInCell="1" allowOverlap="1" wp14:anchorId="55D4C3CA" wp14:editId="5E67F7B8">
            <wp:simplePos x="0" y="0"/>
            <wp:positionH relativeFrom="column">
              <wp:posOffset>428869</wp:posOffset>
            </wp:positionH>
            <wp:positionV relativeFrom="paragraph">
              <wp:posOffset>44287</wp:posOffset>
            </wp:positionV>
            <wp:extent cx="1016014" cy="115088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16014" cy="115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59737CB" wp14:editId="25443A71">
            <wp:simplePos x="0" y="0"/>
            <wp:positionH relativeFrom="column">
              <wp:posOffset>426299</wp:posOffset>
            </wp:positionH>
            <wp:positionV relativeFrom="paragraph">
              <wp:posOffset>410326</wp:posOffset>
            </wp:positionV>
            <wp:extent cx="1016014" cy="115088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16014" cy="115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582D6C5" wp14:editId="4776159D">
            <wp:simplePos x="0" y="0"/>
            <wp:positionH relativeFrom="column">
              <wp:posOffset>481136</wp:posOffset>
            </wp:positionH>
            <wp:positionV relativeFrom="paragraph">
              <wp:posOffset>1491795</wp:posOffset>
            </wp:positionV>
            <wp:extent cx="1016014" cy="115088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16014" cy="115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827FDE8" wp14:editId="514466E6">
            <wp:simplePos x="0" y="0"/>
            <wp:positionH relativeFrom="column">
              <wp:posOffset>373746</wp:posOffset>
            </wp:positionH>
            <wp:positionV relativeFrom="paragraph">
              <wp:posOffset>1491592</wp:posOffset>
            </wp:positionV>
            <wp:extent cx="1016014" cy="115088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16014" cy="115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82C798B" wp14:editId="6D3FAA3A">
            <wp:simplePos x="0" y="0"/>
            <wp:positionH relativeFrom="column">
              <wp:posOffset>427535</wp:posOffset>
            </wp:positionH>
            <wp:positionV relativeFrom="paragraph">
              <wp:posOffset>767996</wp:posOffset>
            </wp:positionV>
            <wp:extent cx="1016014" cy="115088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16014" cy="115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E726004" wp14:editId="44DA577D">
            <wp:simplePos x="0" y="0"/>
            <wp:positionH relativeFrom="column">
              <wp:posOffset>426540</wp:posOffset>
            </wp:positionH>
            <wp:positionV relativeFrom="paragraph">
              <wp:posOffset>1129189</wp:posOffset>
            </wp:positionV>
            <wp:extent cx="1016014" cy="115088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16014" cy="115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75B2EAE" wp14:editId="501A7BA3">
            <wp:simplePos x="0" y="0"/>
            <wp:positionH relativeFrom="column">
              <wp:posOffset>89484</wp:posOffset>
            </wp:positionH>
            <wp:positionV relativeFrom="paragraph">
              <wp:posOffset>1491320</wp:posOffset>
            </wp:positionV>
            <wp:extent cx="2743200" cy="205105"/>
            <wp:effectExtent l="0" t="0" r="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6814" cy="209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3797">
        <w:rPr>
          <w:noProof/>
        </w:rPr>
        <w:drawing>
          <wp:inline distT="0" distB="0" distL="0" distR="0" wp14:anchorId="2305FF6C" wp14:editId="38249898">
            <wp:extent cx="5943600" cy="1696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7711" w14:textId="77777777" w:rsidR="00EE050E" w:rsidRDefault="00EE050E" w:rsidP="00EE050E">
      <w:pPr>
        <w:pStyle w:val="Heading2"/>
      </w:pPr>
      <w:r>
        <w:t>Question 2</w:t>
      </w:r>
    </w:p>
    <w:p w14:paraId="6BA28A76" w14:textId="77777777" w:rsidR="00EE050E" w:rsidRDefault="00E620D9" w:rsidP="00032806">
      <w:r>
        <w:t>Sizes of the encr</w:t>
      </w:r>
      <w:r w:rsidR="00032806">
        <w:t>ypted files (f1 : 5 bytes, f2 : 10 bytes, f3 : 16 bytes)</w:t>
      </w:r>
    </w:p>
    <w:p w14:paraId="55A6AF0D" w14:textId="77777777" w:rsidR="00032806" w:rsidRDefault="00A77EC5" w:rsidP="00EE050E">
      <w:r>
        <w:rPr>
          <w:noProof/>
        </w:rPr>
        <w:t xml:space="preserve"> 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EFEC832" wp14:editId="3F532338">
            <wp:simplePos x="0" y="0"/>
            <wp:positionH relativeFrom="column">
              <wp:posOffset>1270</wp:posOffset>
            </wp:positionH>
            <wp:positionV relativeFrom="paragraph">
              <wp:posOffset>182880</wp:posOffset>
            </wp:positionV>
            <wp:extent cx="2181225" cy="171144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71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  <w:r w:rsidR="00032806">
        <w:rPr>
          <w:noProof/>
        </w:rPr>
        <w:drawing>
          <wp:inline distT="0" distB="0" distL="0" distR="0" wp14:anchorId="737AFB53" wp14:editId="50089324">
            <wp:extent cx="5943600" cy="743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6BFF" w14:textId="77777777" w:rsidR="0026688C" w:rsidRDefault="00A77EC5" w:rsidP="00EE050E">
      <w:r>
        <w:rPr>
          <w:noProof/>
        </w:rPr>
        <w:drawing>
          <wp:anchor distT="0" distB="0" distL="114300" distR="114300" simplePos="0" relativeHeight="251661312" behindDoc="0" locked="0" layoutInCell="1" allowOverlap="1" wp14:anchorId="7401ACCF" wp14:editId="7F4F6E24">
            <wp:simplePos x="0" y="0"/>
            <wp:positionH relativeFrom="column">
              <wp:posOffset>5080</wp:posOffset>
            </wp:positionH>
            <wp:positionV relativeFrom="paragraph">
              <wp:posOffset>283845</wp:posOffset>
            </wp:positionV>
            <wp:extent cx="2181225" cy="170815"/>
            <wp:effectExtent l="0" t="0" r="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padding is bytes of - 00001011 (binary) / 0b (hexa</w:t>
      </w:r>
      <w:r w:rsidR="00187670">
        <w:t>decimal</w:t>
      </w:r>
      <w:r>
        <w:t>)</w:t>
      </w:r>
    </w:p>
    <w:p w14:paraId="39C7A90B" w14:textId="6EEB646B" w:rsidR="00AE0411" w:rsidRDefault="00A77EC5" w:rsidP="00AE0411">
      <w:r>
        <w:rPr>
          <w:noProof/>
        </w:rPr>
        <w:drawing>
          <wp:inline distT="0" distB="0" distL="0" distR="0" wp14:anchorId="25415F7A" wp14:editId="57F8A3A9">
            <wp:extent cx="5943600" cy="687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44F2" w14:textId="77777777" w:rsidR="00AE0411" w:rsidRDefault="00AE0411" w:rsidP="00AE0411"/>
    <w:p w14:paraId="148B8ECA" w14:textId="523441A8" w:rsidR="00187670" w:rsidRDefault="00187670" w:rsidP="00187670">
      <w:pPr>
        <w:pStyle w:val="Heading1"/>
        <w:rPr>
          <w:lang w:bidi="he-IL"/>
        </w:rPr>
      </w:pPr>
      <w:r>
        <w:lastRenderedPageBreak/>
        <w:t>Task 5</w:t>
      </w:r>
    </w:p>
    <w:p w14:paraId="48F19B12" w14:textId="77777777" w:rsidR="00187670" w:rsidRDefault="003E12D1" w:rsidP="003E12D1">
      <w:pPr>
        <w:pStyle w:val="Heading2"/>
      </w:pPr>
      <w:r>
        <w:t>Before the task</w:t>
      </w:r>
    </w:p>
    <w:p w14:paraId="631DEE10" w14:textId="7975B44A" w:rsidR="000B698A" w:rsidRDefault="003E12D1" w:rsidP="000B698A">
      <w:r>
        <w:t xml:space="preserve">I assume that in </w:t>
      </w:r>
      <w:r w:rsidR="000B698A">
        <w:t>ECB</w:t>
      </w:r>
      <w:r>
        <w:t xml:space="preserve"> </w:t>
      </w:r>
      <w:r w:rsidR="001F7726">
        <w:t>only the current block will be damaged, because each block is independent from the other blocks and does not affect their encryption and decryption.</w:t>
      </w:r>
    </w:p>
    <w:p w14:paraId="69992B01" w14:textId="47F794CA" w:rsidR="00DE2A64" w:rsidRDefault="000B698A" w:rsidP="001F7726">
      <w:r>
        <w:t>CBC, the block and the one after him will be damaged, because the damaged cipher text is used to xor the next block when it exits the algorithm.</w:t>
      </w:r>
      <w:r w:rsidR="003E12D1">
        <w:br/>
      </w:r>
      <w:r w:rsidR="001F7726">
        <w:br/>
      </w:r>
      <w:r>
        <w:t>in CFB the ne</w:t>
      </w:r>
      <w:r w:rsidR="001F7726">
        <w:t>xt block will be damaged, and the current block will be damaged in 1 byte.</w:t>
      </w:r>
      <w:r w:rsidR="001F7726">
        <w:br/>
        <w:t>Because we use the ciphertext to xor the result of the algorithm in the current block, but we use the block as a input for the algorithm of the next block.</w:t>
      </w:r>
      <w:r w:rsidR="001F7726">
        <w:br/>
      </w:r>
      <w:r w:rsidR="001F7726">
        <w:br/>
        <w:t>in OFB the damage will be minimal because the ciphertext is only xor-ed with the result of the algorithm in his block, and is not inserted to another algorithm, so probably only a byte will be damaged (the 55</w:t>
      </w:r>
      <w:r w:rsidR="001F7726" w:rsidRPr="001F7726">
        <w:rPr>
          <w:vertAlign w:val="superscript"/>
        </w:rPr>
        <w:t>th</w:t>
      </w:r>
      <w:r w:rsidR="001F7726">
        <w:t xml:space="preserve"> one).</w:t>
      </w:r>
    </w:p>
    <w:p w14:paraId="29AEAE83" w14:textId="7627FF19" w:rsidR="004A49B6" w:rsidRDefault="004A49B6" w:rsidP="003E12D1">
      <w:pPr>
        <w:rPr>
          <w:noProof/>
        </w:rPr>
      </w:pPr>
      <w:r>
        <w:rPr>
          <w:noProof/>
        </w:rPr>
        <w:t>ECB</w:t>
      </w:r>
    </w:p>
    <w:p w14:paraId="777246DC" w14:textId="4C035250" w:rsidR="004A49B6" w:rsidRDefault="004A49B6" w:rsidP="003E12D1">
      <w:pPr>
        <w:rPr>
          <w:noProof/>
        </w:rPr>
      </w:pPr>
      <w:r>
        <w:rPr>
          <w:noProof/>
        </w:rPr>
        <w:drawing>
          <wp:inline distT="0" distB="0" distL="0" distR="0" wp14:anchorId="3679A732" wp14:editId="628DCC0E">
            <wp:extent cx="5943600" cy="7448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BD27" w14:textId="77777777" w:rsidR="001F7726" w:rsidRDefault="000B698A" w:rsidP="001F7726">
      <w:pPr>
        <w:rPr>
          <w:noProof/>
        </w:rPr>
      </w:pPr>
      <w:r>
        <w:rPr>
          <w:noProof/>
        </w:rPr>
        <w:t>We can see that in ECB only the corrupted block is damaged, because each block is independent from the other blocks and does not effect them</w:t>
      </w:r>
    </w:p>
    <w:p w14:paraId="51DE60CE" w14:textId="137AC455" w:rsidR="00DE2A64" w:rsidRDefault="003E25DE" w:rsidP="001F7726">
      <w:pPr>
        <w:rPr>
          <w:noProof/>
        </w:rPr>
      </w:pPr>
      <w:r>
        <w:rPr>
          <w:noProof/>
        </w:rPr>
        <w:t>CBC</w:t>
      </w:r>
      <w:r w:rsidR="004A49B6">
        <w:rPr>
          <w:noProof/>
        </w:rPr>
        <w:drawing>
          <wp:inline distT="0" distB="0" distL="0" distR="0" wp14:anchorId="6BBE50EA" wp14:editId="2389F02A">
            <wp:extent cx="5943600" cy="6610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0B698A">
        <w:t>we can see the one block got corrupted and we can see a question mark in the block after him.</w:t>
      </w:r>
      <w:r w:rsidR="000B698A">
        <w:br/>
        <w:t>because in CBC we use the cipher text of the previous block to xor the result of the current block, the corrupted block effected the block after him.</w:t>
      </w:r>
    </w:p>
    <w:p w14:paraId="6DC44C50" w14:textId="621AF14A" w:rsidR="00DE2A64" w:rsidRDefault="00DE2A64" w:rsidP="003E25DE">
      <w:r>
        <w:t>CFB</w:t>
      </w:r>
    </w:p>
    <w:p w14:paraId="42EC64A3" w14:textId="40189675" w:rsidR="00DE2A64" w:rsidRDefault="00DE2A64" w:rsidP="003E25DE">
      <w:r>
        <w:rPr>
          <w:noProof/>
        </w:rPr>
        <w:drawing>
          <wp:inline distT="0" distB="0" distL="0" distR="0" wp14:anchorId="0A50DC13" wp14:editId="2A19A809">
            <wp:extent cx="5943600" cy="7315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587E" w14:textId="17E85BAC" w:rsidR="003C2C04" w:rsidRDefault="001F7726" w:rsidP="003E25DE">
      <w:r>
        <w:t>We can see that only that only the next block was damaged, unlike what we assumed that the current block will also have a damaged byte.</w:t>
      </w:r>
    </w:p>
    <w:p w14:paraId="4811A309" w14:textId="77777777" w:rsidR="00AE0411" w:rsidRDefault="00AE0411" w:rsidP="003E25DE"/>
    <w:p w14:paraId="73B2852A" w14:textId="50C01ED7" w:rsidR="00DE2A64" w:rsidRDefault="00DE2A64" w:rsidP="003E25DE">
      <w:r>
        <w:lastRenderedPageBreak/>
        <w:t>OFB</w:t>
      </w:r>
    </w:p>
    <w:p w14:paraId="7FED9573" w14:textId="1DDA4F3F" w:rsidR="003E25DE" w:rsidRDefault="00DE2A64" w:rsidP="003E25DE">
      <w:r>
        <w:rPr>
          <w:noProof/>
        </w:rPr>
        <w:drawing>
          <wp:inline distT="0" distB="0" distL="0" distR="0" wp14:anchorId="5B1EE66C" wp14:editId="436D7F73">
            <wp:extent cx="5943600" cy="7410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419D" w14:textId="1F3D28B1" w:rsidR="001F7726" w:rsidRDefault="001F7726" w:rsidP="00554A46">
      <w:r>
        <w:t>As we assumed, only one byte is damaged.</w:t>
      </w:r>
    </w:p>
    <w:p w14:paraId="75FF14FA" w14:textId="390DF60D" w:rsidR="003E25DE" w:rsidRDefault="00554A46" w:rsidP="00554A46">
      <w:pPr>
        <w:pStyle w:val="Heading1"/>
      </w:pPr>
      <w:r>
        <w:t>Task 7</w:t>
      </w:r>
    </w:p>
    <w:p w14:paraId="6A1FDEA9" w14:textId="77777777" w:rsidR="00554A46" w:rsidRDefault="00554A46" w:rsidP="00554A46">
      <w:r>
        <w:t>The idea was to read the words from the given text (taking out the ‘\n’), using that word as a key for the encryption function, which we copied from the URL.</w:t>
      </w:r>
      <w:r>
        <w:br/>
        <w:t>and then comparing between the given ciphertext and the ciphertext our function generated.</w:t>
      </w:r>
      <w:r>
        <w:br/>
        <w:t>if they match, we can stop, because we have found the correct key.</w:t>
      </w:r>
      <w:r>
        <w:br/>
        <w:t>I had problems with changing the IV input, so I have changed it online and inserted it to the code.</w:t>
      </w:r>
      <w:r>
        <w:br/>
        <w:t>and another important thing was to close the files when we are finished with them.</w:t>
      </w:r>
    </w:p>
    <w:p w14:paraId="67A52B29" w14:textId="26DC3D14" w:rsidR="00554A46" w:rsidRDefault="00554A46" w:rsidP="00554A46">
      <w:r>
        <w:br/>
      </w:r>
    </w:p>
    <w:p w14:paraId="2A929710" w14:textId="54BA1209" w:rsidR="00554A46" w:rsidRDefault="00554A46" w:rsidP="00554A46"/>
    <w:p w14:paraId="0152B937" w14:textId="5D983391" w:rsidR="00554A46" w:rsidRDefault="00554A46" w:rsidP="00554A46"/>
    <w:p w14:paraId="32FF318C" w14:textId="031C8E12" w:rsidR="00554A46" w:rsidRDefault="00554A46" w:rsidP="00554A46"/>
    <w:p w14:paraId="79830394" w14:textId="454A72C6" w:rsidR="00554A46" w:rsidRDefault="00554A46" w:rsidP="00554A46"/>
    <w:p w14:paraId="5421F9A9" w14:textId="3673992B" w:rsidR="00554A46" w:rsidRDefault="00554A46" w:rsidP="00554A46"/>
    <w:p w14:paraId="0BC7D91F" w14:textId="0CE12D37" w:rsidR="00554A46" w:rsidRDefault="00554A46" w:rsidP="00554A46"/>
    <w:p w14:paraId="35905E3D" w14:textId="7E7C1A08" w:rsidR="00554A46" w:rsidRDefault="00554A46" w:rsidP="00554A46"/>
    <w:p w14:paraId="79FF96DE" w14:textId="5D4BCD7D" w:rsidR="00554A46" w:rsidRDefault="00554A46" w:rsidP="00554A46"/>
    <w:p w14:paraId="40172494" w14:textId="52E31862" w:rsidR="00554A46" w:rsidRDefault="00554A46" w:rsidP="00554A46"/>
    <w:p w14:paraId="6D2B408A" w14:textId="2F57DF47" w:rsidR="00554A46" w:rsidRDefault="00554A46" w:rsidP="00554A46"/>
    <w:p w14:paraId="591D650F" w14:textId="57BAC81D" w:rsidR="00554A46" w:rsidRDefault="00554A46" w:rsidP="00554A46"/>
    <w:p w14:paraId="339BEE4E" w14:textId="00120426" w:rsidR="00554A46" w:rsidRDefault="00554A46" w:rsidP="00554A46"/>
    <w:p w14:paraId="4E35E92A" w14:textId="053ED56B" w:rsidR="00554A46" w:rsidRDefault="00554A46" w:rsidP="00554A46"/>
    <w:p w14:paraId="568E0CDD" w14:textId="22904D75" w:rsidR="00554A46" w:rsidRDefault="00554A46" w:rsidP="00554A46"/>
    <w:p w14:paraId="14F84CCF" w14:textId="14A769BC" w:rsidR="00554A46" w:rsidRDefault="00554A46" w:rsidP="00554A46"/>
    <w:p w14:paraId="6F516659" w14:textId="77777777" w:rsidR="00554A46" w:rsidRDefault="00554A46" w:rsidP="00554A46"/>
    <w:p w14:paraId="460F9EAA" w14:textId="707E6799" w:rsidR="00554A46" w:rsidRDefault="00554A46" w:rsidP="00554A46">
      <w:pPr>
        <w:pStyle w:val="Heading2"/>
      </w:pPr>
      <w:r>
        <w:lastRenderedPageBreak/>
        <w:t xml:space="preserve">The Code </w:t>
      </w:r>
    </w:p>
    <w:p w14:paraId="609C0B06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>#include &lt;openssl/evp.h&gt;</w:t>
      </w:r>
    </w:p>
    <w:p w14:paraId="5D5FBE45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>#include &lt;stdio.h&gt;</w:t>
      </w:r>
    </w:p>
    <w:p w14:paraId="3D1335C8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>#include &lt;stdlib.h&gt;</w:t>
      </w:r>
    </w:p>
    <w:p w14:paraId="250315E5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>#include &lt;stdbool.h&gt;</w:t>
      </w:r>
    </w:p>
    <w:p w14:paraId="026BBCAD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>#include &lt;string.h&gt;</w:t>
      </w:r>
    </w:p>
    <w:p w14:paraId="7A31DB16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</w:p>
    <w:p w14:paraId="65AEDB92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>#define CLOSE_FILES fclose(plain);fclose(words);fclose(out);</w:t>
      </w:r>
    </w:p>
    <w:p w14:paraId="002A5545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</w:p>
    <w:p w14:paraId="7315FAC0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>void strcpy2(unsigned char dest[], char* src){</w:t>
      </w:r>
    </w:p>
    <w:p w14:paraId="2D418AEB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int i = 0;</w:t>
      </w:r>
    </w:p>
    <w:p w14:paraId="467B2247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while(src[i] != '\0' &amp;&amp; src[i] != '\n'){</w:t>
      </w:r>
    </w:p>
    <w:p w14:paraId="7CDECD83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    dest[i] = src[i];</w:t>
      </w:r>
    </w:p>
    <w:p w14:paraId="0A7F24FC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    i++;</w:t>
      </w:r>
    </w:p>
    <w:p w14:paraId="4ABA9DE7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}</w:t>
      </w:r>
    </w:p>
    <w:p w14:paraId="74489642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dest[i] = '\0';</w:t>
      </w:r>
    </w:p>
    <w:p w14:paraId="1FB95F09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>}</w:t>
      </w:r>
    </w:p>
    <w:p w14:paraId="257F95E4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</w:p>
    <w:p w14:paraId="2AA61975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>int do_crypt(FILE* in, FILE* out, int do_encrypt, unsigned char iv[], unsigned char key[]);</w:t>
      </w:r>
    </w:p>
    <w:p w14:paraId="412B57E0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</w:p>
    <w:p w14:paraId="36D6F2F5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>void get_new_key(FILE* words, unsigned char key[17]){</w:t>
      </w:r>
    </w:p>
    <w:p w14:paraId="6F337EE3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size_t len = 0;</w:t>
      </w:r>
    </w:p>
    <w:p w14:paraId="2597BB29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char* line = 0;</w:t>
      </w:r>
    </w:p>
    <w:p w14:paraId="48F3CE90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getline(&amp;line, &amp;len, words);</w:t>
      </w:r>
    </w:p>
    <w:p w14:paraId="4C484CC5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strcpy2(key, line);</w:t>
      </w:r>
    </w:p>
    <w:p w14:paraId="0CB5EEF9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if (strlen(key)&lt;17){</w:t>
      </w:r>
    </w:p>
    <w:p w14:paraId="3A9D6BEC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    int i = strlen(key);</w:t>
      </w:r>
    </w:p>
    <w:p w14:paraId="44420FAE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    while(i&lt;16) key[i++] = '#';</w:t>
      </w:r>
    </w:p>
    <w:p w14:paraId="356062F9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    key[16]='\0';</w:t>
      </w:r>
    </w:p>
    <w:p w14:paraId="4DC1BF5A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</w:p>
    <w:p w14:paraId="1CD6B1D2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}</w:t>
      </w:r>
    </w:p>
    <w:p w14:paraId="73707BC2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>}</w:t>
      </w:r>
    </w:p>
    <w:p w14:paraId="3D48C3B4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</w:p>
    <w:p w14:paraId="2B889E8B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>int main(){</w:t>
      </w:r>
    </w:p>
    <w:p w14:paraId="3336FF48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unsigned char iv_aux[] = "226943873990930483007034637375096693265";</w:t>
      </w:r>
    </w:p>
    <w:p w14:paraId="5FEC3D41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unsigned char* iv = iv_aux;</w:t>
      </w:r>
    </w:p>
    <w:p w14:paraId="04F6C720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//dont with IV</w:t>
      </w:r>
    </w:p>
    <w:p w14:paraId="0A41C84E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</w:p>
    <w:p w14:paraId="18AE1C39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unsigned char ciphertext[] = "062ff0112cb32d04d0adcfa02d215abd40a5f932da1ebbd3744de5d16be5a4d7";</w:t>
      </w:r>
    </w:p>
    <w:p w14:paraId="6A7D7FE9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unsigned char key[17];</w:t>
      </w:r>
    </w:p>
    <w:p w14:paraId="6BA0F93D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unsigned char cipher_for_check[64];</w:t>
      </w:r>
    </w:p>
    <w:p w14:paraId="19869312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</w:p>
    <w:p w14:paraId="5AC4E165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//opening files</w:t>
      </w:r>
    </w:p>
    <w:p w14:paraId="4E07C0F3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FILE* plain = fopen("../file", "r");</w:t>
      </w:r>
    </w:p>
    <w:p w14:paraId="1A81FB47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if(plain == NULL) return -1;</w:t>
      </w:r>
    </w:p>
    <w:p w14:paraId="079193D6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FILE* words = fopen("../words.txt", "r");</w:t>
      </w:r>
    </w:p>
    <w:p w14:paraId="76E11F54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if(words == NULL){</w:t>
      </w:r>
    </w:p>
    <w:p w14:paraId="357BC843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    fclose(plain);</w:t>
      </w:r>
    </w:p>
    <w:p w14:paraId="68BE77CC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    return -1;</w:t>
      </w:r>
    </w:p>
    <w:p w14:paraId="6E06B58F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}</w:t>
      </w:r>
    </w:p>
    <w:p w14:paraId="127010BC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FILE* out = fopen("../out", "w");</w:t>
      </w:r>
    </w:p>
    <w:p w14:paraId="703EB16B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if(out == NULL){</w:t>
      </w:r>
    </w:p>
    <w:p w14:paraId="30294DC2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    fclose(plain);</w:t>
      </w:r>
    </w:p>
    <w:p w14:paraId="3B98D6EE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    fclose(words);</w:t>
      </w:r>
    </w:p>
    <w:p w14:paraId="717A3EED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    return -1;</w:t>
      </w:r>
    </w:p>
    <w:p w14:paraId="79CCFB76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}</w:t>
      </w:r>
    </w:p>
    <w:p w14:paraId="47D7D753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//done with files</w:t>
      </w:r>
    </w:p>
    <w:p w14:paraId="3E6C75ED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</w:p>
    <w:p w14:paraId="61F4D8B7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</w:p>
    <w:p w14:paraId="092AD999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lastRenderedPageBreak/>
        <w:t xml:space="preserve">    //try the keys</w:t>
      </w:r>
    </w:p>
    <w:p w14:paraId="4BEA7263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bool not_found = true;</w:t>
      </w:r>
    </w:p>
    <w:p w14:paraId="7C331574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while(not_found){</w:t>
      </w:r>
    </w:p>
    <w:p w14:paraId="4ECB0D02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</w:p>
    <w:p w14:paraId="5EBEE7F5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    get_new_key(words, key);</w:t>
      </w:r>
    </w:p>
    <w:p w14:paraId="5CD580DD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   do_crypt(plain, out, 1, iv, key);</w:t>
      </w:r>
    </w:p>
    <w:p w14:paraId="05BD767B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    size_t len = 0;</w:t>
      </w:r>
    </w:p>
    <w:p w14:paraId="5076F824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    char* line = 0;</w:t>
      </w:r>
    </w:p>
    <w:p w14:paraId="7F1A6467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    getline(&amp;line, &amp;len, out);</w:t>
      </w:r>
    </w:p>
    <w:p w14:paraId="328AAFC4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    strcpy2(cipher_for_check, line);</w:t>
      </w:r>
    </w:p>
    <w:p w14:paraId="0D85BEDC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</w:p>
    <w:p w14:paraId="5EF7AA6D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    if(!(strcmp(cipher_for_check, ciphertext))){</w:t>
      </w:r>
    </w:p>
    <w:p w14:paraId="5E5213C1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        printf("key is: %s\n", key);</w:t>
      </w:r>
    </w:p>
    <w:p w14:paraId="0DCCAC22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        not_found = false;</w:t>
      </w:r>
    </w:p>
    <w:p w14:paraId="7FF43FBB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    }else{</w:t>
      </w:r>
    </w:p>
    <w:p w14:paraId="583DEFA7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        fclose(plain);</w:t>
      </w:r>
    </w:p>
    <w:p w14:paraId="5B1FCA49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        plain = fopen("./file", "r");</w:t>
      </w:r>
    </w:p>
    <w:p w14:paraId="6DA02C95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    }</w:t>
      </w:r>
    </w:p>
    <w:p w14:paraId="34DB36B5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}</w:t>
      </w:r>
    </w:p>
    <w:p w14:paraId="58CE8ADB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CLOSE_FILES</w:t>
      </w:r>
    </w:p>
    <w:p w14:paraId="06B1C9E1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</w:p>
    <w:p w14:paraId="6D9A79CD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return 0;</w:t>
      </w:r>
    </w:p>
    <w:p w14:paraId="5A3FAF19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>}</w:t>
      </w:r>
    </w:p>
    <w:p w14:paraId="582D3536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</w:p>
    <w:p w14:paraId="595F3E5E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</w:p>
    <w:p w14:paraId="35E88F9D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>int do_crypt(FILE* in, FILE* out, int do_encrypt, unsigned char iv[], unsigned char key[]){</w:t>
      </w:r>
    </w:p>
    <w:p w14:paraId="35DA505A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>//     Allow enough space in output buffer for additional block</w:t>
      </w:r>
    </w:p>
    <w:p w14:paraId="13497021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unsigned char inbuf[1024], outbuf[1024 + EVP_MAX_BLOCK_LENGTH];</w:t>
      </w:r>
    </w:p>
    <w:p w14:paraId="035F56E4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int inlen, outlen;</w:t>
      </w:r>
    </w:p>
    <w:p w14:paraId="7B952571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EVP_CIPHER_CTX* ctx_t = EVP_CIPHER_CTX_new();</w:t>
      </w:r>
    </w:p>
    <w:p w14:paraId="23CA5E3B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</w:p>
    <w:p w14:paraId="258DD2C7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// Don't set key or IV right away; we want to check lengths</w:t>
      </w:r>
    </w:p>
    <w:p w14:paraId="4CDBF1DC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EVP_CIPHER_CTX_init(ctx_t);</w:t>
      </w:r>
    </w:p>
    <w:p w14:paraId="2CDA6F65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EVP_CipherInit_ex(ctx_t, EVP_aes_128_cbc(), NULL, NULL, NULL,</w:t>
      </w:r>
    </w:p>
    <w:p w14:paraId="52F053CD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                 do_encrypt);</w:t>
      </w:r>
    </w:p>
    <w:p w14:paraId="68CBBEB4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OPENSSL_assert(EVP_CIPHER_CTX_key_length(ctx_t) == 16);</w:t>
      </w:r>
    </w:p>
    <w:p w14:paraId="6B5FFA6C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OPENSSL_assert(EVP_CIPHER_CTX_iv_length(ctx_t) == 16);</w:t>
      </w:r>
    </w:p>
    <w:p w14:paraId="5C16E4D0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// Now we can set key and IV</w:t>
      </w:r>
    </w:p>
    <w:p w14:paraId="7554E8D5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EVP_CipherInit_ex(ctx_t, NULL, NULL, key, iv, do_encrypt);</w:t>
      </w:r>
    </w:p>
    <w:p w14:paraId="55753B73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for(;;){</w:t>
      </w:r>
    </w:p>
    <w:p w14:paraId="0D767F3A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   inlen = fread(inbuf, 1, 1024, in);</w:t>
      </w:r>
    </w:p>
    <w:p w14:paraId="15FB7C62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   if(inlen &lt;= 0) break;</w:t>
      </w:r>
    </w:p>
    <w:p w14:paraId="6BDF8ACC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   if(!EVP_CipherUpdate(ctx_t, outbuf, &amp;outlen, inbuf, inlen)){</w:t>
      </w:r>
    </w:p>
    <w:p w14:paraId="79DCB415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       // Error</w:t>
      </w:r>
    </w:p>
    <w:p w14:paraId="22F59320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       EVP_CIPHER_CTX_cleanup(ctx_t);</w:t>
      </w:r>
    </w:p>
    <w:p w14:paraId="4219F217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       return 0;</w:t>
      </w:r>
    </w:p>
    <w:p w14:paraId="7869306C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   }</w:t>
      </w:r>
    </w:p>
    <w:p w14:paraId="767397CA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   fwrite(outbuf, 1, outlen, out);</w:t>
      </w:r>
    </w:p>
    <w:p w14:paraId="4B932AA0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}</w:t>
      </w:r>
    </w:p>
    <w:p w14:paraId="67D71AE8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if(!EVP_CipherFinal_ex(ctx_t, outbuf, &amp;outlen)){</w:t>
      </w:r>
    </w:p>
    <w:p w14:paraId="42302DDE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   // Error</w:t>
      </w:r>
    </w:p>
    <w:p w14:paraId="4D5C7397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   EVP_CIPHER_CTX_cleanup(ctx_t);</w:t>
      </w:r>
    </w:p>
    <w:p w14:paraId="6ECB4ECE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    return 0;</w:t>
      </w:r>
    </w:p>
    <w:p w14:paraId="089B24B5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}</w:t>
      </w:r>
    </w:p>
    <w:p w14:paraId="42DBEE93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fwrite(outbuf, 1, outlen, out);</w:t>
      </w:r>
    </w:p>
    <w:p w14:paraId="0A5C476F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EVP_CIPHER_CTX_cleanup(ctx_t);</w:t>
      </w:r>
    </w:p>
    <w:p w14:paraId="112D327C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 xml:space="preserve">   return 1;</w:t>
      </w:r>
    </w:p>
    <w:p w14:paraId="0DF68BA1" w14:textId="77777777" w:rsidR="00554A46" w:rsidRPr="00554A46" w:rsidRDefault="00554A46" w:rsidP="00554A46">
      <w:pPr>
        <w:spacing w:after="0" w:line="240" w:lineRule="auto"/>
        <w:rPr>
          <w:sz w:val="18"/>
          <w:szCs w:val="18"/>
        </w:rPr>
      </w:pPr>
      <w:r w:rsidRPr="00554A46">
        <w:rPr>
          <w:sz w:val="18"/>
          <w:szCs w:val="18"/>
        </w:rPr>
        <w:t>}</w:t>
      </w:r>
    </w:p>
    <w:p w14:paraId="3C594D05" w14:textId="77777777" w:rsidR="00554A46" w:rsidRPr="00554A46" w:rsidRDefault="00554A46" w:rsidP="00554A46">
      <w:pPr>
        <w:spacing w:after="0" w:line="240" w:lineRule="auto"/>
      </w:pPr>
    </w:p>
    <w:sectPr w:rsidR="00554A46" w:rsidRPr="00554A46" w:rsidSect="00844BAA">
      <w:type w:val="continuous"/>
      <w:pgSz w:w="12240" w:h="15840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395BB" w14:textId="77777777" w:rsidR="009C766F" w:rsidRDefault="009C766F">
      <w:pPr>
        <w:spacing w:after="0" w:line="240" w:lineRule="auto"/>
      </w:pPr>
      <w:r>
        <w:separator/>
      </w:r>
    </w:p>
  </w:endnote>
  <w:endnote w:type="continuationSeparator" w:id="0">
    <w:p w14:paraId="1881BAA5" w14:textId="77777777" w:rsidR="009C766F" w:rsidRDefault="009C7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8714C" w14:textId="77777777" w:rsidR="003E25DE" w:rsidRDefault="003E25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73B69" w14:textId="77777777" w:rsidR="003E25DE" w:rsidRDefault="003E25DE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8284C" w14:textId="77777777" w:rsidR="003E25DE" w:rsidRDefault="003E25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CC484" w14:textId="77777777" w:rsidR="009C766F" w:rsidRDefault="009C766F">
      <w:pPr>
        <w:spacing w:after="0" w:line="240" w:lineRule="auto"/>
      </w:pPr>
      <w:r>
        <w:separator/>
      </w:r>
    </w:p>
  </w:footnote>
  <w:footnote w:type="continuationSeparator" w:id="0">
    <w:p w14:paraId="073CE81B" w14:textId="77777777" w:rsidR="009C766F" w:rsidRDefault="009C7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F72DC" w14:textId="77777777" w:rsidR="003E25DE" w:rsidRDefault="003E25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1E94E" w14:textId="77777777" w:rsidR="003E25DE" w:rsidRDefault="003E25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94FA0" w14:textId="77777777" w:rsidR="003E25DE" w:rsidRDefault="003E25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3E6A4E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4C902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80FE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F82381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E69BC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CD0C64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58240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EE36B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7075AA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19A2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31A03"/>
    <w:multiLevelType w:val="hybridMultilevel"/>
    <w:tmpl w:val="601456F4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BE0A14"/>
    <w:multiLevelType w:val="hybridMultilevel"/>
    <w:tmpl w:val="C25830E0"/>
    <w:lvl w:ilvl="0" w:tplc="1326FB30">
      <w:start w:val="1"/>
      <w:numFmt w:val="bullet"/>
      <w:pStyle w:val="List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12"/>
  </w:num>
  <w:num w:numId="5">
    <w:abstractNumId w:val="8"/>
  </w:num>
  <w:num w:numId="6">
    <w:abstractNumId w:val="8"/>
  </w:num>
  <w:num w:numId="7">
    <w:abstractNumId w:val="13"/>
  </w:num>
  <w:num w:numId="8">
    <w:abstractNumId w:val="8"/>
    <w:lvlOverride w:ilvl="0">
      <w:startOverride w:val="1"/>
    </w:lvlOverride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548"/>
    <w:rsid w:val="00032806"/>
    <w:rsid w:val="00064548"/>
    <w:rsid w:val="00092B6E"/>
    <w:rsid w:val="000B698A"/>
    <w:rsid w:val="000E1DEA"/>
    <w:rsid w:val="0016047E"/>
    <w:rsid w:val="00187670"/>
    <w:rsid w:val="001F7726"/>
    <w:rsid w:val="00221C4E"/>
    <w:rsid w:val="00255ED3"/>
    <w:rsid w:val="0026688C"/>
    <w:rsid w:val="0027146A"/>
    <w:rsid w:val="0028386D"/>
    <w:rsid w:val="002D7842"/>
    <w:rsid w:val="002F3797"/>
    <w:rsid w:val="003C2C04"/>
    <w:rsid w:val="003E12D1"/>
    <w:rsid w:val="003E25DE"/>
    <w:rsid w:val="00407C9D"/>
    <w:rsid w:val="004A49B6"/>
    <w:rsid w:val="00554A46"/>
    <w:rsid w:val="0059248D"/>
    <w:rsid w:val="006621A4"/>
    <w:rsid w:val="00775E85"/>
    <w:rsid w:val="007B6768"/>
    <w:rsid w:val="007F762D"/>
    <w:rsid w:val="00844BAA"/>
    <w:rsid w:val="008569EC"/>
    <w:rsid w:val="00907C9C"/>
    <w:rsid w:val="009129DD"/>
    <w:rsid w:val="00937345"/>
    <w:rsid w:val="009C766F"/>
    <w:rsid w:val="009F1795"/>
    <w:rsid w:val="00A67871"/>
    <w:rsid w:val="00A7514F"/>
    <w:rsid w:val="00A77EC5"/>
    <w:rsid w:val="00AE0411"/>
    <w:rsid w:val="00B80EED"/>
    <w:rsid w:val="00BE6808"/>
    <w:rsid w:val="00C82481"/>
    <w:rsid w:val="00CD12A6"/>
    <w:rsid w:val="00CE38CE"/>
    <w:rsid w:val="00DE2A64"/>
    <w:rsid w:val="00E32EEE"/>
    <w:rsid w:val="00E4093C"/>
    <w:rsid w:val="00E537D2"/>
    <w:rsid w:val="00E620D9"/>
    <w:rsid w:val="00EE050E"/>
    <w:rsid w:val="00F663CB"/>
    <w:rsid w:val="00F80576"/>
    <w:rsid w:val="00F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8D223D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iPriority="1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C9C"/>
  </w:style>
  <w:style w:type="paragraph" w:styleId="Heading1">
    <w:name w:val="heading 1"/>
    <w:basedOn w:val="Normal"/>
    <w:next w:val="Normal"/>
    <w:link w:val="Heading1Char"/>
    <w:uiPriority w:val="9"/>
    <w:qFormat/>
    <w:rsid w:val="00907C9C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07C9C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8057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57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57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  <w:sz w:val="22"/>
    </w:rPr>
  </w:style>
  <w:style w:type="paragraph" w:styleId="Title">
    <w:name w:val="Title"/>
    <w:basedOn w:val="Normal"/>
    <w:link w:val="TitleChar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ubtitle">
    <w:name w:val="Subtitle"/>
    <w:basedOn w:val="Normal"/>
    <w:link w:val="SubtitleChar"/>
    <w:uiPriority w:val="11"/>
    <w:qFormat/>
    <w:rsid w:val="00F80576"/>
    <w:pPr>
      <w:numPr>
        <w:ilvl w:val="1"/>
      </w:numPr>
      <w:spacing w:before="120" w:after="120"/>
    </w:pPr>
    <w:rPr>
      <w:rFonts w:eastAsiaTheme="minorEastAsia"/>
      <w:color w:val="1D665D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0576"/>
    <w:rPr>
      <w:rFonts w:eastAsiaTheme="minorEastAsia"/>
      <w:color w:val="1D665D" w:themeColor="accent1" w:themeShade="BF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sz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6"/>
      </w:numPr>
      <w:ind w:left="864" w:hanging="288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871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67871"/>
  </w:style>
  <w:style w:type="paragraph" w:styleId="BodyText">
    <w:name w:val="Body Text"/>
    <w:basedOn w:val="Normal"/>
    <w:link w:val="BodyTextChar"/>
    <w:uiPriority w:val="99"/>
    <w:semiHidden/>
    <w:unhideWhenUsed/>
    <w:rsid w:val="00A678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7871"/>
    <w:rPr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6787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67871"/>
    <w:rPr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6787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67871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6787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67871"/>
    <w:rPr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6787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67871"/>
    <w:rPr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67871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67871"/>
    <w:rPr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6787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67871"/>
    <w:rPr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67871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67871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67871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7871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67871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67871"/>
    <w:rPr>
      <w:sz w:val="22"/>
    </w:rPr>
  </w:style>
  <w:style w:type="table" w:styleId="ColorfulGrid">
    <w:name w:val="Colorful Grid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6787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87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871"/>
    <w:rPr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871"/>
    <w:rPr>
      <w:b/>
      <w:bCs/>
      <w:sz w:val="22"/>
    </w:rPr>
  </w:style>
  <w:style w:type="table" w:styleId="DarkList">
    <w:name w:val="Dark List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7871"/>
  </w:style>
  <w:style w:type="character" w:customStyle="1" w:styleId="DateChar">
    <w:name w:val="Date Char"/>
    <w:basedOn w:val="DefaultParagraphFont"/>
    <w:link w:val="Date"/>
    <w:uiPriority w:val="99"/>
    <w:semiHidden/>
    <w:rsid w:val="00A67871"/>
    <w:rPr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67871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6787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67871"/>
    <w:rPr>
      <w:sz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A67871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A67871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7871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7871"/>
    <w:rPr>
      <w:sz w:val="22"/>
    </w:rPr>
  </w:style>
  <w:style w:type="paragraph" w:styleId="EnvelopeAddress">
    <w:name w:val="envelope address"/>
    <w:basedOn w:val="Normal"/>
    <w:uiPriority w:val="99"/>
    <w:semiHidden/>
    <w:unhideWhenUsed/>
    <w:rsid w:val="00A6787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A67871"/>
    <w:rPr>
      <w:color w:val="9E2A56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67871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7871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7871"/>
    <w:rPr>
      <w:sz w:val="22"/>
    </w:rPr>
  </w:style>
  <w:style w:type="table" w:styleId="GridTable1Light">
    <w:name w:val="Grid Table 1 Light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A67871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6787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67871"/>
    <w:rPr>
      <w:i/>
      <w:iCs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871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871"/>
    <w:rPr>
      <w:rFonts w:ascii="Consolas" w:hAnsi="Consolas"/>
      <w:sz w:val="22"/>
    </w:rPr>
  </w:style>
  <w:style w:type="character" w:styleId="HTMLSample">
    <w:name w:val="HTML Sample"/>
    <w:basedOn w:val="DefaultParagraphFont"/>
    <w:uiPriority w:val="99"/>
    <w:semiHidden/>
    <w:unhideWhenUsed/>
    <w:rsid w:val="00A6787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CD12A6"/>
    <w:rPr>
      <w:color w:val="1D665D" w:themeColor="accent1" w:themeShade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6787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80576"/>
    <w:rPr>
      <w:i/>
      <w:iCs/>
      <w:color w:val="1D665D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8057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80576"/>
    <w:rPr>
      <w:i/>
      <w:iCs/>
      <w:color w:val="1D665D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80576"/>
    <w:rPr>
      <w:b/>
      <w:bCs/>
      <w:caps w:val="0"/>
      <w:smallCaps/>
      <w:color w:val="1D665D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678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67871"/>
    <w:rPr>
      <w:sz w:val="22"/>
    </w:rPr>
  </w:style>
  <w:style w:type="paragraph" w:styleId="List">
    <w:name w:val="List"/>
    <w:basedOn w:val="Normal"/>
    <w:uiPriority w:val="99"/>
    <w:semiHidden/>
    <w:unhideWhenUsed/>
    <w:rsid w:val="00A67871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A67871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A6787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A6787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A67871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A67871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67871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67871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67871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67871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67871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67871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67871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67871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A67871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67871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67871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67871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6787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678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67871"/>
    <w:rPr>
      <w:rFonts w:ascii="Consolas" w:hAnsi="Consolas"/>
      <w:sz w:val="22"/>
    </w:rPr>
  </w:style>
  <w:style w:type="table" w:styleId="MediumGrid1">
    <w:name w:val="Medium Grid 1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678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6787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6787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6787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6787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67871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A67871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A67871"/>
    <w:rPr>
      <w:color w:val="808080"/>
      <w:sz w:val="22"/>
    </w:rPr>
  </w:style>
  <w:style w:type="table" w:styleId="PlainTable1">
    <w:name w:val="Plain Table 1"/>
    <w:basedOn w:val="TableNormal"/>
    <w:uiPriority w:val="41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6787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67871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678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67871"/>
    <w:rPr>
      <w:i/>
      <w:iCs/>
      <w:color w:val="404040" w:themeColor="text1" w:themeTint="BF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6787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67871"/>
    <w:rPr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67871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67871"/>
    <w:rPr>
      <w:sz w:val="22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A67871"/>
    <w:rPr>
      <w:sz w:val="22"/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67871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67871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A6787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6787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6787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6787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6787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6787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6787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6787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6787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6787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6787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6787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6787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6787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678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6787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6787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6787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6787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6787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6787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6787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6787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6787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A6787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67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6787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6787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A6787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6787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6787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678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6787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6787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6787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6787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6787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6787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67871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2A6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8</Pages>
  <Words>1708</Words>
  <Characters>9740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Harel</dc:creator>
  <cp:keywords/>
  <dc:description/>
  <cp:lastModifiedBy>Elia Harel</cp:lastModifiedBy>
  <cp:revision>17</cp:revision>
  <dcterms:created xsi:type="dcterms:W3CDTF">2019-09-19T17:44:00Z</dcterms:created>
  <dcterms:modified xsi:type="dcterms:W3CDTF">2019-12-30T13:54:00Z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