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B2F" w:rsidRDefault="00484B2F">
      <w:pPr>
        <w:rPr>
          <w:lang w:val="en-US"/>
        </w:rPr>
      </w:pPr>
    </w:p>
    <w:p w:rsidR="00484B2F" w:rsidRDefault="00484B2F">
      <w:pPr>
        <w:rPr>
          <w:lang w:val="en-US"/>
        </w:rPr>
      </w:pPr>
      <w:r>
        <w:rPr>
          <w:lang w:val="en-US"/>
        </w:rPr>
        <w:t>Video</w:t>
      </w:r>
    </w:p>
    <w:p w:rsidR="00C85E0E" w:rsidRDefault="004939D2">
      <w:pPr>
        <w:rPr>
          <w:lang w:val="en-US"/>
        </w:rPr>
      </w:pPr>
      <w:hyperlink r:id="rId4" w:history="1">
        <w:r w:rsidR="00C85E0E" w:rsidRPr="00C85E0E">
          <w:rPr>
            <w:rStyle w:val="Collegamentoipertestuale"/>
            <w:lang w:val="en-US"/>
          </w:rPr>
          <w:t>The Ultimate Bluetooth Low Energy (BLE) Tutorial</w:t>
        </w:r>
      </w:hyperlink>
    </w:p>
    <w:p w:rsidR="006E5D62" w:rsidRPr="00484B2F" w:rsidRDefault="004939D2">
      <w:pPr>
        <w:rPr>
          <w:lang w:val="en-US"/>
        </w:rPr>
      </w:pPr>
      <w:hyperlink r:id="rId5" w:history="1">
        <w:r w:rsidR="00484B2F" w:rsidRPr="00484B2F">
          <w:rPr>
            <w:rStyle w:val="Collegamentoipertestuale"/>
            <w:lang w:val="en-US"/>
          </w:rPr>
          <w:t>Bluetooth Low Energy - Protocol Stack (Part 1)</w:t>
        </w:r>
      </w:hyperlink>
    </w:p>
    <w:p w:rsidR="00484B2F" w:rsidRDefault="004939D2">
      <w:pPr>
        <w:rPr>
          <w:rStyle w:val="Collegamentoipertestuale"/>
          <w:lang w:val="en-US"/>
        </w:rPr>
      </w:pPr>
      <w:hyperlink r:id="rId6" w:history="1">
        <w:r w:rsidR="00484B2F" w:rsidRPr="00484B2F">
          <w:rPr>
            <w:rStyle w:val="Collegamentoipertestuale"/>
            <w:lang w:val="en-US"/>
          </w:rPr>
          <w:t xml:space="preserve">BLE Fundamentals - GAP, GATT and ATT protocol </w:t>
        </w:r>
        <w:proofErr w:type="gramStart"/>
        <w:r w:rsidR="00484B2F" w:rsidRPr="00484B2F">
          <w:rPr>
            <w:rStyle w:val="Collegamentoipertestuale"/>
            <w:lang w:val="en-US"/>
          </w:rPr>
          <w:t>( Part</w:t>
        </w:r>
        <w:proofErr w:type="gramEnd"/>
        <w:r w:rsidR="00484B2F" w:rsidRPr="00484B2F">
          <w:rPr>
            <w:rStyle w:val="Collegamentoipertestuale"/>
            <w:lang w:val="en-US"/>
          </w:rPr>
          <w:t xml:space="preserve"> 2)</w:t>
        </w:r>
      </w:hyperlink>
    </w:p>
    <w:p w:rsidR="004939D2" w:rsidRPr="00484B2F" w:rsidRDefault="004939D2">
      <w:pPr>
        <w:rPr>
          <w:lang w:val="en-US"/>
        </w:rPr>
      </w:pPr>
      <w:hyperlink r:id="rId7" w:history="1">
        <w:r w:rsidRPr="004939D2">
          <w:rPr>
            <w:rStyle w:val="Collegamentoipertestuale"/>
            <w:lang w:val="en-US"/>
          </w:rPr>
          <w:t>GAP and Link layer differences</w:t>
        </w:r>
      </w:hyperlink>
    </w:p>
    <w:p w:rsidR="00484B2F" w:rsidRDefault="004939D2">
      <w:pPr>
        <w:rPr>
          <w:lang w:val="en-US"/>
        </w:rPr>
      </w:pPr>
      <w:hyperlink r:id="rId8" w:history="1">
        <w:r w:rsidR="00484B2F" w:rsidRPr="00484B2F">
          <w:rPr>
            <w:rStyle w:val="Collegamentoipertestuale"/>
            <w:lang w:val="en-US"/>
          </w:rPr>
          <w:t>Introduction to BLE Advertisements - Part 1</w:t>
        </w:r>
      </w:hyperlink>
    </w:p>
    <w:p w:rsidR="00C85E0E" w:rsidRDefault="004939D2">
      <w:pPr>
        <w:rPr>
          <w:lang w:val="en-US"/>
        </w:rPr>
      </w:pPr>
      <w:hyperlink r:id="rId9" w:history="1">
        <w:r w:rsidR="00C85E0E" w:rsidRPr="00C85E0E">
          <w:rPr>
            <w:rStyle w:val="Collegamentoipertestuale"/>
            <w:lang w:val="en-US"/>
          </w:rPr>
          <w:t>BLE Scanning and Advertisement Types - Part 2</w:t>
        </w:r>
      </w:hyperlink>
    </w:p>
    <w:p w:rsidR="00C85E0E" w:rsidRPr="00484B2F" w:rsidRDefault="004939D2">
      <w:pPr>
        <w:rPr>
          <w:lang w:val="en-US"/>
        </w:rPr>
      </w:pPr>
      <w:hyperlink r:id="rId10" w:history="1">
        <w:r w:rsidR="00C85E0E" w:rsidRPr="00C85E0E">
          <w:rPr>
            <w:rStyle w:val="Collegamentoipertestuale"/>
            <w:lang w:val="en-US"/>
          </w:rPr>
          <w:t>BLE Advertising Packet Structure - Part 3</w:t>
        </w:r>
      </w:hyperlink>
    </w:p>
    <w:p w:rsidR="00484B2F" w:rsidRDefault="004939D2">
      <w:pPr>
        <w:rPr>
          <w:rFonts w:cstheme="minorHAnsi"/>
          <w:lang w:val="en-US"/>
        </w:rPr>
      </w:pPr>
      <w:hyperlink r:id="rId11" w:history="1">
        <w:r w:rsidR="00484B2F" w:rsidRPr="00484B2F">
          <w:rPr>
            <w:rStyle w:val="Collegamentoipertestuale"/>
            <w:rFonts w:cstheme="minorHAnsi"/>
            <w:lang w:val="en-US"/>
          </w:rPr>
          <w:t>GFSK Modulation Technique - Bluetooth low energy (PHY layer data transfer)</w:t>
        </w:r>
      </w:hyperlink>
    </w:p>
    <w:p w:rsidR="00484B2F" w:rsidRDefault="004939D2">
      <w:pPr>
        <w:rPr>
          <w:rStyle w:val="Collegamentoipertestuale"/>
          <w:rFonts w:cstheme="minorHAnsi"/>
          <w:lang w:val="en-US"/>
        </w:rPr>
      </w:pPr>
      <w:hyperlink r:id="rId12" w:history="1">
        <w:r w:rsidR="00484B2F" w:rsidRPr="00484B2F">
          <w:rPr>
            <w:rStyle w:val="Collegamentoipertestuale"/>
            <w:rFonts w:cstheme="minorHAnsi"/>
            <w:lang w:val="en-US"/>
          </w:rPr>
          <w:t>Bluetooth - Frequency Hopping and history of 2.4 GHz ISM band</w:t>
        </w:r>
      </w:hyperlink>
    </w:p>
    <w:p w:rsidR="004939D2" w:rsidRPr="00484B2F" w:rsidRDefault="004939D2">
      <w:pPr>
        <w:rPr>
          <w:rFonts w:cstheme="minorHAnsi"/>
          <w:lang w:val="en-US"/>
        </w:rPr>
      </w:pPr>
      <w:hyperlink r:id="rId13" w:history="1">
        <w:proofErr w:type="gramStart"/>
        <w:r w:rsidRPr="004939D2">
          <w:rPr>
            <w:rStyle w:val="Collegamentoipertestuale"/>
            <w:rFonts w:cstheme="minorHAnsi"/>
            <w:lang w:val="en-US"/>
          </w:rPr>
          <w:t>Are GAP and GATT roles related</w:t>
        </w:r>
        <w:proofErr w:type="gramEnd"/>
        <w:r w:rsidRPr="004939D2">
          <w:rPr>
            <w:rStyle w:val="Collegamentoipertestuale"/>
            <w:rFonts w:cstheme="minorHAnsi"/>
            <w:lang w:val="en-US"/>
          </w:rPr>
          <w:t xml:space="preserve"> to each other?</w:t>
        </w:r>
      </w:hyperlink>
      <w:bookmarkStart w:id="0" w:name="_GoBack"/>
      <w:bookmarkEnd w:id="0"/>
    </w:p>
    <w:sectPr w:rsidR="004939D2" w:rsidRPr="00484B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2F"/>
    <w:rsid w:val="00352E85"/>
    <w:rsid w:val="00484B2F"/>
    <w:rsid w:val="00487F73"/>
    <w:rsid w:val="004939D2"/>
    <w:rsid w:val="00C85E0E"/>
    <w:rsid w:val="00F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08EF"/>
  <w15:chartTrackingRefBased/>
  <w15:docId w15:val="{3D58AE5E-FC06-4E0E-98F6-75023016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84B2F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52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EXRiOYCHCo" TargetMode="External"/><Relationship Id="rId13" Type="http://schemas.openxmlformats.org/officeDocument/2006/relationships/hyperlink" Target="http://www.youtube.com/watch?v=ccVYPDtlh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vkCkkKvBkQ" TargetMode="External"/><Relationship Id="rId12" Type="http://schemas.openxmlformats.org/officeDocument/2006/relationships/hyperlink" Target="https://www.youtube.com/watch?v=zK_LS9pSXl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4HY3OIk2-c" TargetMode="External"/><Relationship Id="rId11" Type="http://schemas.openxmlformats.org/officeDocument/2006/relationships/hyperlink" Target="https://www.youtube.com/watch?v=tnAuR6A_hfA" TargetMode="External"/><Relationship Id="rId5" Type="http://schemas.openxmlformats.org/officeDocument/2006/relationships/hyperlink" Target="https://www.youtube.com/watch?v=_CKlkHJROq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3G5fBg2TLVM" TargetMode="External"/><Relationship Id="rId4" Type="http://schemas.openxmlformats.org/officeDocument/2006/relationships/hyperlink" Target="https://www.youtube.com/watch?v=JSQhRyTKnW4" TargetMode="External"/><Relationship Id="rId9" Type="http://schemas.openxmlformats.org/officeDocument/2006/relationships/hyperlink" Target="https://www.youtube.com/watch?v=fKuDpOYsq4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2</cp:revision>
  <cp:lastPrinted>2022-03-29T15:25:00Z</cp:lastPrinted>
  <dcterms:created xsi:type="dcterms:W3CDTF">2022-03-26T17:09:00Z</dcterms:created>
  <dcterms:modified xsi:type="dcterms:W3CDTF">2022-03-29T15:25:00Z</dcterms:modified>
</cp:coreProperties>
</file>