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5481F" w:rsidRDefault="00D5481F"/>
    <w:p w:rsidR="00D66F65" w:rsidRDefault="00D66F65" w:rsidP="00D66F65">
      <w:pPr>
        <w:spacing w:line="240" w:lineRule="auto"/>
      </w:pPr>
      <w:r>
        <w:t xml:space="preserve">Axler, S. (2010). </w:t>
      </w:r>
      <w:r w:rsidRPr="00D424FC">
        <w:rPr>
          <w:i/>
          <w:iCs/>
        </w:rPr>
        <w:t>Measure, Integration and Real Analysis</w:t>
      </w:r>
      <w:r>
        <w:t>, Springer Open.</w:t>
      </w:r>
    </w:p>
    <w:p w:rsidR="00D66F65" w:rsidRDefault="00D66F65" w:rsidP="00D66F65">
      <w:pPr>
        <w:spacing w:line="240" w:lineRule="auto"/>
      </w:pPr>
      <w:r>
        <w:t xml:space="preserve">Billingsley, P. (1995) </w:t>
      </w:r>
      <w:r w:rsidRPr="00BB16CF">
        <w:rPr>
          <w:i/>
          <w:iCs/>
        </w:rPr>
        <w:t>Probability and Measure</w:t>
      </w:r>
      <w:r>
        <w:t>, (Third Edition), John Wiley &amp; Sons Inc., New York.</w:t>
      </w:r>
    </w:p>
    <w:p w:rsidR="00D66F65" w:rsidRDefault="00D66F65" w:rsidP="00D66F65">
      <w:pPr>
        <w:spacing w:line="240" w:lineRule="auto"/>
      </w:pPr>
      <w:r>
        <w:t xml:space="preserve">Capinski, M., and E. Kopp (2005). </w:t>
      </w:r>
      <w:r w:rsidRPr="0067047F">
        <w:rPr>
          <w:i/>
          <w:iCs/>
        </w:rPr>
        <w:t>Measure, Integral and Probability</w:t>
      </w:r>
      <w:r>
        <w:t>, (Second Edition), Springer, London.</w:t>
      </w:r>
    </w:p>
    <w:p w:rsidR="00D66F65" w:rsidRDefault="00D66F65" w:rsidP="00D66F65">
      <w:pPr>
        <w:spacing w:line="240" w:lineRule="auto"/>
      </w:pPr>
      <w:proofErr w:type="spellStart"/>
      <w:r>
        <w:t>Cinlar</w:t>
      </w:r>
      <w:proofErr w:type="spellEnd"/>
      <w:r>
        <w:t xml:space="preserve">, E. (2011). </w:t>
      </w:r>
      <w:r w:rsidRPr="00D424FC">
        <w:rPr>
          <w:i/>
          <w:iCs/>
        </w:rPr>
        <w:t>Probability and Stochastics</w:t>
      </w:r>
      <w:r>
        <w:t>, Springer, New York.</w:t>
      </w:r>
    </w:p>
    <w:p w:rsidR="00D66F65" w:rsidRDefault="00D66F65" w:rsidP="00D66F65">
      <w:pPr>
        <w:spacing w:line="240" w:lineRule="auto"/>
      </w:pPr>
      <w:r>
        <w:t xml:space="preserve">Davidson, J. (2021). </w:t>
      </w:r>
      <w:r w:rsidRPr="00E2419A">
        <w:rPr>
          <w:i/>
          <w:iCs/>
        </w:rPr>
        <w:t>Stochastic Limit Theory: An Introduction for Econometricians</w:t>
      </w:r>
      <w:r>
        <w:t>, (Second Edition), Oxford University Press, New York.</w:t>
      </w:r>
    </w:p>
    <w:p w:rsidR="00D66F65" w:rsidRDefault="00D66F65" w:rsidP="00D66F65">
      <w:pPr>
        <w:spacing w:line="240" w:lineRule="auto"/>
      </w:pPr>
      <w:r>
        <w:t xml:space="preserve">Dhrymes, P. J. (1989). </w:t>
      </w:r>
      <w:r w:rsidRPr="006109C5">
        <w:rPr>
          <w:i/>
          <w:iCs/>
        </w:rPr>
        <w:t>Topics in Advanced Econometrics</w:t>
      </w:r>
      <w:r>
        <w:rPr>
          <w:i/>
          <w:iCs/>
        </w:rPr>
        <w:t xml:space="preserve">, </w:t>
      </w:r>
      <w:r>
        <w:t>Springer Verlag, New York.</w:t>
      </w:r>
    </w:p>
    <w:p w:rsidR="00D66F65" w:rsidRDefault="00D66F65" w:rsidP="00D66F65">
      <w:pPr>
        <w:spacing w:line="240" w:lineRule="auto"/>
      </w:pPr>
      <w:r>
        <w:t xml:space="preserve">Durret, R. (2019). </w:t>
      </w:r>
      <w:r w:rsidRPr="00C74565">
        <w:rPr>
          <w:i/>
          <w:iCs/>
        </w:rPr>
        <w:t>Probability Theory and Examples</w:t>
      </w:r>
      <w:r>
        <w:t xml:space="preserve">, (Fifth Edition) </w:t>
      </w:r>
      <w:r>
        <w:t>Cambridge University Press, New York</w:t>
      </w:r>
    </w:p>
    <w:p w:rsidR="00D66F65" w:rsidRDefault="00D66F65" w:rsidP="00D66F65">
      <w:pPr>
        <w:spacing w:line="240" w:lineRule="auto"/>
      </w:pPr>
      <w:r>
        <w:t xml:space="preserve">Hansen, B. E. (2022). </w:t>
      </w:r>
      <w:r w:rsidRPr="00E2419A">
        <w:rPr>
          <w:i/>
          <w:iCs/>
        </w:rPr>
        <w:t>Probability and Statistics for Economists</w:t>
      </w:r>
      <w:r>
        <w:t>, Princeton University Press, Princeton.</w:t>
      </w:r>
    </w:p>
    <w:p w:rsidR="00D66F65" w:rsidRDefault="00D66F65" w:rsidP="00D66F65">
      <w:pPr>
        <w:spacing w:line="240" w:lineRule="auto"/>
      </w:pPr>
      <w:r>
        <w:t xml:space="preserve">Hong, Y. (2018). </w:t>
      </w:r>
      <w:r w:rsidRPr="00E2419A">
        <w:rPr>
          <w:i/>
          <w:iCs/>
        </w:rPr>
        <w:t>Probability and Statistics for Economists</w:t>
      </w:r>
      <w:r>
        <w:t>, World Scientific Publishing Co. Pte. Ltd., Singapore</w:t>
      </w:r>
    </w:p>
    <w:p w:rsidR="00D66F65" w:rsidRDefault="00D66F65" w:rsidP="00D66F65">
      <w:pPr>
        <w:spacing w:line="240" w:lineRule="auto"/>
      </w:pPr>
      <w:r>
        <w:t xml:space="preserve">Linton, O. (2017). </w:t>
      </w:r>
      <w:r w:rsidRPr="00D93985">
        <w:rPr>
          <w:i/>
          <w:iCs/>
        </w:rPr>
        <w:t>Probability, Statistics and Econometrics</w:t>
      </w:r>
      <w:r>
        <w:t>, (First Edition), Academic Press, London.</w:t>
      </w:r>
    </w:p>
    <w:p w:rsidR="00D66F65" w:rsidRDefault="00D66F65" w:rsidP="00D66F65">
      <w:pPr>
        <w:spacing w:line="240" w:lineRule="auto"/>
      </w:pPr>
      <w:r>
        <w:t xml:space="preserve">Pollard, R. (2002). </w:t>
      </w:r>
      <w:r w:rsidRPr="00C74565">
        <w:rPr>
          <w:i/>
          <w:iCs/>
        </w:rPr>
        <w:t>A User’s Guide to Measure Theoretic Probability</w:t>
      </w:r>
      <w:r>
        <w:t>, Cambridge University Press, New York</w:t>
      </w:r>
    </w:p>
    <w:p w:rsidR="00D66F65" w:rsidRDefault="00D66F65" w:rsidP="00D66F65">
      <w:pPr>
        <w:spacing w:line="240" w:lineRule="auto"/>
      </w:pPr>
      <w:r>
        <w:t xml:space="preserve">Resnick, S. I (1999). </w:t>
      </w:r>
      <w:r w:rsidRPr="006109C5">
        <w:rPr>
          <w:i/>
          <w:iCs/>
        </w:rPr>
        <w:t>A Probability Path</w:t>
      </w:r>
      <w:r>
        <w:t xml:space="preserve">, </w:t>
      </w:r>
      <w:proofErr w:type="spellStart"/>
      <w:r>
        <w:t>Birkhauser</w:t>
      </w:r>
      <w:proofErr w:type="spellEnd"/>
      <w:r>
        <w:t>, Boston.</w:t>
      </w:r>
    </w:p>
    <w:p w:rsidR="00D66F65" w:rsidRDefault="00D66F65" w:rsidP="00D66F65">
      <w:pPr>
        <w:spacing w:line="240" w:lineRule="auto"/>
      </w:pPr>
      <w:r>
        <w:t xml:space="preserve">Rosental, J. S. (2006). </w:t>
      </w:r>
      <w:r w:rsidRPr="006109C5">
        <w:rPr>
          <w:i/>
          <w:iCs/>
        </w:rPr>
        <w:t>A First Look at Rigorous Probability Theory</w:t>
      </w:r>
      <w:r>
        <w:t>, (Second Edition), World Scientific.</w:t>
      </w:r>
    </w:p>
    <w:p w:rsidR="00D66F65" w:rsidRPr="00791382" w:rsidRDefault="00D66F65" w:rsidP="00D66F65">
      <w:pPr>
        <w:spacing w:line="240" w:lineRule="auto"/>
      </w:pPr>
      <w:r>
        <w:t xml:space="preserve">Schilling, R. (2017). </w:t>
      </w:r>
      <w:r w:rsidRPr="00D93985">
        <w:rPr>
          <w:i/>
          <w:iCs/>
        </w:rPr>
        <w:t>Measures, Integrals and Martingales</w:t>
      </w:r>
      <w:r>
        <w:t>, (Second Edition), Cambridge University Press, Cambridge.</w:t>
      </w:r>
    </w:p>
    <w:p w:rsidR="00D66F65" w:rsidRDefault="00D66F65" w:rsidP="00D66F65">
      <w:pPr>
        <w:spacing w:line="240" w:lineRule="auto"/>
      </w:pPr>
      <w:r>
        <w:t xml:space="preserve">Taylor, J. C. (1997). </w:t>
      </w:r>
      <w:r w:rsidRPr="00BB16CF">
        <w:rPr>
          <w:i/>
          <w:iCs/>
        </w:rPr>
        <w:t>An Introduction to Measure and Probability</w:t>
      </w:r>
      <w:r>
        <w:t>, Springer, New York.</w:t>
      </w:r>
    </w:p>
    <w:p w:rsidR="00D66F65" w:rsidRDefault="00D66F65" w:rsidP="00D66F65">
      <w:pPr>
        <w:spacing w:line="240" w:lineRule="auto"/>
      </w:pPr>
      <w:r>
        <w:t xml:space="preserve">Williams, D. (1991) </w:t>
      </w:r>
      <w:r w:rsidRPr="00791382">
        <w:rPr>
          <w:i/>
          <w:iCs/>
        </w:rPr>
        <w:t>Probability with martingales</w:t>
      </w:r>
      <w:r>
        <w:t>, Cambridge University Press, Cambridge</w:t>
      </w:r>
    </w:p>
    <w:sectPr w:rsidR="00D66F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9C5"/>
    <w:rsid w:val="0019297C"/>
    <w:rsid w:val="006109C5"/>
    <w:rsid w:val="0067047F"/>
    <w:rsid w:val="00791382"/>
    <w:rsid w:val="009A02D3"/>
    <w:rsid w:val="009A41DD"/>
    <w:rsid w:val="00BB16CF"/>
    <w:rsid w:val="00C74565"/>
    <w:rsid w:val="00D424FC"/>
    <w:rsid w:val="00D5481F"/>
    <w:rsid w:val="00D66F65"/>
    <w:rsid w:val="00D93985"/>
    <w:rsid w:val="00E24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65A385"/>
  <w15:chartTrackingRefBased/>
  <w15:docId w15:val="{C9478947-4D86-3B45-8AFD-68A51C68B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09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09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09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09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09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09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09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09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09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9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09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09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09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09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09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09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09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09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09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09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09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09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09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09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09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09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09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09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09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</Pages>
  <Words>231</Words>
  <Characters>1321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Eliab Luvanda</dc:creator>
  <cp:keywords/>
  <dc:description/>
  <cp:lastModifiedBy>Eliab Luvanda</cp:lastModifiedBy>
  <cp:revision>1</cp:revision>
  <dcterms:created xsi:type="dcterms:W3CDTF">2026-03-31T09:56:00Z</dcterms:created>
  <dcterms:modified xsi:type="dcterms:W3CDTF">2026-03-31T13:03:00Z</dcterms:modified>
</cp:coreProperties>
</file>