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28847" w14:textId="2AA6E9CE" w:rsidR="00F81836" w:rsidRPr="00F81836" w:rsidRDefault="00F81836" w:rsidP="00F81836">
      <w:pPr>
        <w:pStyle w:val="Subttulo"/>
        <w:rPr>
          <w:sz w:val="16"/>
          <w:szCs w:val="16"/>
        </w:rPr>
      </w:pPr>
      <w:r w:rsidRPr="00F81836">
        <w:rPr>
          <w:sz w:val="16"/>
          <w:szCs w:val="16"/>
        </w:rPr>
        <w:t>Teoría 1</w:t>
      </w:r>
    </w:p>
    <w:p w14:paraId="6C545651" w14:textId="0D376150" w:rsidR="00F81836" w:rsidRDefault="00F81836" w:rsidP="00F81836">
      <w:pPr>
        <w:pStyle w:val="Ttulo"/>
        <w:rPr>
          <w:b/>
          <w:bCs/>
          <w:sz w:val="28"/>
          <w:szCs w:val="28"/>
        </w:rPr>
      </w:pPr>
      <w:r w:rsidRPr="00F81836">
        <w:rPr>
          <w:b/>
          <w:bCs/>
          <w:sz w:val="28"/>
          <w:szCs w:val="28"/>
        </w:rPr>
        <w:t>Conceptos de ingeniería de software</w:t>
      </w:r>
    </w:p>
    <w:p w14:paraId="209CE72C" w14:textId="48F8F4AA" w:rsidR="00F81836" w:rsidRPr="00F81836" w:rsidRDefault="00F81836" w:rsidP="00F81836">
      <w:pPr>
        <w:pStyle w:val="Subttulo"/>
        <w:rPr>
          <w:i w:val="0"/>
          <w:iCs w:val="0"/>
        </w:rPr>
      </w:pPr>
      <w:r w:rsidRPr="00F81836">
        <w:rPr>
          <w:i w:val="0"/>
          <w:iCs w:val="0"/>
        </w:rPr>
        <w:t>Software (IEEE)</w:t>
      </w:r>
    </w:p>
    <w:p w14:paraId="06928D5D" w14:textId="29B75E9C" w:rsidR="00F81836" w:rsidRDefault="00F81836" w:rsidP="00F81836">
      <w:r>
        <w:t xml:space="preserve">Instrucciones (Programa de </w:t>
      </w:r>
      <w:proofErr w:type="spellStart"/>
      <w:r>
        <w:t>computo</w:t>
      </w:r>
      <w:proofErr w:type="spellEnd"/>
      <w:r>
        <w:t xml:space="preserve">), procedimientos, reglas, documentación y datos asociados que forman parte de </w:t>
      </w:r>
      <w:proofErr w:type="gramStart"/>
      <w:r>
        <w:t>la operaciones</w:t>
      </w:r>
      <w:proofErr w:type="gramEnd"/>
      <w:r>
        <w:t xml:space="preserve"> de un sistema de computación.</w:t>
      </w:r>
    </w:p>
    <w:p w14:paraId="7AB5478E" w14:textId="1F683B0E" w:rsidR="00F81836" w:rsidRDefault="00F81836" w:rsidP="00F81836">
      <w:r>
        <w:t xml:space="preserve">Características: </w:t>
      </w:r>
    </w:p>
    <w:p w14:paraId="6A213434" w14:textId="765C0A33" w:rsidR="00F81836" w:rsidRPr="00F81836" w:rsidRDefault="00F81836" w:rsidP="00F81836">
      <w:pPr>
        <w:pStyle w:val="Prrafodelista"/>
        <w:numPr>
          <w:ilvl w:val="0"/>
          <w:numId w:val="1"/>
        </w:numPr>
      </w:pPr>
      <w:proofErr w:type="gramStart"/>
      <w:r w:rsidRPr="00F81836">
        <w:t>Elementos lógico</w:t>
      </w:r>
      <w:proofErr w:type="gramEnd"/>
      <w:r w:rsidRPr="00F81836">
        <w:t>.</w:t>
      </w:r>
    </w:p>
    <w:p w14:paraId="440036D8" w14:textId="63920E89" w:rsidR="00F81836" w:rsidRPr="00F81836" w:rsidRDefault="00F81836" w:rsidP="00F81836">
      <w:pPr>
        <w:pStyle w:val="Prrafodelista"/>
        <w:numPr>
          <w:ilvl w:val="0"/>
          <w:numId w:val="1"/>
        </w:numPr>
      </w:pPr>
      <w:r w:rsidRPr="00F81836">
        <w:t>Se desarrolla, no se fabrica.</w:t>
      </w:r>
    </w:p>
    <w:p w14:paraId="26273BF9" w14:textId="483F7091" w:rsidR="00F81836" w:rsidRDefault="00F81836" w:rsidP="00F81836">
      <w:pPr>
        <w:pStyle w:val="Prrafodelista"/>
        <w:numPr>
          <w:ilvl w:val="0"/>
          <w:numId w:val="1"/>
        </w:numPr>
      </w:pPr>
      <w:r w:rsidRPr="00F81836">
        <w:t>No se desgasta.</w:t>
      </w:r>
    </w:p>
    <w:p w14:paraId="44CE4291" w14:textId="21B5D6E4" w:rsidR="00F81836" w:rsidRDefault="00F81836" w:rsidP="00F81836">
      <w:pPr>
        <w:pStyle w:val="Prrafodelista"/>
        <w:numPr>
          <w:ilvl w:val="0"/>
          <w:numId w:val="1"/>
        </w:numPr>
      </w:pPr>
      <w:r>
        <w:t xml:space="preserve">No se sigue una curva clásica de envejecimiento. (El problema </w:t>
      </w:r>
      <w:proofErr w:type="spellStart"/>
      <w:r>
        <w:t>esta</w:t>
      </w:r>
      <w:proofErr w:type="spellEnd"/>
      <w:r>
        <w:t xml:space="preserve"> en los cambios)</w:t>
      </w:r>
    </w:p>
    <w:p w14:paraId="00C9FAC6" w14:textId="6D2D21BC" w:rsidR="00F81836" w:rsidRPr="00F81836" w:rsidRDefault="00F81836" w:rsidP="00F81836">
      <w:pPr>
        <w:pStyle w:val="Subttulo"/>
        <w:rPr>
          <w:i w:val="0"/>
          <w:iCs w:val="0"/>
        </w:rPr>
      </w:pPr>
      <w:r w:rsidRPr="00F81836">
        <w:rPr>
          <w:i w:val="0"/>
          <w:iCs w:val="0"/>
        </w:rPr>
        <w:t>Tipos de productos de software</w:t>
      </w:r>
    </w:p>
    <w:p w14:paraId="7A9DFE79" w14:textId="59EFA5C4" w:rsidR="00F81836" w:rsidRDefault="00F81836" w:rsidP="00F81836">
      <w:pPr>
        <w:pStyle w:val="Prrafodelista"/>
        <w:numPr>
          <w:ilvl w:val="0"/>
          <w:numId w:val="1"/>
        </w:numPr>
      </w:pPr>
      <w:r w:rsidRPr="00F81836">
        <w:rPr>
          <w:b/>
          <w:bCs/>
        </w:rPr>
        <w:t>Genéricos</w:t>
      </w:r>
      <w:r>
        <w:t>: Sistemas aislados producidos por organizaciones desarrolladoras de software y que se venden en un mercado abierto.</w:t>
      </w:r>
    </w:p>
    <w:p w14:paraId="2D7973C2" w14:textId="5F392742" w:rsidR="00F81836" w:rsidRDefault="00F81836" w:rsidP="00F81836">
      <w:pPr>
        <w:pStyle w:val="Prrafodelista"/>
        <w:numPr>
          <w:ilvl w:val="0"/>
          <w:numId w:val="1"/>
        </w:numPr>
      </w:pPr>
      <w:r w:rsidRPr="00F81836">
        <w:rPr>
          <w:b/>
          <w:bCs/>
        </w:rPr>
        <w:t>Personalizados</w:t>
      </w:r>
      <w:r>
        <w:t>: Sistemas requeridos por un cliente en particular.</w:t>
      </w:r>
    </w:p>
    <w:p w14:paraId="2EA3EBE4" w14:textId="49E9A93E" w:rsidR="00F81836" w:rsidRPr="00F81836" w:rsidRDefault="00F81836" w:rsidP="00F81836">
      <w:pPr>
        <w:pStyle w:val="Subttulo"/>
        <w:rPr>
          <w:i w:val="0"/>
          <w:iCs w:val="0"/>
        </w:rPr>
      </w:pPr>
      <w:r w:rsidRPr="00F81836">
        <w:rPr>
          <w:i w:val="0"/>
          <w:iCs w:val="0"/>
        </w:rPr>
        <w:t xml:space="preserve">Software Libre </w:t>
      </w:r>
    </w:p>
    <w:p w14:paraId="240E97AD" w14:textId="649EE14C" w:rsidR="00F81836" w:rsidRDefault="00F81836" w:rsidP="00F81836">
      <w:r>
        <w:t xml:space="preserve">El termino software libre se refieren a libertad, tal como fue concebido por Richard Stallman en su definición. </w:t>
      </w:r>
    </w:p>
    <w:p w14:paraId="4E3D8B39" w14:textId="1D725003" w:rsidR="00F81836" w:rsidRDefault="00F81836" w:rsidP="00F81836">
      <w:r w:rsidRPr="00F81836">
        <w:t xml:space="preserve">En concreto se refiere a cuatro libertades: </w:t>
      </w:r>
    </w:p>
    <w:p w14:paraId="457443E7" w14:textId="6A285DA9" w:rsidR="00F81836" w:rsidRDefault="00F81836" w:rsidP="00F81836">
      <w:pPr>
        <w:pStyle w:val="Prrafodelista"/>
        <w:numPr>
          <w:ilvl w:val="0"/>
          <w:numId w:val="3"/>
        </w:numPr>
      </w:pPr>
      <w:r>
        <w:t xml:space="preserve">Libertad para ejecutar el programa en cualquier sitio, con cualquier propósito y para siempre. </w:t>
      </w:r>
    </w:p>
    <w:p w14:paraId="299E146E" w14:textId="2EF0D902" w:rsidR="00F81836" w:rsidRDefault="00F81836" w:rsidP="00F81836">
      <w:pPr>
        <w:pStyle w:val="Prrafodelista"/>
        <w:numPr>
          <w:ilvl w:val="0"/>
          <w:numId w:val="3"/>
        </w:numPr>
      </w:pPr>
      <w:r>
        <w:t>Libertad para estudiarlo y adaptarlo a nuestras necesidades. Esto exige el acceso al código fuente.</w:t>
      </w:r>
    </w:p>
    <w:p w14:paraId="68C1E503" w14:textId="5213EE25" w:rsidR="00F81836" w:rsidRDefault="00F81836" w:rsidP="00F81836">
      <w:pPr>
        <w:pStyle w:val="Prrafodelista"/>
        <w:numPr>
          <w:ilvl w:val="0"/>
          <w:numId w:val="3"/>
        </w:numPr>
      </w:pPr>
      <w:r>
        <w:t>Libertad de redistribución, de modo que se nos permita colaborar con vecinos y amigos.</w:t>
      </w:r>
    </w:p>
    <w:p w14:paraId="26C902F8" w14:textId="0E57B978" w:rsidR="00F81836" w:rsidRDefault="00F81836" w:rsidP="00F81836">
      <w:pPr>
        <w:pStyle w:val="Prrafodelista"/>
        <w:numPr>
          <w:ilvl w:val="0"/>
          <w:numId w:val="3"/>
        </w:numPr>
      </w:pPr>
      <w:r>
        <w:t>Libertad para mejorar el programa y publicar las mejoras. También exige el código fuente.</w:t>
      </w:r>
    </w:p>
    <w:p w14:paraId="5672E08C" w14:textId="07504F27" w:rsidR="00F81836" w:rsidRDefault="00F81836" w:rsidP="00F81836">
      <w:pPr>
        <w:pStyle w:val="Subttulo"/>
        <w:rPr>
          <w:i w:val="0"/>
          <w:iCs w:val="0"/>
        </w:rPr>
      </w:pPr>
      <w:r>
        <w:rPr>
          <w:i w:val="0"/>
          <w:iCs w:val="0"/>
        </w:rPr>
        <w:t>Clasificación del software</w:t>
      </w:r>
    </w:p>
    <w:p w14:paraId="2EF93DBF" w14:textId="5350E18E" w:rsidR="00F81836" w:rsidRPr="00F81836" w:rsidRDefault="00F81836" w:rsidP="00F81836">
      <w:pPr>
        <w:pStyle w:val="Prrafodelista"/>
        <w:numPr>
          <w:ilvl w:val="0"/>
          <w:numId w:val="1"/>
        </w:numPr>
      </w:pPr>
      <w:r w:rsidRPr="00F81836">
        <w:t>De sistemas</w:t>
      </w:r>
    </w:p>
    <w:p w14:paraId="60E9DDE6" w14:textId="65D2D4E6" w:rsidR="00F81836" w:rsidRPr="00A13DF4" w:rsidRDefault="00F81836" w:rsidP="00F81836">
      <w:pPr>
        <w:pStyle w:val="Prrafodelista"/>
        <w:numPr>
          <w:ilvl w:val="0"/>
          <w:numId w:val="1"/>
        </w:numPr>
      </w:pPr>
      <w:r w:rsidRPr="00A13DF4">
        <w:t>De aplicación</w:t>
      </w:r>
    </w:p>
    <w:p w14:paraId="3A618C4E" w14:textId="40841FBC" w:rsidR="00F81836" w:rsidRPr="00A13DF4" w:rsidRDefault="00A13DF4" w:rsidP="00F81836">
      <w:pPr>
        <w:pStyle w:val="Prrafodelista"/>
        <w:numPr>
          <w:ilvl w:val="0"/>
          <w:numId w:val="1"/>
        </w:numPr>
      </w:pPr>
      <w:r w:rsidRPr="00A13DF4">
        <w:t>Científico</w:t>
      </w:r>
      <w:r w:rsidR="00F81836" w:rsidRPr="00A13DF4">
        <w:t xml:space="preserve"> y de ingeniería</w:t>
      </w:r>
    </w:p>
    <w:p w14:paraId="3F1D7EA5" w14:textId="1DB9E1E4" w:rsidR="00F81836" w:rsidRPr="00A13DF4" w:rsidRDefault="00A13DF4" w:rsidP="00F81836">
      <w:pPr>
        <w:pStyle w:val="Prrafodelista"/>
        <w:numPr>
          <w:ilvl w:val="0"/>
          <w:numId w:val="1"/>
        </w:numPr>
      </w:pPr>
      <w:r w:rsidRPr="00A13DF4">
        <w:t>Integrado</w:t>
      </w:r>
    </w:p>
    <w:p w14:paraId="6A58A6B1" w14:textId="41ADAF9E" w:rsidR="00A13DF4" w:rsidRPr="00A13DF4" w:rsidRDefault="00A13DF4" w:rsidP="00F81836">
      <w:pPr>
        <w:pStyle w:val="Prrafodelista"/>
        <w:numPr>
          <w:ilvl w:val="0"/>
          <w:numId w:val="1"/>
        </w:numPr>
      </w:pPr>
      <w:r w:rsidRPr="00A13DF4">
        <w:t>De línea de productos</w:t>
      </w:r>
    </w:p>
    <w:p w14:paraId="3F370E8D" w14:textId="58F614FF" w:rsidR="00A13DF4" w:rsidRPr="00A13DF4" w:rsidRDefault="00A13DF4" w:rsidP="00F81836">
      <w:pPr>
        <w:pStyle w:val="Prrafodelista"/>
        <w:numPr>
          <w:ilvl w:val="0"/>
          <w:numId w:val="1"/>
        </w:numPr>
      </w:pPr>
      <w:r w:rsidRPr="00A13DF4">
        <w:t>Aplicaciones web/móviles</w:t>
      </w:r>
    </w:p>
    <w:p w14:paraId="1BF21383" w14:textId="44448E5A" w:rsidR="00A13DF4" w:rsidRDefault="00A13DF4" w:rsidP="00A13DF4">
      <w:pPr>
        <w:pStyle w:val="Prrafodelista"/>
        <w:numPr>
          <w:ilvl w:val="0"/>
          <w:numId w:val="1"/>
        </w:numPr>
      </w:pPr>
      <w:r w:rsidRPr="00A13DF4">
        <w:t>De inteligencia artificial</w:t>
      </w:r>
    </w:p>
    <w:p w14:paraId="6FA7390F" w14:textId="7D44DC5F" w:rsidR="00A13DF4" w:rsidRPr="00A13DF4" w:rsidRDefault="00A13DF4" w:rsidP="00A13DF4">
      <w:pPr>
        <w:pStyle w:val="Subttulo"/>
        <w:rPr>
          <w:i w:val="0"/>
          <w:iCs w:val="0"/>
        </w:rPr>
      </w:pPr>
      <w:r w:rsidRPr="00A13DF4">
        <w:rPr>
          <w:i w:val="0"/>
          <w:iCs w:val="0"/>
        </w:rPr>
        <w:t>¿Qué es la ingeniería de software?</w:t>
      </w:r>
    </w:p>
    <w:p w14:paraId="55817310" w14:textId="0BD069D2" w:rsidR="00F81836" w:rsidRPr="00A13DF4" w:rsidRDefault="00A13DF4" w:rsidP="00F81836">
      <w:r>
        <w:rPr>
          <w:u w:val="single"/>
        </w:rPr>
        <w:t xml:space="preserve">Disciplina de la ingeniería </w:t>
      </w:r>
    </w:p>
    <w:sectPr w:rsidR="00F81836" w:rsidRPr="00A13DF4" w:rsidSect="00A13D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C5A44"/>
    <w:multiLevelType w:val="hybridMultilevel"/>
    <w:tmpl w:val="2A24EFC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B52C8"/>
    <w:multiLevelType w:val="hybridMultilevel"/>
    <w:tmpl w:val="4B5090EE"/>
    <w:lvl w:ilvl="0" w:tplc="0C208E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E6C1C"/>
    <w:multiLevelType w:val="hybridMultilevel"/>
    <w:tmpl w:val="435ECE7C"/>
    <w:lvl w:ilvl="0" w:tplc="816A672A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36"/>
    <w:rsid w:val="00A13DF4"/>
    <w:rsid w:val="00F8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0A08B"/>
  <w15:chartTrackingRefBased/>
  <w15:docId w15:val="{C05CEDFD-2422-4381-94A6-FAE2F6A7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F4"/>
  </w:style>
  <w:style w:type="paragraph" w:styleId="Ttulo1">
    <w:name w:val="heading 1"/>
    <w:basedOn w:val="Normal"/>
    <w:next w:val="Normal"/>
    <w:link w:val="Ttulo1Car"/>
    <w:uiPriority w:val="9"/>
    <w:qFormat/>
    <w:rsid w:val="00A13D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D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DF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DF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DF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94E1C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DF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DF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DF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DF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A13DF4"/>
    <w:pPr>
      <w:numPr>
        <w:ilvl w:val="1"/>
      </w:numPr>
    </w:pPr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13DF4"/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13DF4"/>
    <w:pPr>
      <w:pBdr>
        <w:bottom w:val="single" w:sz="8" w:space="4" w:color="549E3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473C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13DF4"/>
    <w:rPr>
      <w:rFonts w:asciiTheme="majorHAnsi" w:eastAsiaTheme="majorEastAsia" w:hAnsiTheme="majorHAnsi" w:cstheme="majorBidi"/>
      <w:color w:val="33473C" w:themeColor="text2" w:themeShade="BF"/>
      <w:spacing w:val="5"/>
      <w:sz w:val="52"/>
      <w:szCs w:val="52"/>
    </w:rPr>
  </w:style>
  <w:style w:type="paragraph" w:styleId="Prrafodelista">
    <w:name w:val="List Paragraph"/>
    <w:basedOn w:val="Normal"/>
    <w:uiPriority w:val="34"/>
    <w:qFormat/>
    <w:rsid w:val="00F8183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13DF4"/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DF4"/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DF4"/>
    <w:rPr>
      <w:rFonts w:asciiTheme="majorHAnsi" w:eastAsiaTheme="majorEastAsia" w:hAnsiTheme="majorHAnsi" w:cstheme="majorBidi"/>
      <w:b/>
      <w:bCs/>
      <w:color w:val="549E39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DF4"/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DF4"/>
    <w:rPr>
      <w:rFonts w:asciiTheme="majorHAnsi" w:eastAsiaTheme="majorEastAsia" w:hAnsiTheme="majorHAnsi" w:cstheme="majorBidi"/>
      <w:color w:val="294E1C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DF4"/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D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DF4"/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DF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13DF4"/>
    <w:pPr>
      <w:spacing w:line="240" w:lineRule="auto"/>
    </w:pPr>
    <w:rPr>
      <w:b/>
      <w:bCs/>
      <w:color w:val="549E39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A13DF4"/>
    <w:rPr>
      <w:b/>
      <w:bCs/>
    </w:rPr>
  </w:style>
  <w:style w:type="character" w:styleId="nfasis">
    <w:name w:val="Emphasis"/>
    <w:basedOn w:val="Fuentedeprrafopredeter"/>
    <w:uiPriority w:val="20"/>
    <w:qFormat/>
    <w:rsid w:val="00A13DF4"/>
    <w:rPr>
      <w:i/>
      <w:iCs/>
    </w:rPr>
  </w:style>
  <w:style w:type="paragraph" w:styleId="Sinespaciado">
    <w:name w:val="No Spacing"/>
    <w:uiPriority w:val="1"/>
    <w:qFormat/>
    <w:rsid w:val="00A13DF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13DF4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13DF4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DF4"/>
    <w:pPr>
      <w:pBdr>
        <w:bottom w:val="single" w:sz="4" w:space="4" w:color="549E39" w:themeColor="accent1"/>
      </w:pBdr>
      <w:spacing w:before="200" w:after="280"/>
      <w:ind w:left="936" w:right="936"/>
    </w:pPr>
    <w:rPr>
      <w:b/>
      <w:bCs/>
      <w:i/>
      <w:iCs/>
      <w:color w:val="549E39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DF4"/>
    <w:rPr>
      <w:b/>
      <w:bCs/>
      <w:i/>
      <w:iCs/>
      <w:color w:val="549E39" w:themeColor="accent1"/>
    </w:rPr>
  </w:style>
  <w:style w:type="character" w:styleId="nfasissutil">
    <w:name w:val="Subtle Emphasis"/>
    <w:basedOn w:val="Fuentedeprrafopredeter"/>
    <w:uiPriority w:val="19"/>
    <w:qFormat/>
    <w:rsid w:val="00A13DF4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13DF4"/>
    <w:rPr>
      <w:b/>
      <w:bCs/>
      <w:i/>
      <w:iCs/>
      <w:color w:val="549E39" w:themeColor="accent1"/>
    </w:rPr>
  </w:style>
  <w:style w:type="character" w:styleId="Referenciasutil">
    <w:name w:val="Subtle Reference"/>
    <w:basedOn w:val="Fuentedeprrafopredeter"/>
    <w:uiPriority w:val="31"/>
    <w:qFormat/>
    <w:rsid w:val="00A13DF4"/>
    <w:rPr>
      <w:smallCaps/>
      <w:color w:val="8AB833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13DF4"/>
    <w:rPr>
      <w:b/>
      <w:bCs/>
      <w:smallCaps/>
      <w:color w:val="8AB833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13DF4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13DF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</dc:creator>
  <cp:keywords/>
  <dc:description/>
  <cp:lastModifiedBy>Elian</cp:lastModifiedBy>
  <cp:revision>1</cp:revision>
  <dcterms:created xsi:type="dcterms:W3CDTF">2025-02-20T20:06:00Z</dcterms:created>
  <dcterms:modified xsi:type="dcterms:W3CDTF">2025-02-20T20:19:00Z</dcterms:modified>
</cp:coreProperties>
</file>