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FA9A5" w14:textId="77777777" w:rsidR="003B7D4B" w:rsidRPr="003B7D4B" w:rsidRDefault="003B7D4B" w:rsidP="003B7D4B">
      <w:r w:rsidRPr="003B7D4B">
        <w:rPr>
          <w:b/>
          <w:bCs/>
        </w:rPr>
        <w:t>Actores</w:t>
      </w:r>
    </w:p>
    <w:p w14:paraId="2DBC0B70" w14:textId="77777777" w:rsidR="003B7D4B" w:rsidRPr="003B7D4B" w:rsidRDefault="003B7D4B" w:rsidP="003B7D4B">
      <w:pPr>
        <w:numPr>
          <w:ilvl w:val="0"/>
          <w:numId w:val="27"/>
        </w:numPr>
      </w:pPr>
      <w:r w:rsidRPr="003B7D4B">
        <w:rPr>
          <w:b/>
          <w:bCs/>
        </w:rPr>
        <w:t>Socio Abonado</w:t>
      </w:r>
      <w:r w:rsidRPr="003B7D4B">
        <w:t>: Paga mensualmente, tiene turnos fijos asignados.</w:t>
      </w:r>
    </w:p>
    <w:p w14:paraId="220FA221" w14:textId="77777777" w:rsidR="003B7D4B" w:rsidRPr="003B7D4B" w:rsidRDefault="003B7D4B" w:rsidP="003B7D4B">
      <w:pPr>
        <w:numPr>
          <w:ilvl w:val="0"/>
          <w:numId w:val="27"/>
        </w:numPr>
      </w:pPr>
      <w:r w:rsidRPr="003B7D4B">
        <w:rPr>
          <w:b/>
          <w:bCs/>
        </w:rPr>
        <w:t>Socio Ocasional</w:t>
      </w:r>
      <w:r w:rsidRPr="003B7D4B">
        <w:t>: No paga abono, reserva clases sueltas.</w:t>
      </w:r>
    </w:p>
    <w:p w14:paraId="4CCB88AE" w14:textId="77777777" w:rsidR="003B7D4B" w:rsidRPr="003B7D4B" w:rsidRDefault="003B7D4B" w:rsidP="003B7D4B">
      <w:pPr>
        <w:numPr>
          <w:ilvl w:val="0"/>
          <w:numId w:val="27"/>
        </w:numPr>
      </w:pPr>
      <w:r w:rsidRPr="003B7D4B">
        <w:rPr>
          <w:b/>
          <w:bCs/>
        </w:rPr>
        <w:t>Recepcionista / Administrador</w:t>
      </w:r>
      <w:r w:rsidRPr="003B7D4B">
        <w:t>: Usa la PC, gestiona cobros, ve el panorama general.</w:t>
      </w:r>
    </w:p>
    <w:p w14:paraId="374759FF" w14:textId="77777777" w:rsidR="003B7D4B" w:rsidRPr="003B7D4B" w:rsidRDefault="003B7D4B" w:rsidP="003B7D4B">
      <w:pPr>
        <w:numPr>
          <w:ilvl w:val="0"/>
          <w:numId w:val="27"/>
        </w:numPr>
      </w:pPr>
      <w:r w:rsidRPr="003B7D4B">
        <w:rPr>
          <w:b/>
          <w:bCs/>
        </w:rPr>
        <w:t>Sistema</w:t>
      </w:r>
      <w:r w:rsidRPr="003B7D4B">
        <w:t>: Actor invisible que ejecuta tareas (suspender, liberar cupos).</w:t>
      </w:r>
    </w:p>
    <w:p w14:paraId="47545CDC" w14:textId="77777777" w:rsidR="003B7D4B" w:rsidRPr="003B7D4B" w:rsidRDefault="003B7D4B" w:rsidP="003B7D4B">
      <w:r w:rsidRPr="003B7D4B">
        <w:rPr>
          <w:b/>
          <w:bCs/>
        </w:rPr>
        <w:t>Requerimientos No Funcionales</w:t>
      </w:r>
    </w:p>
    <w:p w14:paraId="0A7B39DE" w14:textId="77777777" w:rsidR="003B7D4B" w:rsidRPr="003B7D4B" w:rsidRDefault="003B7D4B" w:rsidP="003B7D4B">
      <w:pPr>
        <w:numPr>
          <w:ilvl w:val="0"/>
          <w:numId w:val="28"/>
        </w:numPr>
        <w:rPr>
          <w:b/>
          <w:bCs/>
        </w:rPr>
      </w:pPr>
      <w:r w:rsidRPr="003B7D4B">
        <w:rPr>
          <w:b/>
          <w:bCs/>
        </w:rPr>
        <w:t>RNF-01 (Plataforma)</w:t>
      </w:r>
      <w:r w:rsidRPr="003B7D4B">
        <w:t>: El sistema debe ser accesible vía Web desde la PC de recepción.</w:t>
      </w:r>
    </w:p>
    <w:p w14:paraId="3467BA3D" w14:textId="77777777" w:rsidR="003B7D4B" w:rsidRPr="003B7D4B" w:rsidRDefault="003B7D4B" w:rsidP="003B7D4B">
      <w:pPr>
        <w:numPr>
          <w:ilvl w:val="0"/>
          <w:numId w:val="28"/>
        </w:numPr>
        <w:rPr>
          <w:b/>
          <w:bCs/>
        </w:rPr>
      </w:pPr>
      <w:r w:rsidRPr="003B7D4B">
        <w:rPr>
          <w:b/>
          <w:bCs/>
        </w:rPr>
        <w:t>RNF-02 (Usabilidad/Responsive)</w:t>
      </w:r>
      <w:r w:rsidRPr="003B7D4B">
        <w:t>: El sistema debe ser adaptable (Responsive) para que el personal pueda usarlo desde sus teléfonos.</w:t>
      </w:r>
    </w:p>
    <w:p w14:paraId="0A607FAB" w14:textId="77777777" w:rsidR="003B7D4B" w:rsidRPr="003B7D4B" w:rsidRDefault="003B7D4B" w:rsidP="003B7D4B">
      <w:pPr>
        <w:numPr>
          <w:ilvl w:val="0"/>
          <w:numId w:val="28"/>
        </w:numPr>
        <w:rPr>
          <w:b/>
          <w:bCs/>
        </w:rPr>
      </w:pPr>
      <w:r w:rsidRPr="003B7D4B">
        <w:rPr>
          <w:b/>
          <w:bCs/>
        </w:rPr>
        <w:t>RNF-03 (Capacidad)</w:t>
      </w:r>
      <w:r w:rsidRPr="003B7D4B">
        <w:t>: El sistema debe soportar un piso de 200 socios activos recurrentes más usuarios ocasionales.</w:t>
      </w:r>
    </w:p>
    <w:p w14:paraId="330E7DDE" w14:textId="77777777" w:rsidR="003B7D4B" w:rsidRPr="003B7D4B" w:rsidRDefault="003B7D4B" w:rsidP="003B7D4B">
      <w:pPr>
        <w:numPr>
          <w:ilvl w:val="0"/>
          <w:numId w:val="28"/>
        </w:numPr>
        <w:rPr>
          <w:b/>
          <w:bCs/>
        </w:rPr>
      </w:pPr>
      <w:r w:rsidRPr="003B7D4B">
        <w:rPr>
          <w:b/>
          <w:bCs/>
        </w:rPr>
        <w:t>RNF-04 (Migración)</w:t>
      </w:r>
      <w:r w:rsidRPr="003B7D4B">
        <w:t>: El sistema debe contemplar la carga inicial de datos provenientes de las planillas actuales del centro.</w:t>
      </w:r>
    </w:p>
    <w:p w14:paraId="4DFF70B5" w14:textId="77777777" w:rsidR="003B7D4B" w:rsidRPr="003B7D4B" w:rsidRDefault="003B7D4B" w:rsidP="003B7D4B">
      <w:proofErr w:type="spellStart"/>
      <w:r w:rsidRPr="003B7D4B">
        <w:rPr>
          <w:b/>
          <w:bCs/>
        </w:rPr>
        <w:t>Epica</w:t>
      </w:r>
      <w:proofErr w:type="spellEnd"/>
      <w:r w:rsidRPr="003B7D4B">
        <w:rPr>
          <w:b/>
          <w:bCs/>
        </w:rPr>
        <w:t xml:space="preserve"> 1: Gestión de Usuarios y Accesos</w:t>
      </w:r>
    </w:p>
    <w:p w14:paraId="5B93BF65" w14:textId="77777777" w:rsidR="003B7D4B" w:rsidRPr="003B7D4B" w:rsidRDefault="003B7D4B" w:rsidP="003B7D4B">
      <w:pPr>
        <w:numPr>
          <w:ilvl w:val="0"/>
          <w:numId w:val="29"/>
        </w:numPr>
      </w:pPr>
      <w:r w:rsidRPr="003B7D4B">
        <w:rPr>
          <w:b/>
          <w:bCs/>
        </w:rPr>
        <w:t>RF-01 (Registro)</w:t>
      </w:r>
      <w:r w:rsidRPr="003B7D4B">
        <w:t>: El sistema debe permitir el registro online de nuevos usuarios, con sus datos personales básicos.</w:t>
      </w:r>
    </w:p>
    <w:p w14:paraId="4E227842" w14:textId="77777777" w:rsidR="003B7D4B" w:rsidRPr="003B7D4B" w:rsidRDefault="003B7D4B" w:rsidP="003B7D4B">
      <w:pPr>
        <w:numPr>
          <w:ilvl w:val="0"/>
          <w:numId w:val="29"/>
        </w:numPr>
      </w:pPr>
      <w:r w:rsidRPr="003B7D4B">
        <w:rPr>
          <w:b/>
          <w:bCs/>
        </w:rPr>
        <w:t>RF-02 (Perfiles)</w:t>
      </w:r>
      <w:r w:rsidRPr="003B7D4B">
        <w:t>: El sistema debe permitir asignar y modificar el perfil de un usuario, distinguiendo entre "Socio Abonado" y "Cliente Ocasional".</w:t>
      </w:r>
    </w:p>
    <w:p w14:paraId="1B6C4B67" w14:textId="77777777" w:rsidR="003B7D4B" w:rsidRPr="003B7D4B" w:rsidRDefault="003B7D4B" w:rsidP="003B7D4B">
      <w:pPr>
        <w:numPr>
          <w:ilvl w:val="0"/>
          <w:numId w:val="29"/>
        </w:numPr>
      </w:pPr>
      <w:r w:rsidRPr="003B7D4B">
        <w:rPr>
          <w:b/>
          <w:bCs/>
        </w:rPr>
        <w:t>RF-03 (Control de Asistencia)</w:t>
      </w:r>
      <w:r w:rsidRPr="003B7D4B">
        <w:t xml:space="preserve">: El sistema debe generar un código QR único por usuario y permitir escanearlo en </w:t>
      </w:r>
      <w:proofErr w:type="gramStart"/>
      <w:r w:rsidRPr="003B7D4B">
        <w:t>recepción</w:t>
      </w:r>
      <w:proofErr w:type="gramEnd"/>
      <w:r w:rsidRPr="003B7D4B">
        <w:t xml:space="preserve"> para validar su asistencia, cruzando el dato con sus reservas del día y su estado de pago.</w:t>
      </w:r>
    </w:p>
    <w:p w14:paraId="24957693" w14:textId="77777777" w:rsidR="003B7D4B" w:rsidRPr="003B7D4B" w:rsidRDefault="003B7D4B" w:rsidP="003B7D4B"/>
    <w:p w14:paraId="14F2BC2C" w14:textId="77777777" w:rsidR="003B7D4B" w:rsidRPr="003B7D4B" w:rsidRDefault="003B7D4B" w:rsidP="003B7D4B">
      <w:proofErr w:type="spellStart"/>
      <w:r w:rsidRPr="003B7D4B">
        <w:rPr>
          <w:b/>
          <w:bCs/>
        </w:rPr>
        <w:t>Epica</w:t>
      </w:r>
      <w:proofErr w:type="spellEnd"/>
      <w:r w:rsidRPr="003B7D4B">
        <w:rPr>
          <w:b/>
          <w:bCs/>
        </w:rPr>
        <w:t xml:space="preserve"> 2: Catálogo y Agenda (Uso del Administrador)</w:t>
      </w:r>
    </w:p>
    <w:p w14:paraId="3F29A47F" w14:textId="77777777" w:rsidR="003B7D4B" w:rsidRPr="003B7D4B" w:rsidRDefault="003B7D4B" w:rsidP="003B7D4B">
      <w:pPr>
        <w:numPr>
          <w:ilvl w:val="0"/>
          <w:numId w:val="30"/>
        </w:numPr>
      </w:pPr>
      <w:r w:rsidRPr="003B7D4B">
        <w:rPr>
          <w:b/>
          <w:bCs/>
        </w:rPr>
        <w:t>RF-04 (Gestión de Actividades)</w:t>
      </w:r>
      <w:r w:rsidRPr="003B7D4B">
        <w:t>: El sistema debe permitir al administrador gestionar (crear, modificar, eliminar) las Actividades del centro (ej. Fútbol, Pádel), definiendo sus reglas generales.</w:t>
      </w:r>
    </w:p>
    <w:p w14:paraId="3B988509" w14:textId="77777777" w:rsidR="003B7D4B" w:rsidRPr="003B7D4B" w:rsidRDefault="003B7D4B" w:rsidP="003B7D4B">
      <w:pPr>
        <w:numPr>
          <w:ilvl w:val="0"/>
          <w:numId w:val="30"/>
        </w:numPr>
      </w:pPr>
      <w:r w:rsidRPr="003B7D4B">
        <w:rPr>
          <w:b/>
          <w:bCs/>
        </w:rPr>
        <w:t>RF-05 (Gestión de Turnos)</w:t>
      </w:r>
      <w:r w:rsidRPr="003B7D4B">
        <w:t>: El sistema debe permitir al administrador configurar la grilla semanal de Turnos para cada actividad, especificando día, horario de inicio y fin, espacio físico asignado (si corresponde) y cupo máximo de participantes.</w:t>
      </w:r>
    </w:p>
    <w:p w14:paraId="65348F7F" w14:textId="77777777" w:rsidR="003B7D4B" w:rsidRPr="003B7D4B" w:rsidRDefault="003B7D4B" w:rsidP="003B7D4B"/>
    <w:p w14:paraId="2C71E430" w14:textId="77777777" w:rsidR="003B7D4B" w:rsidRPr="003B7D4B" w:rsidRDefault="003B7D4B" w:rsidP="003B7D4B">
      <w:proofErr w:type="spellStart"/>
      <w:r w:rsidRPr="003B7D4B">
        <w:rPr>
          <w:b/>
          <w:bCs/>
        </w:rPr>
        <w:t>Epica</w:t>
      </w:r>
      <w:proofErr w:type="spellEnd"/>
      <w:r w:rsidRPr="003B7D4B">
        <w:rPr>
          <w:b/>
          <w:bCs/>
        </w:rPr>
        <w:t xml:space="preserve"> 3: Gestión de Reservas y Listas de Espera</w:t>
      </w:r>
    </w:p>
    <w:p w14:paraId="284BD23E" w14:textId="77777777" w:rsidR="003B7D4B" w:rsidRPr="003B7D4B" w:rsidRDefault="003B7D4B" w:rsidP="003B7D4B">
      <w:pPr>
        <w:numPr>
          <w:ilvl w:val="0"/>
          <w:numId w:val="31"/>
        </w:numPr>
        <w:rPr>
          <w:b/>
          <w:bCs/>
        </w:rPr>
      </w:pPr>
      <w:r w:rsidRPr="003B7D4B">
        <w:rPr>
          <w:b/>
          <w:bCs/>
        </w:rPr>
        <w:t>RF-06 (Generación Automática - Abonados)</w:t>
      </w:r>
      <w:r w:rsidRPr="003B7D4B">
        <w:t>:</w:t>
      </w:r>
      <w:r w:rsidRPr="003B7D4B">
        <w:rPr>
          <w:b/>
          <w:bCs/>
        </w:rPr>
        <w:t xml:space="preserve"> </w:t>
      </w:r>
      <w:r w:rsidRPr="003B7D4B">
        <w:t>El sistema debe generar automáticamente las Reservas mensuales recurrentes (turnos fijos) para los Socios Abonados, ocupando los cupos correspondientes</w:t>
      </w:r>
      <w:r w:rsidRPr="003B7D4B">
        <w:rPr>
          <w:b/>
          <w:bCs/>
        </w:rPr>
        <w:t>.</w:t>
      </w:r>
    </w:p>
    <w:p w14:paraId="7FCD4EF7" w14:textId="77777777" w:rsidR="003B7D4B" w:rsidRPr="003B7D4B" w:rsidRDefault="003B7D4B" w:rsidP="003B7D4B">
      <w:pPr>
        <w:numPr>
          <w:ilvl w:val="0"/>
          <w:numId w:val="31"/>
        </w:numPr>
        <w:rPr>
          <w:b/>
          <w:bCs/>
        </w:rPr>
      </w:pPr>
      <w:r w:rsidRPr="003B7D4B">
        <w:rPr>
          <w:b/>
          <w:bCs/>
        </w:rPr>
        <w:lastRenderedPageBreak/>
        <w:t>RF-07 (Reserva Manual - Ocasionales)</w:t>
      </w:r>
      <w:r w:rsidRPr="003B7D4B">
        <w:t>: El sistema debe permitir a los Clientes Ocasionales visualizar los Turnos con cupos disponibles y realizar una Reserva individual para esa clase suelta.</w:t>
      </w:r>
    </w:p>
    <w:p w14:paraId="025B4DA6" w14:textId="77777777" w:rsidR="003B7D4B" w:rsidRPr="003B7D4B" w:rsidRDefault="003B7D4B" w:rsidP="003B7D4B">
      <w:pPr>
        <w:numPr>
          <w:ilvl w:val="0"/>
          <w:numId w:val="31"/>
        </w:numPr>
        <w:rPr>
          <w:b/>
          <w:bCs/>
        </w:rPr>
      </w:pPr>
      <w:r w:rsidRPr="003B7D4B">
        <w:rPr>
          <w:b/>
          <w:bCs/>
        </w:rPr>
        <w:t>RF-08 (Cancelaciones)</w:t>
      </w:r>
      <w:r w:rsidRPr="003B7D4B">
        <w:t>: El sistema debe permitir a los usuarios (o al administrador) cancelar una Reserva existente.</w:t>
      </w:r>
    </w:p>
    <w:p w14:paraId="03BE8CC9" w14:textId="77777777" w:rsidR="003B7D4B" w:rsidRPr="003B7D4B" w:rsidRDefault="003B7D4B" w:rsidP="003B7D4B">
      <w:pPr>
        <w:numPr>
          <w:ilvl w:val="0"/>
          <w:numId w:val="31"/>
        </w:numPr>
        <w:rPr>
          <w:b/>
          <w:bCs/>
        </w:rPr>
      </w:pPr>
      <w:r w:rsidRPr="003B7D4B">
        <w:rPr>
          <w:b/>
          <w:bCs/>
        </w:rPr>
        <w:t>RF-09 (Lista de Espera Automática)</w:t>
      </w:r>
      <w:r w:rsidRPr="003B7D4B">
        <w:t>: Al cancelarse una Reserva y liberarse un cupo en un Turno lleno, el sistema debe asignar automáticamente ese lugar al primer usuario registrado en la Lista de Espera de ese turno.</w:t>
      </w:r>
    </w:p>
    <w:p w14:paraId="402BA655" w14:textId="77777777" w:rsidR="003B7D4B" w:rsidRPr="003B7D4B" w:rsidRDefault="003B7D4B" w:rsidP="003B7D4B"/>
    <w:p w14:paraId="6598D4E6" w14:textId="77777777" w:rsidR="003B7D4B" w:rsidRPr="003B7D4B" w:rsidRDefault="003B7D4B" w:rsidP="003B7D4B">
      <w:proofErr w:type="spellStart"/>
      <w:r w:rsidRPr="003B7D4B">
        <w:rPr>
          <w:b/>
          <w:bCs/>
        </w:rPr>
        <w:t>Epica</w:t>
      </w:r>
      <w:proofErr w:type="spellEnd"/>
      <w:r w:rsidRPr="003B7D4B">
        <w:rPr>
          <w:b/>
          <w:bCs/>
        </w:rPr>
        <w:t xml:space="preserve"> 4: Cobros, Créditos y Automatizaciones</w:t>
      </w:r>
    </w:p>
    <w:p w14:paraId="332C57CB" w14:textId="77777777" w:rsidR="003B7D4B" w:rsidRPr="003B7D4B" w:rsidRDefault="003B7D4B" w:rsidP="003B7D4B">
      <w:pPr>
        <w:numPr>
          <w:ilvl w:val="0"/>
          <w:numId w:val="32"/>
        </w:numPr>
        <w:rPr>
          <w:b/>
          <w:bCs/>
        </w:rPr>
      </w:pPr>
      <w:r w:rsidRPr="003B7D4B">
        <w:rPr>
          <w:b/>
          <w:bCs/>
        </w:rPr>
        <w:t>RF-10 (Registro de Pagos)</w:t>
      </w:r>
      <w:r w:rsidRPr="003B7D4B">
        <w:t>: El sistema debe permitir registrar (de forma manual por el recepcionista o integrada online) el pago de cuotas mensuales de Abonados y pagos de clases sueltas de Ocasionales.</w:t>
      </w:r>
    </w:p>
    <w:p w14:paraId="4730D13A" w14:textId="77777777" w:rsidR="003B7D4B" w:rsidRPr="003B7D4B" w:rsidRDefault="003B7D4B" w:rsidP="003B7D4B">
      <w:pPr>
        <w:numPr>
          <w:ilvl w:val="0"/>
          <w:numId w:val="32"/>
        </w:numPr>
        <w:rPr>
          <w:b/>
          <w:bCs/>
        </w:rPr>
      </w:pPr>
      <w:r w:rsidRPr="003B7D4B">
        <w:rPr>
          <w:b/>
          <w:bCs/>
        </w:rPr>
        <w:t>RF-11 (Recordatorios)</w:t>
      </w:r>
      <w:r w:rsidRPr="003B7D4B">
        <w:t>: El sistema debe enviar recordatorios automáticos de pago a los Socios Abonados cuando se acerque su fecha de vencimiento.</w:t>
      </w:r>
    </w:p>
    <w:p w14:paraId="36D766AD" w14:textId="77777777" w:rsidR="003B7D4B" w:rsidRPr="003B7D4B" w:rsidRDefault="003B7D4B" w:rsidP="003B7D4B">
      <w:pPr>
        <w:numPr>
          <w:ilvl w:val="0"/>
          <w:numId w:val="32"/>
        </w:numPr>
        <w:rPr>
          <w:b/>
          <w:bCs/>
        </w:rPr>
      </w:pPr>
      <w:r w:rsidRPr="003B7D4B">
        <w:rPr>
          <w:b/>
          <w:bCs/>
        </w:rPr>
        <w:t>RF-12 (Sistema de Créditos)</w:t>
      </w:r>
      <w:r w:rsidRPr="003B7D4B">
        <w:t>: Si una Reserva es cancelada cumpliendo el tiempo mínimo de anticipación (establecido en las reglas de negocio), el sistema debe sumar automáticamente un "Crédito" (saldo a favor) en el perfil del usuario.</w:t>
      </w:r>
    </w:p>
    <w:p w14:paraId="008AD511" w14:textId="77777777" w:rsidR="003B7D4B" w:rsidRPr="003B7D4B" w:rsidRDefault="003B7D4B" w:rsidP="003B7D4B">
      <w:pPr>
        <w:numPr>
          <w:ilvl w:val="0"/>
          <w:numId w:val="32"/>
        </w:numPr>
        <w:rPr>
          <w:b/>
          <w:bCs/>
        </w:rPr>
      </w:pPr>
      <w:r w:rsidRPr="003B7D4B">
        <w:rPr>
          <w:b/>
          <w:bCs/>
        </w:rPr>
        <w:t>RF-13 (Suspensión Automática)</w:t>
      </w:r>
      <w:r w:rsidRPr="003B7D4B">
        <w:t>: El sistema debe ejecutar un proceso automático que cambie el estado a "Suspendido" a todos los Socios Abonados que registren pagos vencidos, bloqueando sus accesos y/o futuras reservas.</w:t>
      </w:r>
    </w:p>
    <w:p w14:paraId="424CAF6F" w14:textId="77777777" w:rsidR="00393A30" w:rsidRDefault="00393A30"/>
    <w:sectPr w:rsidR="00393A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45F2"/>
    <w:multiLevelType w:val="multilevel"/>
    <w:tmpl w:val="33D6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A300C"/>
    <w:multiLevelType w:val="multilevel"/>
    <w:tmpl w:val="2D90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A5010"/>
    <w:multiLevelType w:val="multilevel"/>
    <w:tmpl w:val="71BA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F74AE"/>
    <w:multiLevelType w:val="multilevel"/>
    <w:tmpl w:val="14B8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A15A8"/>
    <w:multiLevelType w:val="multilevel"/>
    <w:tmpl w:val="E6BE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D1EDA"/>
    <w:multiLevelType w:val="multilevel"/>
    <w:tmpl w:val="75C8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644CC"/>
    <w:multiLevelType w:val="multilevel"/>
    <w:tmpl w:val="1B0E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9286A"/>
    <w:multiLevelType w:val="multilevel"/>
    <w:tmpl w:val="6D6C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370AA"/>
    <w:multiLevelType w:val="multilevel"/>
    <w:tmpl w:val="F3CE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F60FA"/>
    <w:multiLevelType w:val="multilevel"/>
    <w:tmpl w:val="45CA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002DD"/>
    <w:multiLevelType w:val="multilevel"/>
    <w:tmpl w:val="2C38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D406B"/>
    <w:multiLevelType w:val="multilevel"/>
    <w:tmpl w:val="248A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E40E20"/>
    <w:multiLevelType w:val="multilevel"/>
    <w:tmpl w:val="3862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5489D"/>
    <w:multiLevelType w:val="multilevel"/>
    <w:tmpl w:val="DBB6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1360B0"/>
    <w:multiLevelType w:val="multilevel"/>
    <w:tmpl w:val="F280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9D3D85"/>
    <w:multiLevelType w:val="multilevel"/>
    <w:tmpl w:val="CECA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28795A"/>
    <w:multiLevelType w:val="multilevel"/>
    <w:tmpl w:val="99C4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E40DD7"/>
    <w:multiLevelType w:val="multilevel"/>
    <w:tmpl w:val="29AE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022A11"/>
    <w:multiLevelType w:val="multilevel"/>
    <w:tmpl w:val="F584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926FFC"/>
    <w:multiLevelType w:val="multilevel"/>
    <w:tmpl w:val="D440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5C0A91"/>
    <w:multiLevelType w:val="multilevel"/>
    <w:tmpl w:val="3CBC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706B3F"/>
    <w:multiLevelType w:val="multilevel"/>
    <w:tmpl w:val="5E08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81A94"/>
    <w:multiLevelType w:val="multilevel"/>
    <w:tmpl w:val="9A64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A1485A"/>
    <w:multiLevelType w:val="multilevel"/>
    <w:tmpl w:val="D40E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930CF9"/>
    <w:multiLevelType w:val="multilevel"/>
    <w:tmpl w:val="996A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E3250C"/>
    <w:multiLevelType w:val="multilevel"/>
    <w:tmpl w:val="DB34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F24C8B"/>
    <w:multiLevelType w:val="multilevel"/>
    <w:tmpl w:val="4FD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57321B"/>
    <w:multiLevelType w:val="multilevel"/>
    <w:tmpl w:val="0730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FF35FC"/>
    <w:multiLevelType w:val="multilevel"/>
    <w:tmpl w:val="6956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09046E"/>
    <w:multiLevelType w:val="multilevel"/>
    <w:tmpl w:val="403E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392620"/>
    <w:multiLevelType w:val="multilevel"/>
    <w:tmpl w:val="8F16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B06EDE"/>
    <w:multiLevelType w:val="multilevel"/>
    <w:tmpl w:val="36E8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587707">
    <w:abstractNumId w:val="1"/>
  </w:num>
  <w:num w:numId="2" w16cid:durableId="817963658">
    <w:abstractNumId w:val="16"/>
  </w:num>
  <w:num w:numId="3" w16cid:durableId="1671369063">
    <w:abstractNumId w:val="13"/>
  </w:num>
  <w:num w:numId="4" w16cid:durableId="2088140685">
    <w:abstractNumId w:val="6"/>
  </w:num>
  <w:num w:numId="5" w16cid:durableId="1642541276">
    <w:abstractNumId w:val="4"/>
  </w:num>
  <w:num w:numId="6" w16cid:durableId="111632911">
    <w:abstractNumId w:val="10"/>
  </w:num>
  <w:num w:numId="7" w16cid:durableId="1491403487">
    <w:abstractNumId w:val="12"/>
  </w:num>
  <w:num w:numId="8" w16cid:durableId="2062558821">
    <w:abstractNumId w:val="21"/>
  </w:num>
  <w:num w:numId="9" w16cid:durableId="949818047">
    <w:abstractNumId w:val="11"/>
  </w:num>
  <w:num w:numId="10" w16cid:durableId="1341158550">
    <w:abstractNumId w:val="25"/>
  </w:num>
  <w:num w:numId="11" w16cid:durableId="1504472600">
    <w:abstractNumId w:val="22"/>
  </w:num>
  <w:num w:numId="12" w16cid:durableId="1505052448">
    <w:abstractNumId w:val="18"/>
  </w:num>
  <w:num w:numId="13" w16cid:durableId="507403712">
    <w:abstractNumId w:val="20"/>
  </w:num>
  <w:num w:numId="14" w16cid:durableId="1385636142">
    <w:abstractNumId w:val="24"/>
  </w:num>
  <w:num w:numId="15" w16cid:durableId="1288194472">
    <w:abstractNumId w:val="3"/>
  </w:num>
  <w:num w:numId="16" w16cid:durableId="1697537637">
    <w:abstractNumId w:val="23"/>
  </w:num>
  <w:num w:numId="17" w16cid:durableId="1017728578">
    <w:abstractNumId w:val="2"/>
  </w:num>
  <w:num w:numId="18" w16cid:durableId="1555777873">
    <w:abstractNumId w:val="28"/>
  </w:num>
  <w:num w:numId="19" w16cid:durableId="1044907402">
    <w:abstractNumId w:val="27"/>
  </w:num>
  <w:num w:numId="20" w16cid:durableId="416633126">
    <w:abstractNumId w:val="29"/>
  </w:num>
  <w:num w:numId="21" w16cid:durableId="1990356605">
    <w:abstractNumId w:val="26"/>
  </w:num>
  <w:num w:numId="22" w16cid:durableId="417677424">
    <w:abstractNumId w:val="30"/>
  </w:num>
  <w:num w:numId="23" w16cid:durableId="1987006753">
    <w:abstractNumId w:val="15"/>
  </w:num>
  <w:num w:numId="24" w16cid:durableId="434445113">
    <w:abstractNumId w:val="7"/>
  </w:num>
  <w:num w:numId="25" w16cid:durableId="2084065694">
    <w:abstractNumId w:val="31"/>
  </w:num>
  <w:num w:numId="26" w16cid:durableId="1454515025">
    <w:abstractNumId w:val="19"/>
  </w:num>
  <w:num w:numId="27" w16cid:durableId="4870244">
    <w:abstractNumId w:val="9"/>
  </w:num>
  <w:num w:numId="28" w16cid:durableId="2074428814">
    <w:abstractNumId w:val="14"/>
  </w:num>
  <w:num w:numId="29" w16cid:durableId="1893927621">
    <w:abstractNumId w:val="5"/>
  </w:num>
  <w:num w:numId="30" w16cid:durableId="1161119092">
    <w:abstractNumId w:val="17"/>
  </w:num>
  <w:num w:numId="31" w16cid:durableId="1615861010">
    <w:abstractNumId w:val="8"/>
  </w:num>
  <w:num w:numId="32" w16cid:durableId="878319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3BB"/>
    <w:rsid w:val="0008686F"/>
    <w:rsid w:val="00195047"/>
    <w:rsid w:val="0023550D"/>
    <w:rsid w:val="00393A30"/>
    <w:rsid w:val="003B7D4B"/>
    <w:rsid w:val="006C130A"/>
    <w:rsid w:val="00A32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CEA18"/>
  <w15:chartTrackingRefBased/>
  <w15:docId w15:val="{0EA95D35-0528-4B4E-A90D-8BD93B81A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2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2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2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2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2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2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2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2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2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2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2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23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23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23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23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23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23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2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2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2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2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2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23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23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23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2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23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2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520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 David Fernandez</dc:creator>
  <cp:keywords/>
  <dc:description/>
  <cp:lastModifiedBy>Elian David Fernandez</cp:lastModifiedBy>
  <cp:revision>2</cp:revision>
  <dcterms:created xsi:type="dcterms:W3CDTF">2026-03-17T18:12:00Z</dcterms:created>
  <dcterms:modified xsi:type="dcterms:W3CDTF">2026-03-17T18:12:00Z</dcterms:modified>
</cp:coreProperties>
</file>