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AE1C" w14:textId="77777777" w:rsidR="00405FB4" w:rsidRDefault="00405F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3142072" w14:textId="77777777" w:rsidR="00405FB4" w:rsidRDefault="00405F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62D78B4" w14:textId="77777777" w:rsidR="00405FB4" w:rsidRDefault="00405F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7"/>
        <w:tblW w:w="1077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1418"/>
        <w:gridCol w:w="2263"/>
        <w:gridCol w:w="1848"/>
        <w:gridCol w:w="174"/>
        <w:gridCol w:w="534"/>
        <w:gridCol w:w="1134"/>
        <w:gridCol w:w="1418"/>
      </w:tblGrid>
      <w:tr w:rsidR="00405FB4" w14:paraId="49AEA557" w14:textId="77777777">
        <w:trPr>
          <w:trHeight w:val="280"/>
          <w:jc w:val="center"/>
        </w:trPr>
        <w:tc>
          <w:tcPr>
            <w:tcW w:w="1984" w:type="dxa"/>
          </w:tcPr>
          <w:p w14:paraId="197C4937" w14:textId="77777777" w:rsidR="00405FB4" w:rsidRDefault="00000000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bookmarkStart w:id="0" w:name="_heading=h.gjdgxs" w:colFirst="0" w:colLast="0"/>
            <w:bookmarkEnd w:id="0"/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Nombre del Residente:</w:t>
            </w:r>
          </w:p>
        </w:tc>
        <w:tc>
          <w:tcPr>
            <w:tcW w:w="5529" w:type="dxa"/>
            <w:gridSpan w:val="3"/>
            <w:vAlign w:val="center"/>
          </w:tcPr>
          <w:p w14:paraId="501182D2" w14:textId="1C58BC2B" w:rsidR="00405FB4" w:rsidRDefault="00000000">
            <w:pPr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 xml:space="preserve"> </w:t>
            </w:r>
            <w:r w:rsidR="002D784F">
              <w:rPr>
                <w:rFonts w:ascii="Montserrat Medium" w:eastAsia="Montserrat Medium" w:hAnsi="Montserrat Medium" w:cs="Montserrat Medium"/>
                <w:sz w:val="16"/>
                <w:szCs w:val="16"/>
              </w:rPr>
              <w:t>Elian Enrique Plandiura González</w:t>
            </w:r>
          </w:p>
        </w:tc>
        <w:tc>
          <w:tcPr>
            <w:tcW w:w="1842" w:type="dxa"/>
            <w:gridSpan w:val="3"/>
          </w:tcPr>
          <w:p w14:paraId="4AD482D6" w14:textId="77777777" w:rsidR="00405FB4" w:rsidRDefault="00000000">
            <w:pPr>
              <w:jc w:val="right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Número de Control:</w:t>
            </w:r>
          </w:p>
        </w:tc>
        <w:tc>
          <w:tcPr>
            <w:tcW w:w="1418" w:type="dxa"/>
            <w:vAlign w:val="center"/>
          </w:tcPr>
          <w:p w14:paraId="55AC2FB2" w14:textId="1A3FF3CD" w:rsidR="00405FB4" w:rsidRDefault="002D784F">
            <w:pPr>
              <w:jc w:val="center"/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180I0154</w:t>
            </w:r>
          </w:p>
        </w:tc>
      </w:tr>
      <w:tr w:rsidR="00405FB4" w14:paraId="48EF8328" w14:textId="77777777">
        <w:trPr>
          <w:trHeight w:val="400"/>
          <w:jc w:val="center"/>
        </w:trPr>
        <w:tc>
          <w:tcPr>
            <w:tcW w:w="1984" w:type="dxa"/>
            <w:vAlign w:val="center"/>
          </w:tcPr>
          <w:p w14:paraId="4C09E71A" w14:textId="77777777" w:rsidR="00405FB4" w:rsidRDefault="00000000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Nombre del Proyecto:</w:t>
            </w:r>
          </w:p>
        </w:tc>
        <w:tc>
          <w:tcPr>
            <w:tcW w:w="8789" w:type="dxa"/>
            <w:gridSpan w:val="7"/>
          </w:tcPr>
          <w:p w14:paraId="32F3AAE3" w14:textId="32ACC19E" w:rsidR="00405FB4" w:rsidRDefault="00000000">
            <w:pPr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 xml:space="preserve"> </w:t>
            </w:r>
            <w:r w:rsidR="002D784F">
              <w:rPr>
                <w:rFonts w:ascii="Montserrat Medium" w:eastAsia="Montserrat Medium" w:hAnsi="Montserrat Medium" w:cs="Montserrat Medium"/>
                <w:sz w:val="16"/>
                <w:szCs w:val="16"/>
              </w:rPr>
              <w:t>Sistema para la administración y seguimiento del servicio social y residencias profesionales de los estudiantes del ITSMT</w:t>
            </w:r>
          </w:p>
        </w:tc>
      </w:tr>
      <w:tr w:rsidR="00405FB4" w14:paraId="1C8CFA9D" w14:textId="77777777" w:rsidTr="002D784F">
        <w:trPr>
          <w:trHeight w:val="280"/>
          <w:jc w:val="center"/>
        </w:trPr>
        <w:tc>
          <w:tcPr>
            <w:tcW w:w="1984" w:type="dxa"/>
            <w:vAlign w:val="center"/>
          </w:tcPr>
          <w:p w14:paraId="27877451" w14:textId="77777777" w:rsidR="00405FB4" w:rsidRDefault="00000000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Programa Educativo:</w:t>
            </w:r>
          </w:p>
        </w:tc>
        <w:tc>
          <w:tcPr>
            <w:tcW w:w="3681" w:type="dxa"/>
            <w:gridSpan w:val="2"/>
            <w:vAlign w:val="center"/>
          </w:tcPr>
          <w:p w14:paraId="128618A7" w14:textId="43F01C1E" w:rsidR="00405FB4" w:rsidRDefault="00000000">
            <w:pPr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 xml:space="preserve"> </w:t>
            </w:r>
            <w:r w:rsidR="00CD21D9">
              <w:rPr>
                <w:rFonts w:ascii="Montserrat Medium" w:eastAsia="Montserrat Medium" w:hAnsi="Montserrat Medium" w:cs="Montserrat Medium"/>
                <w:sz w:val="16"/>
                <w:szCs w:val="16"/>
              </w:rPr>
              <w:t>Ingeniería</w:t>
            </w:r>
            <w:r w:rsidR="002D784F">
              <w:rPr>
                <w:rFonts w:ascii="Montserrat Medium" w:eastAsia="Montserrat Medium" w:hAnsi="Montserrat Medium" w:cs="Montserrat Medium"/>
                <w:sz w:val="16"/>
                <w:szCs w:val="16"/>
              </w:rPr>
              <w:t xml:space="preserve"> en sistemas computacionales</w:t>
            </w:r>
          </w:p>
        </w:tc>
        <w:tc>
          <w:tcPr>
            <w:tcW w:w="2556" w:type="dxa"/>
            <w:gridSpan w:val="3"/>
          </w:tcPr>
          <w:p w14:paraId="3D6C6E3F" w14:textId="77777777" w:rsidR="00405FB4" w:rsidRDefault="00000000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Periodo de la Residencia Profesional:</w:t>
            </w:r>
          </w:p>
        </w:tc>
        <w:tc>
          <w:tcPr>
            <w:tcW w:w="2552" w:type="dxa"/>
            <w:gridSpan w:val="2"/>
          </w:tcPr>
          <w:p w14:paraId="03CE4DD8" w14:textId="1B0C2815" w:rsidR="00405FB4" w:rsidRDefault="00000000">
            <w:pPr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 xml:space="preserve">  </w:t>
            </w:r>
            <w:r w:rsidR="002D784F">
              <w:rPr>
                <w:rFonts w:ascii="Montserrat Medium" w:eastAsia="Montserrat Medium" w:hAnsi="Montserrat Medium" w:cs="Montserrat Medium"/>
                <w:sz w:val="16"/>
                <w:szCs w:val="16"/>
              </w:rPr>
              <w:t>2do Periodo</w:t>
            </w:r>
          </w:p>
        </w:tc>
      </w:tr>
      <w:tr w:rsidR="00405FB4" w14:paraId="1B5FD571" w14:textId="77777777">
        <w:trPr>
          <w:trHeight w:val="280"/>
          <w:jc w:val="center"/>
        </w:trPr>
        <w:tc>
          <w:tcPr>
            <w:tcW w:w="1984" w:type="dxa"/>
          </w:tcPr>
          <w:p w14:paraId="677713C7" w14:textId="77777777" w:rsidR="00405FB4" w:rsidRDefault="00000000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Calificación Parcial: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5E3EA2B7" w14:textId="1721F8E4" w:rsidR="00405FB4" w:rsidRDefault="00000000">
            <w:pPr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 xml:space="preserve"> </w:t>
            </w:r>
          </w:p>
        </w:tc>
        <w:tc>
          <w:tcPr>
            <w:tcW w:w="428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F53620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  <w:tc>
          <w:tcPr>
            <w:tcW w:w="30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2A35D5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</w:tr>
    </w:tbl>
    <w:p w14:paraId="468C1835" w14:textId="77777777" w:rsidR="00405FB4" w:rsidRDefault="00405FB4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tbl>
      <w:tblPr>
        <w:tblStyle w:val="a8"/>
        <w:tblW w:w="108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170"/>
        <w:gridCol w:w="6804"/>
        <w:gridCol w:w="963"/>
        <w:gridCol w:w="1164"/>
      </w:tblGrid>
      <w:tr w:rsidR="00405FB4" w14:paraId="410126B1" w14:textId="77777777">
        <w:trPr>
          <w:jc w:val="center"/>
        </w:trPr>
        <w:tc>
          <w:tcPr>
            <w:tcW w:w="10803" w:type="dxa"/>
            <w:gridSpan w:val="5"/>
          </w:tcPr>
          <w:p w14:paraId="07898006" w14:textId="18842818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 xml:space="preserve">En qué medida el residente cumple con lo siguiente.  </w:t>
            </w:r>
          </w:p>
        </w:tc>
      </w:tr>
      <w:tr w:rsidR="00405FB4" w14:paraId="6DDF3B0F" w14:textId="77777777">
        <w:trPr>
          <w:trHeight w:val="160"/>
          <w:jc w:val="center"/>
        </w:trPr>
        <w:tc>
          <w:tcPr>
            <w:tcW w:w="8676" w:type="dxa"/>
            <w:gridSpan w:val="3"/>
            <w:tcBorders>
              <w:bottom w:val="single" w:sz="4" w:space="0" w:color="000000"/>
            </w:tcBorders>
            <w:vAlign w:val="center"/>
          </w:tcPr>
          <w:p w14:paraId="64363D33" w14:textId="7777777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Criterios a Evaluar</w:t>
            </w:r>
          </w:p>
        </w:tc>
        <w:tc>
          <w:tcPr>
            <w:tcW w:w="963" w:type="dxa"/>
            <w:tcBorders>
              <w:bottom w:val="single" w:sz="4" w:space="0" w:color="000000"/>
            </w:tcBorders>
            <w:vAlign w:val="center"/>
          </w:tcPr>
          <w:p w14:paraId="0FD6B2C2" w14:textId="7777777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Valor</w:t>
            </w:r>
          </w:p>
        </w:tc>
        <w:tc>
          <w:tcPr>
            <w:tcW w:w="1164" w:type="dxa"/>
            <w:tcBorders>
              <w:bottom w:val="single" w:sz="4" w:space="0" w:color="000000"/>
            </w:tcBorders>
            <w:vAlign w:val="center"/>
          </w:tcPr>
          <w:p w14:paraId="3A947F2A" w14:textId="7777777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Evaluación</w:t>
            </w:r>
          </w:p>
        </w:tc>
      </w:tr>
      <w:tr w:rsidR="00405FB4" w14:paraId="3280966E" w14:textId="77777777">
        <w:trPr>
          <w:trHeight w:val="280"/>
          <w:jc w:val="center"/>
        </w:trPr>
        <w:tc>
          <w:tcPr>
            <w:tcW w:w="1872" w:type="dxa"/>
            <w:gridSpan w:val="2"/>
            <w:vMerge w:val="restart"/>
            <w:vAlign w:val="center"/>
          </w:tcPr>
          <w:p w14:paraId="27E98F42" w14:textId="77777777" w:rsidR="00405FB4" w:rsidRDefault="00000000">
            <w:pPr>
              <w:ind w:left="113" w:right="113"/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Evaluación por  asesor(a)  externo(a)</w:t>
            </w:r>
          </w:p>
        </w:tc>
        <w:tc>
          <w:tcPr>
            <w:tcW w:w="6804" w:type="dxa"/>
          </w:tcPr>
          <w:p w14:paraId="4629A487" w14:textId="77777777" w:rsidR="00405FB4" w:rsidRDefault="00000000">
            <w:pPr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Asiste puntualmente en el horario establecido</w:t>
            </w:r>
          </w:p>
        </w:tc>
        <w:tc>
          <w:tcPr>
            <w:tcW w:w="963" w:type="dxa"/>
            <w:vAlign w:val="center"/>
          </w:tcPr>
          <w:p w14:paraId="4699A8CF" w14:textId="7777777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5</w:t>
            </w:r>
          </w:p>
        </w:tc>
        <w:tc>
          <w:tcPr>
            <w:tcW w:w="1164" w:type="dxa"/>
          </w:tcPr>
          <w:p w14:paraId="0FEDD7E8" w14:textId="77777777" w:rsidR="00405FB4" w:rsidRDefault="00000000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 xml:space="preserve">  </w:t>
            </w:r>
          </w:p>
        </w:tc>
      </w:tr>
      <w:tr w:rsidR="00405FB4" w14:paraId="67991905" w14:textId="77777777">
        <w:trPr>
          <w:trHeight w:val="280"/>
          <w:jc w:val="center"/>
        </w:trPr>
        <w:tc>
          <w:tcPr>
            <w:tcW w:w="1872" w:type="dxa"/>
            <w:gridSpan w:val="2"/>
            <w:vMerge/>
            <w:vAlign w:val="center"/>
          </w:tcPr>
          <w:p w14:paraId="0A17C7D1" w14:textId="77777777" w:rsidR="00405FB4" w:rsidRDefault="0040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  <w:tc>
          <w:tcPr>
            <w:tcW w:w="6804" w:type="dxa"/>
          </w:tcPr>
          <w:p w14:paraId="4D5945D6" w14:textId="1F888199" w:rsidR="00405FB4" w:rsidRDefault="00000000">
            <w:pPr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Trabaja en equipo y se comunica de forma efectiva (oral y escrita)</w:t>
            </w:r>
          </w:p>
        </w:tc>
        <w:tc>
          <w:tcPr>
            <w:tcW w:w="963" w:type="dxa"/>
            <w:vAlign w:val="center"/>
          </w:tcPr>
          <w:p w14:paraId="74D90352" w14:textId="7777777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10</w:t>
            </w:r>
          </w:p>
        </w:tc>
        <w:tc>
          <w:tcPr>
            <w:tcW w:w="1164" w:type="dxa"/>
          </w:tcPr>
          <w:p w14:paraId="44616629" w14:textId="77777777" w:rsidR="00405FB4" w:rsidRDefault="00000000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 xml:space="preserve">  </w:t>
            </w:r>
          </w:p>
        </w:tc>
      </w:tr>
      <w:tr w:rsidR="00405FB4" w14:paraId="5EFAF578" w14:textId="77777777">
        <w:trPr>
          <w:trHeight w:val="280"/>
          <w:jc w:val="center"/>
        </w:trPr>
        <w:tc>
          <w:tcPr>
            <w:tcW w:w="1872" w:type="dxa"/>
            <w:gridSpan w:val="2"/>
            <w:vMerge/>
            <w:vAlign w:val="center"/>
          </w:tcPr>
          <w:p w14:paraId="7761C4C2" w14:textId="77777777" w:rsidR="00405FB4" w:rsidRDefault="0040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  <w:tc>
          <w:tcPr>
            <w:tcW w:w="6804" w:type="dxa"/>
          </w:tcPr>
          <w:p w14:paraId="7CC62E8C" w14:textId="77777777" w:rsidR="00405FB4" w:rsidRDefault="00000000">
            <w:pPr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Tiene iniciativa para colaborar</w:t>
            </w:r>
          </w:p>
        </w:tc>
        <w:tc>
          <w:tcPr>
            <w:tcW w:w="963" w:type="dxa"/>
            <w:vAlign w:val="center"/>
          </w:tcPr>
          <w:p w14:paraId="59F4BC99" w14:textId="7777777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5</w:t>
            </w:r>
          </w:p>
        </w:tc>
        <w:tc>
          <w:tcPr>
            <w:tcW w:w="1164" w:type="dxa"/>
          </w:tcPr>
          <w:p w14:paraId="1CF430A5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</w:tr>
      <w:tr w:rsidR="00405FB4" w14:paraId="78296A07" w14:textId="77777777">
        <w:trPr>
          <w:trHeight w:val="280"/>
          <w:jc w:val="center"/>
        </w:trPr>
        <w:tc>
          <w:tcPr>
            <w:tcW w:w="1872" w:type="dxa"/>
            <w:gridSpan w:val="2"/>
            <w:vMerge/>
            <w:vAlign w:val="center"/>
          </w:tcPr>
          <w:p w14:paraId="5CA7DA07" w14:textId="77777777" w:rsidR="00405FB4" w:rsidRDefault="0040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  <w:tc>
          <w:tcPr>
            <w:tcW w:w="6804" w:type="dxa"/>
          </w:tcPr>
          <w:p w14:paraId="2E642BCA" w14:textId="77777777" w:rsidR="00405FB4" w:rsidRDefault="00000000">
            <w:pPr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Propone mejoras al proyecto</w:t>
            </w:r>
          </w:p>
        </w:tc>
        <w:tc>
          <w:tcPr>
            <w:tcW w:w="963" w:type="dxa"/>
            <w:vAlign w:val="center"/>
          </w:tcPr>
          <w:p w14:paraId="53F0B7C7" w14:textId="7777777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10</w:t>
            </w:r>
          </w:p>
        </w:tc>
        <w:tc>
          <w:tcPr>
            <w:tcW w:w="1164" w:type="dxa"/>
          </w:tcPr>
          <w:p w14:paraId="54C72D80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</w:tr>
      <w:tr w:rsidR="00405FB4" w14:paraId="1437E81A" w14:textId="77777777">
        <w:trPr>
          <w:trHeight w:val="280"/>
          <w:jc w:val="center"/>
        </w:trPr>
        <w:tc>
          <w:tcPr>
            <w:tcW w:w="1872" w:type="dxa"/>
            <w:gridSpan w:val="2"/>
            <w:vMerge/>
            <w:vAlign w:val="center"/>
          </w:tcPr>
          <w:p w14:paraId="67D58946" w14:textId="77777777" w:rsidR="00405FB4" w:rsidRDefault="0040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  <w:tc>
          <w:tcPr>
            <w:tcW w:w="6804" w:type="dxa"/>
          </w:tcPr>
          <w:p w14:paraId="060030A7" w14:textId="77777777" w:rsidR="00405FB4" w:rsidRDefault="00000000">
            <w:pPr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Cumple con los objetivos correspondientes al proyecto</w:t>
            </w:r>
          </w:p>
        </w:tc>
        <w:tc>
          <w:tcPr>
            <w:tcW w:w="963" w:type="dxa"/>
            <w:vAlign w:val="center"/>
          </w:tcPr>
          <w:p w14:paraId="50573190" w14:textId="7777777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15</w:t>
            </w:r>
          </w:p>
        </w:tc>
        <w:tc>
          <w:tcPr>
            <w:tcW w:w="1164" w:type="dxa"/>
          </w:tcPr>
          <w:p w14:paraId="3C153250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</w:tr>
      <w:tr w:rsidR="00405FB4" w14:paraId="5DA7ECD4" w14:textId="77777777">
        <w:trPr>
          <w:trHeight w:val="280"/>
          <w:jc w:val="center"/>
        </w:trPr>
        <w:tc>
          <w:tcPr>
            <w:tcW w:w="1872" w:type="dxa"/>
            <w:gridSpan w:val="2"/>
            <w:vMerge/>
            <w:vAlign w:val="center"/>
          </w:tcPr>
          <w:p w14:paraId="3FCFFA66" w14:textId="77777777" w:rsidR="00405FB4" w:rsidRDefault="0040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  <w:tc>
          <w:tcPr>
            <w:tcW w:w="6804" w:type="dxa"/>
          </w:tcPr>
          <w:p w14:paraId="28C5E370" w14:textId="77777777" w:rsidR="00405FB4" w:rsidRDefault="00000000">
            <w:pPr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963" w:type="dxa"/>
            <w:vAlign w:val="center"/>
          </w:tcPr>
          <w:p w14:paraId="4AB304FF" w14:textId="7777777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15</w:t>
            </w:r>
          </w:p>
        </w:tc>
        <w:tc>
          <w:tcPr>
            <w:tcW w:w="1164" w:type="dxa"/>
          </w:tcPr>
          <w:p w14:paraId="50D38526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</w:tr>
      <w:tr w:rsidR="00405FB4" w14:paraId="4B3AD98D" w14:textId="77777777">
        <w:trPr>
          <w:trHeight w:val="280"/>
          <w:jc w:val="center"/>
        </w:trPr>
        <w:tc>
          <w:tcPr>
            <w:tcW w:w="1872" w:type="dxa"/>
            <w:gridSpan w:val="2"/>
            <w:vMerge/>
            <w:vAlign w:val="center"/>
          </w:tcPr>
          <w:p w14:paraId="0E355BAF" w14:textId="77777777" w:rsidR="00405FB4" w:rsidRDefault="0040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  <w:tc>
          <w:tcPr>
            <w:tcW w:w="6804" w:type="dxa"/>
          </w:tcPr>
          <w:p w14:paraId="300AF3CF" w14:textId="77777777" w:rsidR="00405FB4" w:rsidRDefault="00000000">
            <w:pPr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Demuestra liderazgo en su actuar</w:t>
            </w:r>
          </w:p>
        </w:tc>
        <w:tc>
          <w:tcPr>
            <w:tcW w:w="963" w:type="dxa"/>
            <w:vAlign w:val="center"/>
          </w:tcPr>
          <w:p w14:paraId="2F381E9F" w14:textId="7777777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10</w:t>
            </w:r>
          </w:p>
        </w:tc>
        <w:tc>
          <w:tcPr>
            <w:tcW w:w="1164" w:type="dxa"/>
          </w:tcPr>
          <w:p w14:paraId="16FB8C1C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</w:tr>
      <w:tr w:rsidR="00405FB4" w14:paraId="253882D7" w14:textId="77777777">
        <w:trPr>
          <w:trHeight w:val="280"/>
          <w:jc w:val="center"/>
        </w:trPr>
        <w:tc>
          <w:tcPr>
            <w:tcW w:w="1872" w:type="dxa"/>
            <w:gridSpan w:val="2"/>
            <w:vMerge/>
            <w:vAlign w:val="center"/>
          </w:tcPr>
          <w:p w14:paraId="2BB8C5B9" w14:textId="77777777" w:rsidR="00405FB4" w:rsidRDefault="0040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  <w:tc>
          <w:tcPr>
            <w:tcW w:w="6804" w:type="dxa"/>
          </w:tcPr>
          <w:p w14:paraId="6A861954" w14:textId="77777777" w:rsidR="00405FB4" w:rsidRDefault="00000000">
            <w:pPr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Demuestra conocimiento en el área de su especialidad</w:t>
            </w:r>
          </w:p>
        </w:tc>
        <w:tc>
          <w:tcPr>
            <w:tcW w:w="963" w:type="dxa"/>
            <w:vAlign w:val="center"/>
          </w:tcPr>
          <w:p w14:paraId="3586A487" w14:textId="7777777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20</w:t>
            </w:r>
          </w:p>
        </w:tc>
        <w:tc>
          <w:tcPr>
            <w:tcW w:w="1164" w:type="dxa"/>
          </w:tcPr>
          <w:p w14:paraId="09628FEF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</w:tr>
      <w:tr w:rsidR="00405FB4" w14:paraId="7B1932E1" w14:textId="77777777">
        <w:trPr>
          <w:trHeight w:val="280"/>
          <w:jc w:val="center"/>
        </w:trPr>
        <w:tc>
          <w:tcPr>
            <w:tcW w:w="1872" w:type="dxa"/>
            <w:gridSpan w:val="2"/>
            <w:vMerge/>
            <w:vAlign w:val="center"/>
          </w:tcPr>
          <w:p w14:paraId="040042BB" w14:textId="77777777" w:rsidR="00405FB4" w:rsidRDefault="0040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  <w:tc>
          <w:tcPr>
            <w:tcW w:w="6804" w:type="dxa"/>
          </w:tcPr>
          <w:p w14:paraId="190CC47F" w14:textId="77777777" w:rsidR="00405FB4" w:rsidRDefault="00000000">
            <w:pPr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Demuestra un comportamiento ético (disciplinado, acata ordenes, respeto a sus compañeros, entre otros.)</w:t>
            </w:r>
          </w:p>
        </w:tc>
        <w:tc>
          <w:tcPr>
            <w:tcW w:w="963" w:type="dxa"/>
            <w:vAlign w:val="center"/>
          </w:tcPr>
          <w:p w14:paraId="19DAF755" w14:textId="7777777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10</w:t>
            </w:r>
          </w:p>
        </w:tc>
        <w:tc>
          <w:tcPr>
            <w:tcW w:w="1164" w:type="dxa"/>
          </w:tcPr>
          <w:p w14:paraId="004F3E64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</w:tr>
      <w:tr w:rsidR="00405FB4" w14:paraId="2C341251" w14:textId="77777777">
        <w:trPr>
          <w:trHeight w:val="433"/>
          <w:jc w:val="center"/>
        </w:trPr>
        <w:tc>
          <w:tcPr>
            <w:tcW w:w="1872" w:type="dxa"/>
            <w:gridSpan w:val="2"/>
            <w:vMerge/>
            <w:vAlign w:val="center"/>
          </w:tcPr>
          <w:p w14:paraId="10C1D68E" w14:textId="77777777" w:rsidR="00405FB4" w:rsidRDefault="0040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  <w:tc>
          <w:tcPr>
            <w:tcW w:w="6804" w:type="dxa"/>
            <w:tcBorders>
              <w:bottom w:val="single" w:sz="4" w:space="0" w:color="000000"/>
            </w:tcBorders>
            <w:vAlign w:val="center"/>
          </w:tcPr>
          <w:p w14:paraId="7750CE57" w14:textId="77777777" w:rsidR="00405FB4" w:rsidRDefault="00000000">
            <w:pPr>
              <w:jc w:val="right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Calificación Total</w:t>
            </w:r>
          </w:p>
        </w:tc>
        <w:tc>
          <w:tcPr>
            <w:tcW w:w="963" w:type="dxa"/>
            <w:tcBorders>
              <w:bottom w:val="single" w:sz="4" w:space="0" w:color="000000"/>
            </w:tcBorders>
            <w:vAlign w:val="center"/>
          </w:tcPr>
          <w:p w14:paraId="7208C7C1" w14:textId="7777777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100</w:t>
            </w:r>
          </w:p>
        </w:tc>
        <w:tc>
          <w:tcPr>
            <w:tcW w:w="1164" w:type="dxa"/>
            <w:tcBorders>
              <w:bottom w:val="single" w:sz="4" w:space="0" w:color="000000"/>
            </w:tcBorders>
          </w:tcPr>
          <w:p w14:paraId="55E42389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</w:tr>
      <w:tr w:rsidR="00405FB4" w14:paraId="69F5459D" w14:textId="77777777">
        <w:trPr>
          <w:trHeight w:val="340"/>
          <w:jc w:val="center"/>
        </w:trPr>
        <w:tc>
          <w:tcPr>
            <w:tcW w:w="17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4AF7535" w14:textId="7D7591C5" w:rsidR="00405FB4" w:rsidRDefault="00000000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 xml:space="preserve">Observaciones: 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3A304C8B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</w:tr>
      <w:tr w:rsidR="00405FB4" w14:paraId="2023594A" w14:textId="77777777">
        <w:trPr>
          <w:trHeight w:val="340"/>
          <w:jc w:val="center"/>
        </w:trPr>
        <w:tc>
          <w:tcPr>
            <w:tcW w:w="1080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7C7F11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</w:tr>
    </w:tbl>
    <w:p w14:paraId="07252283" w14:textId="77777777" w:rsidR="00405FB4" w:rsidRDefault="00405FB4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tbl>
      <w:tblPr>
        <w:tblStyle w:val="a9"/>
        <w:tblW w:w="10803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3118"/>
        <w:gridCol w:w="284"/>
        <w:gridCol w:w="2126"/>
        <w:gridCol w:w="1872"/>
      </w:tblGrid>
      <w:tr w:rsidR="00405FB4" w14:paraId="7F18A51A" w14:textId="77777777">
        <w:tc>
          <w:tcPr>
            <w:tcW w:w="3403" w:type="dxa"/>
          </w:tcPr>
          <w:p w14:paraId="36A9A42A" w14:textId="26F901E4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 xml:space="preserve">Nombre y firma del asesor(a) externo(a) </w:t>
            </w:r>
          </w:p>
        </w:tc>
        <w:tc>
          <w:tcPr>
            <w:tcW w:w="3118" w:type="dxa"/>
            <w:tcBorders>
              <w:right w:val="single" w:sz="4" w:space="0" w:color="000000"/>
            </w:tcBorders>
          </w:tcPr>
          <w:p w14:paraId="250BB3AB" w14:textId="635A0058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Sello de la empresa, organismo o dependencia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F85F2B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  <w:tc>
          <w:tcPr>
            <w:tcW w:w="2126" w:type="dxa"/>
            <w:tcBorders>
              <w:left w:val="single" w:sz="4" w:space="0" w:color="000000"/>
            </w:tcBorders>
          </w:tcPr>
          <w:p w14:paraId="6F67C95D" w14:textId="2A7C9A1F" w:rsidR="00405FB4" w:rsidRDefault="00000000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(</w:t>
            </w:r>
            <w:r>
              <w:rPr>
                <w:rFonts w:ascii="Montserrat Medium" w:eastAsia="Montserrat Medium" w:hAnsi="Montserrat Medium" w:cs="Montserrat Medium"/>
                <w:b/>
                <w:sz w:val="14"/>
                <w:szCs w:val="14"/>
              </w:rPr>
              <w:t>Fecha de evaluación:</w:t>
            </w:r>
          </w:p>
        </w:tc>
        <w:tc>
          <w:tcPr>
            <w:tcW w:w="1872" w:type="dxa"/>
          </w:tcPr>
          <w:p w14:paraId="7BA4DF54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</w:tr>
    </w:tbl>
    <w:p w14:paraId="6F82E5EE" w14:textId="77777777" w:rsidR="00405FB4" w:rsidRDefault="00405FB4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p w14:paraId="0BBBD5AC" w14:textId="77777777" w:rsidR="00405FB4" w:rsidRDefault="00405FB4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p w14:paraId="7829B506" w14:textId="77777777" w:rsidR="002D784F" w:rsidRDefault="002D784F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p w14:paraId="2A2874E7" w14:textId="77777777" w:rsidR="002D784F" w:rsidRDefault="002D784F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p w14:paraId="0A56B4B4" w14:textId="77777777" w:rsidR="002D784F" w:rsidRDefault="002D784F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p w14:paraId="4AB4D3B2" w14:textId="77777777" w:rsidR="002D784F" w:rsidRDefault="002D784F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p w14:paraId="6E1D1D22" w14:textId="77777777" w:rsidR="002D784F" w:rsidRDefault="002D784F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p w14:paraId="332B3D22" w14:textId="77777777" w:rsidR="002D784F" w:rsidRDefault="002D784F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p w14:paraId="330BA04E" w14:textId="77777777" w:rsidR="002D784F" w:rsidRDefault="002D784F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p w14:paraId="21278D1B" w14:textId="77777777" w:rsidR="002D784F" w:rsidRDefault="002D784F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p w14:paraId="5FE39E2F" w14:textId="77777777" w:rsidR="002D784F" w:rsidRDefault="002D784F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p w14:paraId="1D737B1D" w14:textId="77777777" w:rsidR="002D784F" w:rsidRDefault="002D784F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p w14:paraId="1EBAB12D" w14:textId="77777777" w:rsidR="002D784F" w:rsidRDefault="002D784F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p w14:paraId="5D1E3E74" w14:textId="77777777" w:rsidR="002D784F" w:rsidRDefault="002D784F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p w14:paraId="27D2E50F" w14:textId="77777777" w:rsidR="002D784F" w:rsidRDefault="002D784F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p w14:paraId="7E97DA12" w14:textId="77777777" w:rsidR="002D784F" w:rsidRDefault="002D784F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p w14:paraId="6AC2E6C9" w14:textId="77777777" w:rsidR="002D784F" w:rsidRDefault="002D784F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p w14:paraId="303420A2" w14:textId="77777777" w:rsidR="002D784F" w:rsidRDefault="002D784F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p w14:paraId="2B1CE413" w14:textId="77777777" w:rsidR="002D784F" w:rsidRDefault="002D784F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p w14:paraId="0C1B71EB" w14:textId="77777777" w:rsidR="002D784F" w:rsidRDefault="002D784F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p w14:paraId="2AEB35C6" w14:textId="77777777" w:rsidR="002D784F" w:rsidRDefault="002D784F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p w14:paraId="2A794426" w14:textId="77777777" w:rsidR="002D784F" w:rsidRDefault="002D784F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p w14:paraId="4BFD24FC" w14:textId="77777777" w:rsidR="002D784F" w:rsidRDefault="002D784F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tbl>
      <w:tblPr>
        <w:tblStyle w:val="aa"/>
        <w:tblW w:w="1066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170"/>
        <w:gridCol w:w="6493"/>
        <w:gridCol w:w="900"/>
        <w:gridCol w:w="1396"/>
      </w:tblGrid>
      <w:tr w:rsidR="00405FB4" w14:paraId="7D584FF7" w14:textId="77777777">
        <w:trPr>
          <w:jc w:val="center"/>
        </w:trPr>
        <w:tc>
          <w:tcPr>
            <w:tcW w:w="10661" w:type="dxa"/>
            <w:gridSpan w:val="5"/>
          </w:tcPr>
          <w:p w14:paraId="4000E4DA" w14:textId="4F198543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 xml:space="preserve">En qué medida el residente cumple con lo siguiente. </w:t>
            </w:r>
          </w:p>
        </w:tc>
      </w:tr>
      <w:tr w:rsidR="00405FB4" w14:paraId="4B283C4A" w14:textId="77777777" w:rsidTr="002D784F">
        <w:trPr>
          <w:trHeight w:val="160"/>
          <w:jc w:val="center"/>
        </w:trPr>
        <w:tc>
          <w:tcPr>
            <w:tcW w:w="8365" w:type="dxa"/>
            <w:gridSpan w:val="3"/>
            <w:tcBorders>
              <w:bottom w:val="single" w:sz="4" w:space="0" w:color="000000"/>
            </w:tcBorders>
            <w:vAlign w:val="center"/>
          </w:tcPr>
          <w:p w14:paraId="4000AF97" w14:textId="7777777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Criterios a Evaluar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vAlign w:val="center"/>
          </w:tcPr>
          <w:p w14:paraId="755D0D3E" w14:textId="7777777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Valor</w:t>
            </w:r>
          </w:p>
        </w:tc>
        <w:tc>
          <w:tcPr>
            <w:tcW w:w="1396" w:type="dxa"/>
            <w:tcBorders>
              <w:bottom w:val="single" w:sz="4" w:space="0" w:color="000000"/>
            </w:tcBorders>
            <w:vAlign w:val="center"/>
          </w:tcPr>
          <w:p w14:paraId="0DD1F81E" w14:textId="77777777" w:rsidR="00405FB4" w:rsidRDefault="00000000">
            <w:pPr>
              <w:jc w:val="center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Evaluación</w:t>
            </w:r>
          </w:p>
        </w:tc>
      </w:tr>
      <w:tr w:rsidR="00405FB4" w14:paraId="4A6E2D78" w14:textId="77777777" w:rsidTr="002D784F">
        <w:trPr>
          <w:trHeight w:val="280"/>
          <w:jc w:val="center"/>
        </w:trPr>
        <w:tc>
          <w:tcPr>
            <w:tcW w:w="1872" w:type="dxa"/>
            <w:gridSpan w:val="2"/>
            <w:vMerge w:val="restart"/>
            <w:vAlign w:val="center"/>
          </w:tcPr>
          <w:p w14:paraId="619DAEDC" w14:textId="77777777" w:rsidR="00405FB4" w:rsidRDefault="00000000">
            <w:pPr>
              <w:ind w:left="113" w:right="113"/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Evaluación por  asesor(a)  interno(a)</w:t>
            </w:r>
          </w:p>
        </w:tc>
        <w:tc>
          <w:tcPr>
            <w:tcW w:w="6493" w:type="dxa"/>
          </w:tcPr>
          <w:p w14:paraId="794A0ECD" w14:textId="77777777" w:rsidR="00405FB4" w:rsidRDefault="00000000">
            <w:pPr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Asistió puntualmente a las reuniones de asesoría</w:t>
            </w:r>
          </w:p>
        </w:tc>
        <w:tc>
          <w:tcPr>
            <w:tcW w:w="900" w:type="dxa"/>
            <w:vAlign w:val="center"/>
          </w:tcPr>
          <w:p w14:paraId="2926C95B" w14:textId="7777777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10</w:t>
            </w:r>
          </w:p>
        </w:tc>
        <w:tc>
          <w:tcPr>
            <w:tcW w:w="1396" w:type="dxa"/>
          </w:tcPr>
          <w:p w14:paraId="50077DB3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</w:tr>
      <w:tr w:rsidR="00405FB4" w14:paraId="6E0D8F0E" w14:textId="77777777" w:rsidTr="002D784F">
        <w:trPr>
          <w:trHeight w:val="280"/>
          <w:jc w:val="center"/>
        </w:trPr>
        <w:tc>
          <w:tcPr>
            <w:tcW w:w="1872" w:type="dxa"/>
            <w:gridSpan w:val="2"/>
            <w:vMerge/>
            <w:vAlign w:val="center"/>
          </w:tcPr>
          <w:p w14:paraId="7FD32E94" w14:textId="77777777" w:rsidR="00405FB4" w:rsidRDefault="0040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  <w:tc>
          <w:tcPr>
            <w:tcW w:w="6493" w:type="dxa"/>
          </w:tcPr>
          <w:p w14:paraId="63AEE9BC" w14:textId="77777777" w:rsidR="00405FB4" w:rsidRDefault="00000000">
            <w:pPr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Demuestra conocimiento en el área de su especialidad</w:t>
            </w:r>
          </w:p>
        </w:tc>
        <w:tc>
          <w:tcPr>
            <w:tcW w:w="900" w:type="dxa"/>
            <w:vAlign w:val="center"/>
          </w:tcPr>
          <w:p w14:paraId="4849C8CF" w14:textId="7777777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20</w:t>
            </w:r>
          </w:p>
        </w:tc>
        <w:tc>
          <w:tcPr>
            <w:tcW w:w="1396" w:type="dxa"/>
          </w:tcPr>
          <w:p w14:paraId="51A97C2C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</w:tr>
      <w:tr w:rsidR="00405FB4" w14:paraId="4C8A81D3" w14:textId="77777777" w:rsidTr="002D784F">
        <w:trPr>
          <w:trHeight w:val="280"/>
          <w:jc w:val="center"/>
        </w:trPr>
        <w:tc>
          <w:tcPr>
            <w:tcW w:w="1872" w:type="dxa"/>
            <w:gridSpan w:val="2"/>
            <w:vMerge/>
            <w:vAlign w:val="center"/>
          </w:tcPr>
          <w:p w14:paraId="1935FB95" w14:textId="77777777" w:rsidR="00405FB4" w:rsidRDefault="0040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  <w:tc>
          <w:tcPr>
            <w:tcW w:w="6493" w:type="dxa"/>
          </w:tcPr>
          <w:p w14:paraId="47014165" w14:textId="77777777" w:rsidR="00405FB4" w:rsidRDefault="00000000">
            <w:pPr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Trabaja en equipo y se comunica de forma efectiva (oral y escrita)</w:t>
            </w:r>
          </w:p>
        </w:tc>
        <w:tc>
          <w:tcPr>
            <w:tcW w:w="900" w:type="dxa"/>
            <w:vAlign w:val="center"/>
          </w:tcPr>
          <w:p w14:paraId="1636975C" w14:textId="7777777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15</w:t>
            </w:r>
          </w:p>
        </w:tc>
        <w:tc>
          <w:tcPr>
            <w:tcW w:w="1396" w:type="dxa"/>
          </w:tcPr>
          <w:p w14:paraId="47596BD4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</w:tr>
      <w:tr w:rsidR="00405FB4" w14:paraId="6D91FA92" w14:textId="77777777" w:rsidTr="002D784F">
        <w:trPr>
          <w:trHeight w:val="280"/>
          <w:jc w:val="center"/>
        </w:trPr>
        <w:tc>
          <w:tcPr>
            <w:tcW w:w="1872" w:type="dxa"/>
            <w:gridSpan w:val="2"/>
            <w:vMerge/>
            <w:vAlign w:val="center"/>
          </w:tcPr>
          <w:p w14:paraId="78A3655F" w14:textId="77777777" w:rsidR="00405FB4" w:rsidRDefault="0040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  <w:tc>
          <w:tcPr>
            <w:tcW w:w="6493" w:type="dxa"/>
          </w:tcPr>
          <w:p w14:paraId="2F74F908" w14:textId="77777777" w:rsidR="00405FB4" w:rsidRDefault="00000000">
            <w:pPr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Es dedicado y proactivo en las actividades  encomendadas</w:t>
            </w:r>
          </w:p>
        </w:tc>
        <w:tc>
          <w:tcPr>
            <w:tcW w:w="900" w:type="dxa"/>
            <w:vAlign w:val="center"/>
          </w:tcPr>
          <w:p w14:paraId="358263C6" w14:textId="7777777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20</w:t>
            </w:r>
          </w:p>
        </w:tc>
        <w:tc>
          <w:tcPr>
            <w:tcW w:w="1396" w:type="dxa"/>
          </w:tcPr>
          <w:p w14:paraId="663A81C9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</w:tr>
      <w:tr w:rsidR="00405FB4" w14:paraId="31B65193" w14:textId="77777777" w:rsidTr="002D784F">
        <w:trPr>
          <w:trHeight w:val="280"/>
          <w:jc w:val="center"/>
        </w:trPr>
        <w:tc>
          <w:tcPr>
            <w:tcW w:w="1872" w:type="dxa"/>
            <w:gridSpan w:val="2"/>
            <w:vMerge/>
            <w:vAlign w:val="center"/>
          </w:tcPr>
          <w:p w14:paraId="1446AB3A" w14:textId="77777777" w:rsidR="00405FB4" w:rsidRDefault="0040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  <w:tc>
          <w:tcPr>
            <w:tcW w:w="6493" w:type="dxa"/>
          </w:tcPr>
          <w:p w14:paraId="76239108" w14:textId="77777777" w:rsidR="00405FB4" w:rsidRDefault="00000000">
            <w:pPr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Es ordenado y cumple satisfactoriamente con las actividades encargadas en los tiempos establecidos en el cronograma</w:t>
            </w:r>
          </w:p>
        </w:tc>
        <w:tc>
          <w:tcPr>
            <w:tcW w:w="900" w:type="dxa"/>
            <w:vAlign w:val="center"/>
          </w:tcPr>
          <w:p w14:paraId="4D7FCC41" w14:textId="7777777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20</w:t>
            </w:r>
          </w:p>
        </w:tc>
        <w:tc>
          <w:tcPr>
            <w:tcW w:w="1396" w:type="dxa"/>
          </w:tcPr>
          <w:p w14:paraId="3ACBA644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</w:tr>
      <w:tr w:rsidR="00405FB4" w14:paraId="7885B363" w14:textId="77777777" w:rsidTr="002D784F">
        <w:trPr>
          <w:trHeight w:val="280"/>
          <w:jc w:val="center"/>
        </w:trPr>
        <w:tc>
          <w:tcPr>
            <w:tcW w:w="1872" w:type="dxa"/>
            <w:gridSpan w:val="2"/>
            <w:vMerge/>
            <w:vAlign w:val="center"/>
          </w:tcPr>
          <w:p w14:paraId="3A644A32" w14:textId="77777777" w:rsidR="00405FB4" w:rsidRDefault="0040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  <w:tc>
          <w:tcPr>
            <w:tcW w:w="6493" w:type="dxa"/>
          </w:tcPr>
          <w:p w14:paraId="347F392E" w14:textId="77777777" w:rsidR="00405FB4" w:rsidRDefault="00000000">
            <w:pPr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Propone mejoras en el proyecto</w:t>
            </w:r>
          </w:p>
        </w:tc>
        <w:tc>
          <w:tcPr>
            <w:tcW w:w="900" w:type="dxa"/>
            <w:vAlign w:val="center"/>
          </w:tcPr>
          <w:p w14:paraId="0FC16B76" w14:textId="7777777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15</w:t>
            </w:r>
          </w:p>
        </w:tc>
        <w:tc>
          <w:tcPr>
            <w:tcW w:w="1396" w:type="dxa"/>
          </w:tcPr>
          <w:p w14:paraId="0A4447DE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</w:tr>
      <w:tr w:rsidR="00405FB4" w14:paraId="085FF706" w14:textId="77777777" w:rsidTr="002D784F">
        <w:trPr>
          <w:trHeight w:val="160"/>
          <w:jc w:val="center"/>
        </w:trPr>
        <w:tc>
          <w:tcPr>
            <w:tcW w:w="1872" w:type="dxa"/>
            <w:gridSpan w:val="2"/>
            <w:vMerge/>
            <w:vAlign w:val="center"/>
          </w:tcPr>
          <w:p w14:paraId="3C3FCF75" w14:textId="77777777" w:rsidR="00405FB4" w:rsidRDefault="00405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  <w:tc>
          <w:tcPr>
            <w:tcW w:w="6493" w:type="dxa"/>
            <w:vAlign w:val="center"/>
          </w:tcPr>
          <w:p w14:paraId="770683F5" w14:textId="77777777" w:rsidR="00405FB4" w:rsidRDefault="00000000">
            <w:pPr>
              <w:jc w:val="right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Calificación Total</w:t>
            </w:r>
          </w:p>
        </w:tc>
        <w:tc>
          <w:tcPr>
            <w:tcW w:w="900" w:type="dxa"/>
            <w:vAlign w:val="center"/>
          </w:tcPr>
          <w:p w14:paraId="500140A5" w14:textId="7777777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100</w:t>
            </w:r>
          </w:p>
        </w:tc>
        <w:tc>
          <w:tcPr>
            <w:tcW w:w="1396" w:type="dxa"/>
          </w:tcPr>
          <w:p w14:paraId="5B19D07B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</w:tr>
      <w:tr w:rsidR="00405FB4" w14:paraId="5DFAA8BE" w14:textId="77777777">
        <w:trPr>
          <w:trHeight w:val="340"/>
          <w:jc w:val="center"/>
        </w:trPr>
        <w:tc>
          <w:tcPr>
            <w:tcW w:w="17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49449B7" w14:textId="7B598108" w:rsidR="00405FB4" w:rsidRDefault="00000000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Observaciones:</w:t>
            </w:r>
          </w:p>
        </w:tc>
        <w:tc>
          <w:tcPr>
            <w:tcW w:w="895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7DCD596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</w:tr>
      <w:tr w:rsidR="00405FB4" w14:paraId="4CC22FFB" w14:textId="77777777">
        <w:trPr>
          <w:trHeight w:val="340"/>
          <w:jc w:val="center"/>
        </w:trPr>
        <w:tc>
          <w:tcPr>
            <w:tcW w:w="1066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286546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</w:tr>
    </w:tbl>
    <w:p w14:paraId="50B78C45" w14:textId="77777777" w:rsidR="00405FB4" w:rsidRDefault="00405FB4">
      <w:pPr>
        <w:rPr>
          <w:rFonts w:ascii="Montserrat Medium" w:eastAsia="Montserrat Medium" w:hAnsi="Montserrat Medium" w:cs="Montserrat Medium"/>
          <w:b/>
          <w:sz w:val="16"/>
          <w:szCs w:val="16"/>
        </w:rPr>
      </w:pPr>
    </w:p>
    <w:tbl>
      <w:tblPr>
        <w:tblStyle w:val="ab"/>
        <w:tblW w:w="1066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3118"/>
        <w:gridCol w:w="632"/>
        <w:gridCol w:w="2516"/>
        <w:gridCol w:w="992"/>
      </w:tblGrid>
      <w:tr w:rsidR="00405FB4" w14:paraId="1770E778" w14:textId="77777777">
        <w:trPr>
          <w:jc w:val="center"/>
        </w:trPr>
        <w:tc>
          <w:tcPr>
            <w:tcW w:w="3403" w:type="dxa"/>
          </w:tcPr>
          <w:p w14:paraId="2C8D15F9" w14:textId="41C6DF1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Nombre y firma del asesor(a) interno(a)</w:t>
            </w:r>
          </w:p>
        </w:tc>
        <w:tc>
          <w:tcPr>
            <w:tcW w:w="3118" w:type="dxa"/>
            <w:tcBorders>
              <w:right w:val="single" w:sz="4" w:space="0" w:color="000000"/>
            </w:tcBorders>
          </w:tcPr>
          <w:p w14:paraId="3B90C24E" w14:textId="545FB575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Sello de la institución</w:t>
            </w:r>
          </w:p>
        </w:tc>
        <w:tc>
          <w:tcPr>
            <w:tcW w:w="63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7B03CD" w14:textId="77777777" w:rsidR="00405FB4" w:rsidRDefault="00405FB4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</w:p>
        </w:tc>
        <w:tc>
          <w:tcPr>
            <w:tcW w:w="2516" w:type="dxa"/>
            <w:tcBorders>
              <w:left w:val="single" w:sz="4" w:space="0" w:color="000000"/>
            </w:tcBorders>
          </w:tcPr>
          <w:p w14:paraId="794DA4AA" w14:textId="77777777" w:rsidR="00405FB4" w:rsidRDefault="00000000">
            <w:pPr>
              <w:jc w:val="center"/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>Fecha de evaluación:</w:t>
            </w:r>
          </w:p>
        </w:tc>
        <w:tc>
          <w:tcPr>
            <w:tcW w:w="992" w:type="dxa"/>
          </w:tcPr>
          <w:p w14:paraId="32B2FBC1" w14:textId="64BF7215" w:rsidR="00405FB4" w:rsidRDefault="00000000">
            <w:pP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b/>
                <w:sz w:val="16"/>
                <w:szCs w:val="16"/>
              </w:rPr>
              <w:t xml:space="preserve">   </w:t>
            </w:r>
          </w:p>
        </w:tc>
      </w:tr>
    </w:tbl>
    <w:p w14:paraId="616C9D97" w14:textId="77777777" w:rsidR="00405FB4" w:rsidRDefault="00405FB4">
      <w:pPr>
        <w:rPr>
          <w:rFonts w:ascii="Montserrat Medium" w:eastAsia="Montserrat Medium" w:hAnsi="Montserrat Medium" w:cs="Montserrat Medium"/>
          <w:b/>
          <w:sz w:val="14"/>
          <w:szCs w:val="14"/>
        </w:rPr>
        <w:sectPr w:rsidR="00405F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18" w:right="1418" w:bottom="1134" w:left="1701" w:header="709" w:footer="709" w:gutter="0"/>
          <w:pgNumType w:start="1"/>
          <w:cols w:space="720"/>
        </w:sectPr>
      </w:pPr>
    </w:p>
    <w:p w14:paraId="1EE69023" w14:textId="77777777" w:rsidR="00405FB4" w:rsidRDefault="0000000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Montserrat Medium" w:eastAsia="Montserrat Medium" w:hAnsi="Montserrat Medium" w:cs="Montserrat Medium"/>
          <w:b/>
          <w:color w:val="000000"/>
          <w:sz w:val="20"/>
          <w:szCs w:val="20"/>
        </w:rPr>
      </w:pPr>
      <w:r>
        <w:rPr>
          <w:rFonts w:ascii="Montserrat Medium" w:eastAsia="Montserrat Medium" w:hAnsi="Montserrat Medium" w:cs="Montserrat Medium"/>
          <w:b/>
          <w:color w:val="000000"/>
          <w:sz w:val="20"/>
          <w:szCs w:val="20"/>
        </w:rPr>
        <w:lastRenderedPageBreak/>
        <w:t>INSTRUCTIVO DE LLENADO</w:t>
      </w:r>
    </w:p>
    <w:p w14:paraId="0E343FDF" w14:textId="77777777" w:rsidR="00405FB4" w:rsidRDefault="00405FB4">
      <w:pPr>
        <w:rPr>
          <w:rFonts w:ascii="Montserrat Medium" w:eastAsia="Montserrat Medium" w:hAnsi="Montserrat Medium" w:cs="Montserrat Medium"/>
          <w:sz w:val="20"/>
          <w:szCs w:val="20"/>
        </w:rPr>
      </w:pPr>
    </w:p>
    <w:p w14:paraId="0583077C" w14:textId="77777777" w:rsidR="00405FB4" w:rsidRDefault="00405FB4">
      <w:pPr>
        <w:rPr>
          <w:rFonts w:ascii="Montserrat Medium" w:eastAsia="Montserrat Medium" w:hAnsi="Montserrat Medium" w:cs="Montserrat Medium"/>
          <w:sz w:val="20"/>
          <w:szCs w:val="20"/>
        </w:rPr>
      </w:pPr>
    </w:p>
    <w:tbl>
      <w:tblPr>
        <w:tblStyle w:val="ac"/>
        <w:tblW w:w="926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7789"/>
      </w:tblGrid>
      <w:tr w:rsidR="00405FB4" w14:paraId="68C5FB43" w14:textId="77777777">
        <w:trPr>
          <w:jc w:val="center"/>
        </w:trPr>
        <w:tc>
          <w:tcPr>
            <w:tcW w:w="1472" w:type="dxa"/>
          </w:tcPr>
          <w:p w14:paraId="0EC2DFBD" w14:textId="77777777" w:rsidR="00405F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center"/>
              <w:rPr>
                <w:rFonts w:ascii="Montserrat Medium" w:eastAsia="Montserrat Medium" w:hAnsi="Montserrat Medium" w:cs="Montserrat Medium"/>
                <w:b/>
                <w:color w:val="000000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b/>
                <w:color w:val="000000"/>
                <w:sz w:val="20"/>
                <w:szCs w:val="20"/>
              </w:rPr>
              <w:t>Referencias</w:t>
            </w:r>
          </w:p>
        </w:tc>
        <w:tc>
          <w:tcPr>
            <w:tcW w:w="7789" w:type="dxa"/>
          </w:tcPr>
          <w:p w14:paraId="650E1845" w14:textId="77777777" w:rsidR="00405F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center"/>
              <w:rPr>
                <w:rFonts w:ascii="Montserrat Medium" w:eastAsia="Montserrat Medium" w:hAnsi="Montserrat Medium" w:cs="Montserrat Medium"/>
                <w:b/>
                <w:color w:val="000000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405FB4" w14:paraId="7F40C9CE" w14:textId="77777777">
        <w:trPr>
          <w:jc w:val="center"/>
        </w:trPr>
        <w:tc>
          <w:tcPr>
            <w:tcW w:w="1472" w:type="dxa"/>
          </w:tcPr>
          <w:p w14:paraId="0E451E46" w14:textId="77777777" w:rsidR="00405FB4" w:rsidRDefault="00405F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</w:p>
        </w:tc>
        <w:tc>
          <w:tcPr>
            <w:tcW w:w="7789" w:type="dxa"/>
          </w:tcPr>
          <w:p w14:paraId="0CA70A3F" w14:textId="77777777" w:rsidR="00405F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  <w:t>Anotar nombre completo del residente.</w:t>
            </w:r>
          </w:p>
        </w:tc>
      </w:tr>
      <w:tr w:rsidR="00405FB4" w14:paraId="5FC72CD1" w14:textId="77777777">
        <w:trPr>
          <w:jc w:val="center"/>
        </w:trPr>
        <w:tc>
          <w:tcPr>
            <w:tcW w:w="1472" w:type="dxa"/>
          </w:tcPr>
          <w:p w14:paraId="738AE981" w14:textId="77777777" w:rsidR="00405FB4" w:rsidRDefault="00405F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</w:p>
        </w:tc>
        <w:tc>
          <w:tcPr>
            <w:tcW w:w="7789" w:type="dxa"/>
          </w:tcPr>
          <w:p w14:paraId="332CFBDD" w14:textId="77777777" w:rsidR="00405F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  <w:t>Anotar el número de control del residente.</w:t>
            </w:r>
          </w:p>
        </w:tc>
      </w:tr>
      <w:tr w:rsidR="00405FB4" w14:paraId="05A9CEB7" w14:textId="77777777">
        <w:trPr>
          <w:jc w:val="center"/>
        </w:trPr>
        <w:tc>
          <w:tcPr>
            <w:tcW w:w="1472" w:type="dxa"/>
          </w:tcPr>
          <w:p w14:paraId="770F3E77" w14:textId="77777777" w:rsidR="00405FB4" w:rsidRDefault="00405F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</w:p>
        </w:tc>
        <w:tc>
          <w:tcPr>
            <w:tcW w:w="7789" w:type="dxa"/>
          </w:tcPr>
          <w:p w14:paraId="1EDC54B1" w14:textId="77777777" w:rsidR="00405F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  <w:t>Especificar el nombre de proyecto a elaborar en residencia profesional.</w:t>
            </w:r>
          </w:p>
        </w:tc>
      </w:tr>
      <w:tr w:rsidR="00405FB4" w14:paraId="37253650" w14:textId="77777777">
        <w:trPr>
          <w:jc w:val="center"/>
        </w:trPr>
        <w:tc>
          <w:tcPr>
            <w:tcW w:w="1472" w:type="dxa"/>
          </w:tcPr>
          <w:p w14:paraId="5E6BEFBC" w14:textId="77777777" w:rsidR="00405FB4" w:rsidRDefault="00405F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</w:p>
        </w:tc>
        <w:tc>
          <w:tcPr>
            <w:tcW w:w="7789" w:type="dxa"/>
          </w:tcPr>
          <w:p w14:paraId="6DD8F468" w14:textId="77777777" w:rsidR="00405F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  <w:t>Anotar el nombre del plan de estudios que cursa el residente.</w:t>
            </w:r>
          </w:p>
        </w:tc>
      </w:tr>
      <w:tr w:rsidR="00405FB4" w14:paraId="54D9B75E" w14:textId="77777777">
        <w:trPr>
          <w:jc w:val="center"/>
        </w:trPr>
        <w:tc>
          <w:tcPr>
            <w:tcW w:w="1472" w:type="dxa"/>
          </w:tcPr>
          <w:p w14:paraId="29A170B5" w14:textId="77777777" w:rsidR="00405FB4" w:rsidRDefault="00405F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</w:p>
        </w:tc>
        <w:tc>
          <w:tcPr>
            <w:tcW w:w="7789" w:type="dxa"/>
          </w:tcPr>
          <w:p w14:paraId="316D9AD5" w14:textId="77777777" w:rsidR="00405F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  <w:t>Especificar el periodo de la  residencia profesional.</w:t>
            </w:r>
          </w:p>
        </w:tc>
      </w:tr>
      <w:tr w:rsidR="00405FB4" w14:paraId="3F52301A" w14:textId="77777777">
        <w:trPr>
          <w:jc w:val="center"/>
        </w:trPr>
        <w:tc>
          <w:tcPr>
            <w:tcW w:w="1472" w:type="dxa"/>
          </w:tcPr>
          <w:p w14:paraId="3F5C70C2" w14:textId="77777777" w:rsidR="00405FB4" w:rsidRDefault="00405F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</w:p>
        </w:tc>
        <w:tc>
          <w:tcPr>
            <w:tcW w:w="7789" w:type="dxa"/>
          </w:tcPr>
          <w:p w14:paraId="585E939F" w14:textId="77777777" w:rsidR="00405F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  <w:t>Anotar el promedio de las evaluaciones realizadas por el asesor interno y externo.</w:t>
            </w:r>
          </w:p>
        </w:tc>
      </w:tr>
      <w:tr w:rsidR="00405FB4" w14:paraId="2034ED07" w14:textId="77777777">
        <w:trPr>
          <w:jc w:val="center"/>
        </w:trPr>
        <w:tc>
          <w:tcPr>
            <w:tcW w:w="1472" w:type="dxa"/>
            <w:vAlign w:val="center"/>
          </w:tcPr>
          <w:p w14:paraId="4F0C1A27" w14:textId="77777777" w:rsidR="00405FB4" w:rsidRDefault="00405F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</w:p>
        </w:tc>
        <w:tc>
          <w:tcPr>
            <w:tcW w:w="7789" w:type="dxa"/>
          </w:tcPr>
          <w:p w14:paraId="1E5439AA" w14:textId="77777777" w:rsidR="00405F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  <w:t xml:space="preserve">El asesor externo evaluará al residente bajo los valores establecidos para cada uno de los criterios a evaluar, anotando al final la sumatoria de los criterios. </w:t>
            </w:r>
          </w:p>
        </w:tc>
      </w:tr>
      <w:tr w:rsidR="00405FB4" w14:paraId="6A55A3F8" w14:textId="77777777">
        <w:trPr>
          <w:jc w:val="center"/>
        </w:trPr>
        <w:tc>
          <w:tcPr>
            <w:tcW w:w="1472" w:type="dxa"/>
          </w:tcPr>
          <w:p w14:paraId="2975D6D9" w14:textId="77777777" w:rsidR="00405FB4" w:rsidRDefault="00405F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</w:p>
        </w:tc>
        <w:tc>
          <w:tcPr>
            <w:tcW w:w="7789" w:type="dxa"/>
          </w:tcPr>
          <w:p w14:paraId="28C00A3E" w14:textId="77777777" w:rsidR="00405F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  <w:t>El asesor externo anotará las observaciones correspondientes al desempeño del residente.</w:t>
            </w:r>
          </w:p>
        </w:tc>
      </w:tr>
      <w:tr w:rsidR="00405FB4" w14:paraId="5DA5F67F" w14:textId="77777777">
        <w:trPr>
          <w:jc w:val="center"/>
        </w:trPr>
        <w:tc>
          <w:tcPr>
            <w:tcW w:w="1472" w:type="dxa"/>
          </w:tcPr>
          <w:p w14:paraId="72804AD1" w14:textId="77777777" w:rsidR="00405FB4" w:rsidRDefault="00405F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</w:p>
        </w:tc>
        <w:tc>
          <w:tcPr>
            <w:tcW w:w="7789" w:type="dxa"/>
          </w:tcPr>
          <w:p w14:paraId="3EC31914" w14:textId="77777777" w:rsidR="00405F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  <w:t>Anotar nombre y firma del asesor externo.</w:t>
            </w:r>
          </w:p>
        </w:tc>
      </w:tr>
      <w:tr w:rsidR="00405FB4" w14:paraId="421410D6" w14:textId="77777777">
        <w:trPr>
          <w:jc w:val="center"/>
        </w:trPr>
        <w:tc>
          <w:tcPr>
            <w:tcW w:w="1472" w:type="dxa"/>
          </w:tcPr>
          <w:p w14:paraId="42EE44FF" w14:textId="77777777" w:rsidR="00405F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  <w:t>9a.</w:t>
            </w:r>
          </w:p>
        </w:tc>
        <w:tc>
          <w:tcPr>
            <w:tcW w:w="7789" w:type="dxa"/>
          </w:tcPr>
          <w:p w14:paraId="49D9C2D4" w14:textId="77777777" w:rsidR="00405F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  <w:t>Sello de la empresa, organismo o dependencia.</w:t>
            </w:r>
          </w:p>
        </w:tc>
      </w:tr>
      <w:tr w:rsidR="00405FB4" w14:paraId="33984A2F" w14:textId="77777777">
        <w:trPr>
          <w:jc w:val="center"/>
        </w:trPr>
        <w:tc>
          <w:tcPr>
            <w:tcW w:w="1472" w:type="dxa"/>
          </w:tcPr>
          <w:p w14:paraId="16D6C912" w14:textId="77777777" w:rsidR="00405FB4" w:rsidRDefault="00405F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</w:p>
        </w:tc>
        <w:tc>
          <w:tcPr>
            <w:tcW w:w="7789" w:type="dxa"/>
          </w:tcPr>
          <w:p w14:paraId="48EC7D86" w14:textId="77777777" w:rsidR="00405F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  <w:t>Especificar la fecha de evaluación.</w:t>
            </w:r>
          </w:p>
        </w:tc>
      </w:tr>
      <w:tr w:rsidR="00405FB4" w14:paraId="7016152D" w14:textId="77777777">
        <w:trPr>
          <w:jc w:val="center"/>
        </w:trPr>
        <w:tc>
          <w:tcPr>
            <w:tcW w:w="1472" w:type="dxa"/>
          </w:tcPr>
          <w:p w14:paraId="7462B201" w14:textId="77777777" w:rsidR="00405FB4" w:rsidRDefault="00405F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</w:p>
        </w:tc>
        <w:tc>
          <w:tcPr>
            <w:tcW w:w="7789" w:type="dxa"/>
          </w:tcPr>
          <w:p w14:paraId="0953D4C4" w14:textId="77777777" w:rsidR="00405F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  <w:t xml:space="preserve">El asesor interno evaluará al residente bajo los valores establecidos para cada uno de los criterios a evaluar, anotando al final la sumatoria de los criterios. </w:t>
            </w:r>
          </w:p>
        </w:tc>
      </w:tr>
      <w:tr w:rsidR="00405FB4" w14:paraId="5FCD18AF" w14:textId="77777777">
        <w:trPr>
          <w:jc w:val="center"/>
        </w:trPr>
        <w:tc>
          <w:tcPr>
            <w:tcW w:w="1472" w:type="dxa"/>
          </w:tcPr>
          <w:p w14:paraId="1A376579" w14:textId="77777777" w:rsidR="00405FB4" w:rsidRDefault="00405F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</w:p>
        </w:tc>
        <w:tc>
          <w:tcPr>
            <w:tcW w:w="7789" w:type="dxa"/>
          </w:tcPr>
          <w:p w14:paraId="5A3C8BD4" w14:textId="77777777" w:rsidR="00405F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  <w:t>El asesor interno anotará las observaciones correspondientes al desempeño del residente.</w:t>
            </w:r>
          </w:p>
        </w:tc>
      </w:tr>
      <w:tr w:rsidR="00405FB4" w14:paraId="70714AE2" w14:textId="77777777">
        <w:trPr>
          <w:jc w:val="center"/>
        </w:trPr>
        <w:tc>
          <w:tcPr>
            <w:tcW w:w="1472" w:type="dxa"/>
          </w:tcPr>
          <w:p w14:paraId="5A38D527" w14:textId="77777777" w:rsidR="00405FB4" w:rsidRDefault="00405F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</w:p>
        </w:tc>
        <w:tc>
          <w:tcPr>
            <w:tcW w:w="7789" w:type="dxa"/>
          </w:tcPr>
          <w:p w14:paraId="5156225E" w14:textId="77777777" w:rsidR="00405F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  <w:t>Anotar nombre y firma del asesor interno.</w:t>
            </w:r>
          </w:p>
        </w:tc>
      </w:tr>
      <w:tr w:rsidR="00405FB4" w14:paraId="0951D7B8" w14:textId="77777777">
        <w:trPr>
          <w:jc w:val="center"/>
        </w:trPr>
        <w:tc>
          <w:tcPr>
            <w:tcW w:w="1472" w:type="dxa"/>
          </w:tcPr>
          <w:p w14:paraId="4552BF08" w14:textId="77777777" w:rsidR="00405F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jc w:val="center"/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  <w:t>13a.</w:t>
            </w:r>
          </w:p>
        </w:tc>
        <w:tc>
          <w:tcPr>
            <w:tcW w:w="7789" w:type="dxa"/>
          </w:tcPr>
          <w:p w14:paraId="1277645C" w14:textId="77777777" w:rsidR="00405F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  <w:t>Sello de la jefatura de división de carrera.</w:t>
            </w:r>
          </w:p>
        </w:tc>
      </w:tr>
      <w:tr w:rsidR="00405FB4" w14:paraId="11AC828C" w14:textId="77777777">
        <w:trPr>
          <w:jc w:val="center"/>
        </w:trPr>
        <w:tc>
          <w:tcPr>
            <w:tcW w:w="1472" w:type="dxa"/>
          </w:tcPr>
          <w:p w14:paraId="23CD6D76" w14:textId="77777777" w:rsidR="00405FB4" w:rsidRDefault="00405F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ind w:left="720"/>
              <w:jc w:val="center"/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</w:p>
        </w:tc>
        <w:tc>
          <w:tcPr>
            <w:tcW w:w="7789" w:type="dxa"/>
          </w:tcPr>
          <w:p w14:paraId="1AED0383" w14:textId="77777777" w:rsidR="00405F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color w:val="000000"/>
                <w:sz w:val="20"/>
                <w:szCs w:val="20"/>
              </w:rPr>
              <w:t>Especificar la fecha de evaluación.</w:t>
            </w:r>
          </w:p>
        </w:tc>
      </w:tr>
    </w:tbl>
    <w:p w14:paraId="2218F30D" w14:textId="77777777" w:rsidR="00405FB4" w:rsidRDefault="00405FB4">
      <w:pPr>
        <w:rPr>
          <w:rFonts w:ascii="Montserrat Medium" w:eastAsia="Montserrat Medium" w:hAnsi="Montserrat Medium" w:cs="Montserrat Medium"/>
          <w:sz w:val="20"/>
          <w:szCs w:val="20"/>
        </w:rPr>
      </w:pPr>
    </w:p>
    <w:p w14:paraId="32310A6C" w14:textId="77777777" w:rsidR="00405FB4" w:rsidRDefault="00405FB4">
      <w:pPr>
        <w:rPr>
          <w:rFonts w:ascii="Montserrat Medium" w:eastAsia="Montserrat Medium" w:hAnsi="Montserrat Medium" w:cs="Montserrat Medium"/>
          <w:sz w:val="20"/>
          <w:szCs w:val="20"/>
        </w:rPr>
      </w:pPr>
    </w:p>
    <w:p w14:paraId="1E699CC4" w14:textId="77777777" w:rsidR="00405FB4" w:rsidRDefault="00405FB4">
      <w:pPr>
        <w:rPr>
          <w:rFonts w:ascii="Montserrat Medium" w:eastAsia="Montserrat Medium" w:hAnsi="Montserrat Medium" w:cs="Montserrat Medium"/>
          <w:sz w:val="20"/>
          <w:szCs w:val="20"/>
        </w:rPr>
      </w:pPr>
    </w:p>
    <w:p w14:paraId="54AFC246" w14:textId="77777777" w:rsidR="00405FB4" w:rsidRDefault="00405FB4">
      <w:pPr>
        <w:rPr>
          <w:rFonts w:ascii="Montserrat Medium" w:eastAsia="Montserrat Medium" w:hAnsi="Montserrat Medium" w:cs="Montserrat Medium"/>
          <w:sz w:val="20"/>
          <w:szCs w:val="20"/>
        </w:rPr>
      </w:pPr>
    </w:p>
    <w:p w14:paraId="75BCE4AC" w14:textId="77777777" w:rsidR="00405FB4" w:rsidRDefault="00405FB4">
      <w:pPr>
        <w:rPr>
          <w:rFonts w:ascii="Montserrat Medium" w:eastAsia="Montserrat Medium" w:hAnsi="Montserrat Medium" w:cs="Montserrat Medium"/>
          <w:sz w:val="20"/>
          <w:szCs w:val="20"/>
        </w:rPr>
      </w:pPr>
    </w:p>
    <w:p w14:paraId="6A9D943E" w14:textId="77777777" w:rsidR="00405FB4" w:rsidRDefault="00405FB4">
      <w:pPr>
        <w:rPr>
          <w:rFonts w:ascii="Montserrat Medium" w:eastAsia="Montserrat Medium" w:hAnsi="Montserrat Medium" w:cs="Montserrat Medium"/>
          <w:b/>
          <w:sz w:val="20"/>
          <w:szCs w:val="20"/>
        </w:rPr>
      </w:pPr>
    </w:p>
    <w:p w14:paraId="3A4CEECF" w14:textId="77777777" w:rsidR="00405FB4" w:rsidRDefault="00405FB4">
      <w:pPr>
        <w:rPr>
          <w:rFonts w:ascii="Montserrat Medium" w:eastAsia="Montserrat Medium" w:hAnsi="Montserrat Medium" w:cs="Montserrat Medium"/>
          <w:b/>
          <w:sz w:val="20"/>
          <w:szCs w:val="20"/>
        </w:rPr>
      </w:pPr>
    </w:p>
    <w:sectPr w:rsidR="00405FB4">
      <w:headerReference w:type="default" r:id="rId15"/>
      <w:pgSz w:w="12240" w:h="15840"/>
      <w:pgMar w:top="1418" w:right="1418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FD10D" w14:textId="77777777" w:rsidR="00980A9B" w:rsidRDefault="00980A9B">
      <w:r>
        <w:separator/>
      </w:r>
    </w:p>
  </w:endnote>
  <w:endnote w:type="continuationSeparator" w:id="0">
    <w:p w14:paraId="7C44AD9B" w14:textId="77777777" w:rsidR="00980A9B" w:rsidRDefault="00980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default"/>
  </w:font>
  <w:font w:name="Montserrat">
    <w:altName w:val="Calibri"/>
    <w:charset w:val="00"/>
    <w:family w:val="auto"/>
    <w:pitch w:val="default"/>
  </w:font>
  <w:font w:name="Panto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01D4B" w14:textId="77777777" w:rsidR="00405FB4" w:rsidRDefault="00405F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8D915" w14:textId="77777777" w:rsidR="00405F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Panton" w:eastAsia="Panton" w:hAnsi="Panton" w:cs="Panton"/>
        <w:color w:val="000000"/>
        <w:sz w:val="20"/>
        <w:szCs w:val="20"/>
      </w:rPr>
    </w:pPr>
    <w:r>
      <w:rPr>
        <w:rFonts w:ascii="Panton" w:eastAsia="Panton" w:hAnsi="Panton" w:cs="Panton"/>
        <w:color w:val="000000"/>
        <w:sz w:val="20"/>
        <w:szCs w:val="20"/>
      </w:rPr>
      <w:t>F-10-07</w:t>
    </w:r>
  </w:p>
  <w:p w14:paraId="4C1CCB54" w14:textId="77777777" w:rsidR="00405F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Panton" w:eastAsia="Panton" w:hAnsi="Panton" w:cs="Panton"/>
        <w:color w:val="000000"/>
      </w:rPr>
    </w:pPr>
    <w:r>
      <w:rPr>
        <w:rFonts w:ascii="Panton" w:eastAsia="Panton" w:hAnsi="Panton" w:cs="Panton"/>
        <w:color w:val="000000"/>
        <w:sz w:val="20"/>
        <w:szCs w:val="20"/>
      </w:rPr>
      <w:t>Rev.2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369A6" w14:textId="77777777" w:rsidR="00405FB4" w:rsidRDefault="00405F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9B40C" w14:textId="77777777" w:rsidR="00980A9B" w:rsidRDefault="00980A9B">
      <w:r>
        <w:separator/>
      </w:r>
    </w:p>
  </w:footnote>
  <w:footnote w:type="continuationSeparator" w:id="0">
    <w:p w14:paraId="02B32490" w14:textId="77777777" w:rsidR="00980A9B" w:rsidRDefault="00980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8B2F8" w14:textId="77777777" w:rsidR="00405FB4" w:rsidRDefault="00405F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A5114" w14:textId="77777777" w:rsidR="00405FB4" w:rsidRDefault="00405FB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Montserrat Medium" w:eastAsia="Montserrat Medium" w:hAnsi="Montserrat Medium" w:cs="Montserrat Medium"/>
        <w:b/>
        <w:sz w:val="20"/>
        <w:szCs w:val="20"/>
      </w:rPr>
    </w:pPr>
  </w:p>
  <w:tbl>
    <w:tblPr>
      <w:tblStyle w:val="ad"/>
      <w:tblW w:w="10954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02"/>
      <w:gridCol w:w="6307"/>
      <w:gridCol w:w="1745"/>
    </w:tblGrid>
    <w:tr w:rsidR="00405FB4" w14:paraId="762E3893" w14:textId="77777777">
      <w:trPr>
        <w:trHeight w:val="1120"/>
        <w:jc w:val="center"/>
      </w:trPr>
      <w:tc>
        <w:tcPr>
          <w:tcW w:w="2902" w:type="dxa"/>
        </w:tcPr>
        <w:p w14:paraId="1DB53CAB" w14:textId="77777777" w:rsidR="00405F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-113"/>
            <w:jc w:val="center"/>
            <w:rPr>
              <w:rFonts w:ascii="Montserrat Medium" w:eastAsia="Montserrat Medium" w:hAnsi="Montserrat Medium" w:cs="Montserrat Medium"/>
              <w:b/>
              <w:i/>
              <w:color w:val="000066"/>
              <w:sz w:val="16"/>
              <w:szCs w:val="16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BA32627" wp14:editId="1CFB7D8A">
                <wp:extent cx="958850" cy="942975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8850" cy="9429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07" w:type="dxa"/>
          <w:vAlign w:val="center"/>
        </w:tcPr>
        <w:p w14:paraId="4CE51BC6" w14:textId="77777777" w:rsidR="00405F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Panton" w:eastAsia="Panton" w:hAnsi="Panton" w:cs="Panton"/>
              <w:b/>
              <w:i/>
              <w:color w:val="000066"/>
            </w:rPr>
          </w:pPr>
          <w:r>
            <w:rPr>
              <w:rFonts w:ascii="Panton" w:eastAsia="Panton" w:hAnsi="Panton" w:cs="Panton"/>
              <w:b/>
              <w:color w:val="000000"/>
            </w:rPr>
            <w:t>Evaluación y Seguimiento de Residencia Profesional</w:t>
          </w:r>
        </w:p>
      </w:tc>
      <w:tc>
        <w:tcPr>
          <w:tcW w:w="1745" w:type="dxa"/>
          <w:vAlign w:val="center"/>
        </w:tcPr>
        <w:p w14:paraId="0C6768DA" w14:textId="2368FB20" w:rsidR="00405F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Panton" w:eastAsia="Panton" w:hAnsi="Panton" w:cs="Panton"/>
              <w:color w:val="000000"/>
            </w:rPr>
          </w:pPr>
          <w:r>
            <w:rPr>
              <w:rFonts w:ascii="Panton" w:eastAsia="Panton" w:hAnsi="Panton" w:cs="Panton"/>
              <w:color w:val="000000"/>
            </w:rPr>
            <w:t xml:space="preserve">Página </w:t>
          </w:r>
          <w:r>
            <w:rPr>
              <w:rFonts w:ascii="Panton" w:eastAsia="Panton" w:hAnsi="Panton" w:cs="Panton"/>
              <w:color w:val="000000"/>
            </w:rPr>
            <w:fldChar w:fldCharType="begin"/>
          </w:r>
          <w:r>
            <w:rPr>
              <w:rFonts w:ascii="Panton" w:eastAsia="Panton" w:hAnsi="Panton" w:cs="Panton"/>
              <w:color w:val="000000"/>
            </w:rPr>
            <w:instrText>PAGE</w:instrText>
          </w:r>
          <w:r>
            <w:rPr>
              <w:rFonts w:ascii="Panton" w:eastAsia="Panton" w:hAnsi="Panton" w:cs="Panton"/>
              <w:color w:val="000000"/>
            </w:rPr>
            <w:fldChar w:fldCharType="separate"/>
          </w:r>
          <w:r w:rsidR="002D784F">
            <w:rPr>
              <w:rFonts w:ascii="Panton" w:eastAsia="Panton" w:hAnsi="Panton" w:cs="Panton"/>
              <w:noProof/>
              <w:color w:val="000000"/>
            </w:rPr>
            <w:t>1</w:t>
          </w:r>
          <w:r>
            <w:rPr>
              <w:rFonts w:ascii="Panton" w:eastAsia="Panton" w:hAnsi="Panton" w:cs="Panton"/>
              <w:color w:val="000000"/>
            </w:rPr>
            <w:fldChar w:fldCharType="end"/>
          </w:r>
          <w:r>
            <w:rPr>
              <w:rFonts w:ascii="Panton" w:eastAsia="Panton" w:hAnsi="Panton" w:cs="Panton"/>
              <w:color w:val="000000"/>
            </w:rPr>
            <w:t xml:space="preserve"> de </w:t>
          </w:r>
          <w:r w:rsidR="00CD21D9">
            <w:rPr>
              <w:rFonts w:ascii="Panton" w:eastAsia="Panton" w:hAnsi="Panton" w:cs="Panton"/>
              <w:color w:val="000000"/>
            </w:rPr>
            <w:t>2</w:t>
          </w:r>
        </w:p>
      </w:tc>
    </w:tr>
  </w:tbl>
  <w:p w14:paraId="663D673F" w14:textId="77777777" w:rsidR="00405FB4" w:rsidRDefault="00405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Montserrat Medium" w:eastAsia="Montserrat Medium" w:hAnsi="Montserrat Medium" w:cs="Montserrat Medium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D806F" w14:textId="77777777" w:rsidR="00405FB4" w:rsidRDefault="00405F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9B51E" w14:textId="77777777" w:rsidR="00405FB4" w:rsidRDefault="00405FB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e"/>
      <w:tblW w:w="10954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02"/>
      <w:gridCol w:w="6307"/>
      <w:gridCol w:w="1745"/>
    </w:tblGrid>
    <w:tr w:rsidR="00405FB4" w14:paraId="32EBED4F" w14:textId="77777777">
      <w:trPr>
        <w:trHeight w:val="1120"/>
        <w:jc w:val="center"/>
      </w:trPr>
      <w:tc>
        <w:tcPr>
          <w:tcW w:w="2902" w:type="dxa"/>
        </w:tcPr>
        <w:p w14:paraId="2C663AA2" w14:textId="77777777" w:rsidR="00405F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-113"/>
            <w:jc w:val="center"/>
            <w:rPr>
              <w:rFonts w:ascii="Montserrat Medium" w:eastAsia="Montserrat Medium" w:hAnsi="Montserrat Medium" w:cs="Montserrat Medium"/>
              <w:b/>
              <w:i/>
              <w:color w:val="000066"/>
              <w:sz w:val="16"/>
              <w:szCs w:val="16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770BD9AB" wp14:editId="1CAA5A5A">
                <wp:extent cx="958850" cy="942975"/>
                <wp:effectExtent l="0" t="0" r="0" b="0"/>
                <wp:docPr id="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8850" cy="9429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07" w:type="dxa"/>
          <w:vAlign w:val="center"/>
        </w:tcPr>
        <w:p w14:paraId="68E4208E" w14:textId="77777777" w:rsidR="00405F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Montserrat Medium" w:eastAsia="Montserrat Medium" w:hAnsi="Montserrat Medium" w:cs="Montserrat Medium"/>
              <w:b/>
              <w:i/>
              <w:color w:val="000066"/>
              <w:sz w:val="28"/>
              <w:szCs w:val="28"/>
            </w:rPr>
          </w:pPr>
          <w:r>
            <w:rPr>
              <w:rFonts w:ascii="Panton" w:eastAsia="Panton" w:hAnsi="Panton" w:cs="Panton"/>
              <w:b/>
              <w:color w:val="000000"/>
            </w:rPr>
            <w:t>Evaluación y Seguimiento de Residencia Profesional</w:t>
          </w:r>
        </w:p>
      </w:tc>
      <w:tc>
        <w:tcPr>
          <w:tcW w:w="1745" w:type="dxa"/>
          <w:vAlign w:val="center"/>
        </w:tcPr>
        <w:p w14:paraId="12C1E146" w14:textId="7388FF1D" w:rsidR="00405F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Panton" w:eastAsia="Panton" w:hAnsi="Panton" w:cs="Panton"/>
              <w:color w:val="000000"/>
            </w:rPr>
          </w:pPr>
          <w:r>
            <w:rPr>
              <w:rFonts w:ascii="Panton" w:eastAsia="Panton" w:hAnsi="Panton" w:cs="Panton"/>
              <w:color w:val="000000"/>
            </w:rPr>
            <w:t xml:space="preserve">Página </w:t>
          </w:r>
          <w:r>
            <w:rPr>
              <w:rFonts w:ascii="Panton" w:eastAsia="Panton" w:hAnsi="Panton" w:cs="Panton"/>
              <w:b/>
              <w:color w:val="000000"/>
            </w:rPr>
            <w:fldChar w:fldCharType="begin"/>
          </w:r>
          <w:r>
            <w:rPr>
              <w:rFonts w:ascii="Panton" w:eastAsia="Panton" w:hAnsi="Panton" w:cs="Panton"/>
              <w:b/>
              <w:color w:val="000000"/>
            </w:rPr>
            <w:instrText>PAGE</w:instrText>
          </w:r>
          <w:r>
            <w:rPr>
              <w:rFonts w:ascii="Panton" w:eastAsia="Panton" w:hAnsi="Panton" w:cs="Panton"/>
              <w:b/>
              <w:color w:val="000000"/>
            </w:rPr>
            <w:fldChar w:fldCharType="separate"/>
          </w:r>
          <w:r w:rsidR="002D784F">
            <w:rPr>
              <w:rFonts w:ascii="Panton" w:eastAsia="Panton" w:hAnsi="Panton" w:cs="Panton"/>
              <w:b/>
              <w:noProof/>
              <w:color w:val="000000"/>
            </w:rPr>
            <w:t>1</w:t>
          </w:r>
          <w:r>
            <w:rPr>
              <w:rFonts w:ascii="Panton" w:eastAsia="Panton" w:hAnsi="Panton" w:cs="Panton"/>
              <w:b/>
              <w:color w:val="000000"/>
            </w:rPr>
            <w:fldChar w:fldCharType="end"/>
          </w:r>
          <w:r>
            <w:rPr>
              <w:rFonts w:ascii="Panton" w:eastAsia="Panton" w:hAnsi="Panton" w:cs="Panton"/>
              <w:color w:val="000000"/>
            </w:rPr>
            <w:t xml:space="preserve"> de </w:t>
          </w:r>
          <w:r>
            <w:rPr>
              <w:rFonts w:ascii="Panton" w:eastAsia="Panton" w:hAnsi="Panton" w:cs="Panton"/>
              <w:b/>
              <w:color w:val="000000"/>
            </w:rPr>
            <w:t>1</w:t>
          </w:r>
        </w:p>
      </w:tc>
    </w:tr>
  </w:tbl>
  <w:p w14:paraId="1FFBAFFD" w14:textId="77777777" w:rsidR="00405FB4" w:rsidRDefault="00405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Montserrat Medium" w:eastAsia="Montserrat Medium" w:hAnsi="Montserrat Medium" w:cs="Montserrat Medium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4C3B"/>
    <w:multiLevelType w:val="multilevel"/>
    <w:tmpl w:val="6F801B5E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num w:numId="1" w16cid:durableId="48184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FB4"/>
    <w:rsid w:val="002D784F"/>
    <w:rsid w:val="00405FB4"/>
    <w:rsid w:val="00633365"/>
    <w:rsid w:val="00980A9B"/>
    <w:rsid w:val="00CD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E946"/>
  <w15:docId w15:val="{4A39F30A-F259-40E1-873F-B7577E4E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648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48E"/>
  </w:style>
  <w:style w:type="paragraph" w:styleId="Footer">
    <w:name w:val="footer"/>
    <w:basedOn w:val="Normal"/>
    <w:link w:val="FooterChar"/>
    <w:uiPriority w:val="99"/>
    <w:unhideWhenUsed/>
    <w:rsid w:val="002B648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48E"/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RAit/OzBsoJzfMdfoPpEK1rw8g==">AMUW2mXNxBG4707zhKawi9VV4ckvc9NPHPwA0t+oKZXgtFZxk1AqjLNMv5y56GT3/oyi3ZkUFBNdmEu0qy+d1LSnTmXejKkEfdZoGuuSaC4lBwpTJLU3ALKn5XbP0v414fTBd+NUlYkT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3E46710-9E56-4C3E-BED6-9D5EC8C5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484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López Amaro</dc:creator>
  <cp:lastModifiedBy>ElianGonzalez</cp:lastModifiedBy>
  <cp:revision>4</cp:revision>
  <cp:lastPrinted>2023-04-24T16:00:00Z</cp:lastPrinted>
  <dcterms:created xsi:type="dcterms:W3CDTF">2021-07-21T15:19:00Z</dcterms:created>
  <dcterms:modified xsi:type="dcterms:W3CDTF">2023-04-24T16:01:00Z</dcterms:modified>
</cp:coreProperties>
</file>