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BD0" w:rsidRPr="00416647" w:rsidRDefault="00D73BD0" w:rsidP="00D73BD0">
      <w:pPr>
        <w:tabs>
          <w:tab w:val="left" w:pos="440"/>
          <w:tab w:val="left" w:pos="4678"/>
          <w:tab w:val="left" w:pos="4820"/>
          <w:tab w:val="right" w:pos="8828"/>
        </w:tabs>
        <w:spacing w:after="40" w:line="240" w:lineRule="auto"/>
        <w:ind w:left="-993" w:right="-986"/>
        <w:jc w:val="center"/>
        <w:rPr>
          <w:rFonts w:ascii="Times New Roman" w:eastAsia="Times New Roman" w:hAnsi="Times New Roman" w:cs="Times New Roman"/>
          <w:b/>
          <w:sz w:val="12"/>
          <w:szCs w:val="28"/>
        </w:rPr>
      </w:pPr>
      <w:r w:rsidRPr="00ED3C1E">
        <w:rPr>
          <w:rFonts w:ascii="Times New Roman" w:eastAsia="Times New Roman" w:hAnsi="Times New Roman" w:cs="Times New Roman"/>
          <w:b/>
          <w:sz w:val="36"/>
          <w:szCs w:val="28"/>
        </w:rPr>
        <w:t>UNIVERSID</w:t>
      </w:r>
      <w:r>
        <w:rPr>
          <w:rFonts w:ascii="Times New Roman" w:eastAsia="Times New Roman" w:hAnsi="Times New Roman" w:cs="Times New Roman"/>
          <w:b/>
          <w:sz w:val="36"/>
          <w:szCs w:val="28"/>
        </w:rPr>
        <w:t xml:space="preserve">AD AUTÓNOMA GABRIEL RENÉ </w:t>
      </w:r>
      <w:r w:rsidRPr="00ED3C1E">
        <w:rPr>
          <w:rFonts w:ascii="Times New Roman" w:eastAsia="Times New Roman" w:hAnsi="Times New Roman" w:cs="Times New Roman"/>
          <w:b/>
          <w:sz w:val="36"/>
          <w:szCs w:val="28"/>
        </w:rPr>
        <w:t>MORENO</w:t>
      </w:r>
      <w:r>
        <w:rPr>
          <w:rFonts w:ascii="Times New Roman" w:eastAsia="Times New Roman" w:hAnsi="Times New Roman" w:cs="Times New Roman"/>
          <w:b/>
          <w:sz w:val="36"/>
          <w:szCs w:val="28"/>
        </w:rPr>
        <w:br/>
      </w:r>
    </w:p>
    <w:p w:rsidR="00D73BD0" w:rsidRDefault="00D73BD0" w:rsidP="00D73BD0">
      <w:pPr>
        <w:tabs>
          <w:tab w:val="left" w:pos="440"/>
          <w:tab w:val="left" w:pos="4678"/>
          <w:tab w:val="left" w:pos="4820"/>
          <w:tab w:val="right" w:pos="8828"/>
        </w:tabs>
        <w:spacing w:after="240" w:line="240" w:lineRule="auto"/>
        <w:ind w:left="23" w:right="62"/>
        <w:jc w:val="center"/>
        <w:rPr>
          <w:rFonts w:ascii="Times New Roman" w:eastAsia="Times New Roman" w:hAnsi="Times New Roman" w:cs="Times New Roman"/>
          <w:bCs/>
          <w:sz w:val="26"/>
          <w:szCs w:val="26"/>
        </w:rPr>
      </w:pPr>
      <w:r w:rsidRPr="00AC434B">
        <w:rPr>
          <w:noProof/>
          <w:sz w:val="26"/>
          <w:szCs w:val="26"/>
          <w:lang w:val="en-US" w:eastAsia="en-US"/>
        </w:rPr>
        <w:drawing>
          <wp:anchor distT="0" distB="0" distL="114300" distR="114300" simplePos="0" relativeHeight="251659264" behindDoc="0" locked="0" layoutInCell="1" allowOverlap="1" wp14:anchorId="53DDB7AE" wp14:editId="7BDC5E9B">
            <wp:simplePos x="0" y="0"/>
            <wp:positionH relativeFrom="margin">
              <wp:align>center</wp:align>
            </wp:positionH>
            <wp:positionV relativeFrom="paragraph">
              <wp:posOffset>597535</wp:posOffset>
            </wp:positionV>
            <wp:extent cx="1806575" cy="2348865"/>
            <wp:effectExtent l="0" t="0" r="3175" b="0"/>
            <wp:wrapTopAndBottom/>
            <wp:docPr id="7" name="Imagen 7" descr="Archivo:Escudo FICCT.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Escudo FICCT.png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6575"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434B">
        <w:rPr>
          <w:rFonts w:ascii="Bahnschrift" w:eastAsia="Times New Roman" w:hAnsi="Bahnschrift"/>
          <w:bCs/>
          <w:sz w:val="26"/>
          <w:szCs w:val="26"/>
        </w:rPr>
        <w:t>FACULTAD DE INGENIERÍA EN CIENCIAS DE LA COMPUTACIÓN Y TELECOMUNICACIONES</w:t>
      </w:r>
    </w:p>
    <w:p w:rsidR="00D73BD0" w:rsidRDefault="00D73BD0" w:rsidP="00D73BD0">
      <w:pPr>
        <w:tabs>
          <w:tab w:val="left" w:pos="440"/>
          <w:tab w:val="left" w:pos="4678"/>
          <w:tab w:val="left" w:pos="4820"/>
          <w:tab w:val="right" w:pos="8828"/>
        </w:tabs>
        <w:spacing w:before="240" w:after="120" w:line="240" w:lineRule="auto"/>
        <w:ind w:left="23" w:right="62"/>
        <w:jc w:val="center"/>
        <w:rPr>
          <w:rFonts w:ascii="Times New Roman" w:eastAsia="Times New Roman" w:hAnsi="Times New Roman" w:cs="Times New Roman"/>
          <w:b/>
          <w:sz w:val="26"/>
          <w:szCs w:val="26"/>
        </w:rPr>
      </w:pPr>
    </w:p>
    <w:p w:rsidR="00D73BD0" w:rsidRDefault="00D73BD0" w:rsidP="00D73BD0">
      <w:pPr>
        <w:tabs>
          <w:tab w:val="left" w:pos="440"/>
          <w:tab w:val="left" w:pos="4678"/>
          <w:tab w:val="left" w:pos="4820"/>
          <w:tab w:val="right" w:pos="8828"/>
        </w:tabs>
        <w:spacing w:after="120" w:line="240" w:lineRule="auto"/>
        <w:ind w:left="23" w:right="62"/>
        <w:jc w:val="center"/>
        <w:rPr>
          <w:rFonts w:ascii="Times New Roman" w:eastAsia="Times New Roman" w:hAnsi="Times New Roman" w:cs="Times New Roman"/>
          <w:b/>
          <w:sz w:val="26"/>
          <w:szCs w:val="26"/>
        </w:rPr>
      </w:pPr>
      <w:r w:rsidRPr="007352E0">
        <w:rPr>
          <w:rFonts w:ascii="Times New Roman" w:eastAsia="Times New Roman" w:hAnsi="Times New Roman" w:cs="Times New Roman"/>
          <w:b/>
          <w:sz w:val="26"/>
          <w:szCs w:val="26"/>
        </w:rPr>
        <w:t>GRUPO #00</w:t>
      </w:r>
    </w:p>
    <w:p w:rsidR="002C1C75" w:rsidRPr="007352E0" w:rsidRDefault="002C1C75" w:rsidP="00D73BD0">
      <w:pPr>
        <w:tabs>
          <w:tab w:val="left" w:pos="440"/>
          <w:tab w:val="left" w:pos="4678"/>
          <w:tab w:val="left" w:pos="4820"/>
          <w:tab w:val="right" w:pos="8828"/>
        </w:tabs>
        <w:spacing w:after="120" w:line="240" w:lineRule="auto"/>
        <w:ind w:left="23" w:right="6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Plan De Aseguramiento De La Calidad De Software</w:t>
      </w:r>
    </w:p>
    <w:p w:rsidR="00D73BD0" w:rsidRPr="007352E0" w:rsidRDefault="00D73BD0" w:rsidP="00D73BD0">
      <w:pPr>
        <w:tabs>
          <w:tab w:val="left" w:pos="440"/>
          <w:tab w:val="left" w:pos="4678"/>
          <w:tab w:val="left" w:pos="4820"/>
          <w:tab w:val="right" w:pos="8828"/>
        </w:tabs>
        <w:spacing w:after="120" w:line="259" w:lineRule="auto"/>
        <w:ind w:left="23" w:right="62"/>
        <w:jc w:val="center"/>
        <w:rPr>
          <w:rFonts w:ascii="Times New Roman" w:eastAsia="Times New Roman" w:hAnsi="Times New Roman" w:cs="Times New Roman"/>
          <w:b/>
          <w:sz w:val="26"/>
          <w:szCs w:val="26"/>
        </w:rPr>
      </w:pPr>
      <w:r w:rsidRPr="007352E0">
        <w:rPr>
          <w:rFonts w:ascii="Times New Roman" w:hAnsi="Times New Roman" w:cs="Times New Roman"/>
          <w:sz w:val="26"/>
          <w:szCs w:val="26"/>
        </w:rPr>
        <w:t>PROYECTO DE INGENIERIA DE SOFTWARE 2</w:t>
      </w:r>
    </w:p>
    <w:p w:rsidR="00D73BD0" w:rsidRPr="007352E0" w:rsidRDefault="00D73BD0" w:rsidP="00D73BD0">
      <w:pPr>
        <w:tabs>
          <w:tab w:val="left" w:pos="440"/>
          <w:tab w:val="left" w:pos="4678"/>
          <w:tab w:val="left" w:pos="4820"/>
          <w:tab w:val="right" w:pos="8828"/>
        </w:tabs>
        <w:spacing w:after="120" w:line="259" w:lineRule="auto"/>
        <w:ind w:right="62"/>
        <w:contextualSpacing/>
        <w:jc w:val="center"/>
        <w:rPr>
          <w:rFonts w:ascii="Times New Roman" w:eastAsia="Times New Roman" w:hAnsi="Times New Roman" w:cs="Times New Roman"/>
          <w:b/>
          <w:sz w:val="26"/>
          <w:szCs w:val="26"/>
        </w:rPr>
      </w:pPr>
      <w:r w:rsidRPr="007352E0">
        <w:rPr>
          <w:rFonts w:ascii="Times New Roman" w:eastAsia="Times New Roman" w:hAnsi="Times New Roman" w:cs="Times New Roman"/>
          <w:b/>
          <w:sz w:val="26"/>
          <w:szCs w:val="26"/>
        </w:rPr>
        <w:t>SOFTWARE DE ANÁLISIS DE CURRICULUM VITAE BASADA EN INTELIGENCIA ARTIFICIAL</w:t>
      </w:r>
    </w:p>
    <w:p w:rsidR="00D73BD0" w:rsidRDefault="00D73BD0" w:rsidP="00D73BD0">
      <w:pPr>
        <w:tabs>
          <w:tab w:val="left" w:pos="440"/>
          <w:tab w:val="right" w:pos="8828"/>
        </w:tabs>
        <w:spacing w:after="120" w:line="360" w:lineRule="auto"/>
        <w:contextualSpacing/>
        <w:jc w:val="both"/>
        <w:rPr>
          <w:rFonts w:ascii="Times New Roman" w:eastAsia="Times New Roman" w:hAnsi="Times New Roman" w:cs="Times New Roman"/>
          <w:b/>
        </w:rPr>
      </w:pPr>
    </w:p>
    <w:p w:rsidR="00D73BD0" w:rsidRPr="007352E0" w:rsidRDefault="00D73BD0" w:rsidP="00D73BD0">
      <w:pPr>
        <w:tabs>
          <w:tab w:val="left" w:pos="440"/>
          <w:tab w:val="right" w:pos="8828"/>
        </w:tabs>
        <w:spacing w:line="360" w:lineRule="auto"/>
        <w:jc w:val="both"/>
        <w:rPr>
          <w:rFonts w:ascii="Times New Roman" w:eastAsia="Times New Roman" w:hAnsi="Times New Roman" w:cs="Times New Roman"/>
          <w:sz w:val="23"/>
          <w:szCs w:val="23"/>
        </w:rPr>
      </w:pPr>
      <w:r w:rsidRPr="007352E0">
        <w:rPr>
          <w:rFonts w:ascii="Times New Roman" w:eastAsia="Times New Roman" w:hAnsi="Times New Roman" w:cs="Times New Roman"/>
          <w:b/>
          <w:sz w:val="23"/>
          <w:szCs w:val="23"/>
        </w:rPr>
        <w:t xml:space="preserve">MATERIA: </w:t>
      </w:r>
      <w:r w:rsidRPr="007352E0">
        <w:rPr>
          <w:rFonts w:ascii="Times New Roman" w:eastAsia="Times New Roman" w:hAnsi="Times New Roman" w:cs="Times New Roman"/>
          <w:sz w:val="23"/>
          <w:szCs w:val="23"/>
        </w:rPr>
        <w:t xml:space="preserve">INGENIERIA DE SOFTWARE 2 </w:t>
      </w:r>
    </w:p>
    <w:p w:rsidR="00D73BD0" w:rsidRPr="007352E0" w:rsidRDefault="00D73BD0" w:rsidP="00D73BD0">
      <w:pPr>
        <w:tabs>
          <w:tab w:val="left" w:pos="440"/>
          <w:tab w:val="right" w:pos="8828"/>
        </w:tabs>
        <w:spacing w:line="360" w:lineRule="auto"/>
        <w:jc w:val="both"/>
        <w:rPr>
          <w:rFonts w:ascii="Times New Roman" w:eastAsia="Times New Roman" w:hAnsi="Times New Roman" w:cs="Times New Roman"/>
          <w:sz w:val="23"/>
          <w:szCs w:val="23"/>
        </w:rPr>
      </w:pPr>
      <w:r w:rsidRPr="007352E0">
        <w:rPr>
          <w:rFonts w:ascii="Times New Roman" w:eastAsia="Times New Roman" w:hAnsi="Times New Roman" w:cs="Times New Roman"/>
          <w:b/>
          <w:sz w:val="23"/>
          <w:szCs w:val="23"/>
        </w:rPr>
        <w:t xml:space="preserve">DOCENTE: </w:t>
      </w:r>
      <w:r w:rsidRPr="007352E0">
        <w:rPr>
          <w:rFonts w:ascii="Times New Roman" w:eastAsia="Times New Roman" w:hAnsi="Times New Roman" w:cs="Times New Roman"/>
          <w:sz w:val="23"/>
          <w:szCs w:val="23"/>
        </w:rPr>
        <w:t>ING.</w:t>
      </w:r>
      <w:r w:rsidRPr="007352E0">
        <w:rPr>
          <w:rFonts w:ascii="Times New Roman" w:eastAsia="Times New Roman" w:hAnsi="Times New Roman" w:cs="Times New Roman"/>
          <w:b/>
          <w:sz w:val="23"/>
          <w:szCs w:val="23"/>
        </w:rPr>
        <w:t xml:space="preserve"> </w:t>
      </w:r>
      <w:r w:rsidRPr="007352E0">
        <w:rPr>
          <w:rFonts w:ascii="Times New Roman" w:eastAsia="Times New Roman" w:hAnsi="Times New Roman" w:cs="Times New Roman"/>
          <w:sz w:val="23"/>
          <w:szCs w:val="23"/>
        </w:rPr>
        <w:t>ROLANDO ANTONIO MARTINEZ CANEDO</w:t>
      </w:r>
    </w:p>
    <w:p w:rsidR="00D73BD0" w:rsidRPr="007352E0" w:rsidRDefault="00D73BD0" w:rsidP="00D73BD0">
      <w:pPr>
        <w:tabs>
          <w:tab w:val="left" w:pos="440"/>
          <w:tab w:val="right" w:pos="8828"/>
        </w:tabs>
        <w:spacing w:before="240" w:line="360" w:lineRule="auto"/>
        <w:jc w:val="both"/>
        <w:rPr>
          <w:rFonts w:ascii="Times New Roman" w:eastAsia="Times New Roman" w:hAnsi="Times New Roman" w:cs="Times New Roman"/>
          <w:b/>
          <w:sz w:val="23"/>
          <w:szCs w:val="23"/>
        </w:rPr>
      </w:pPr>
      <w:r w:rsidRPr="007352E0">
        <w:rPr>
          <w:rFonts w:ascii="Times New Roman" w:eastAsia="Times New Roman" w:hAnsi="Times New Roman" w:cs="Times New Roman"/>
          <w:b/>
          <w:sz w:val="23"/>
          <w:szCs w:val="23"/>
        </w:rPr>
        <w:t>INTEGRANTES:</w:t>
      </w:r>
    </w:p>
    <w:p w:rsidR="00D73BD0" w:rsidRPr="007352E0" w:rsidRDefault="00D73BD0" w:rsidP="00D73BD0">
      <w:pPr>
        <w:pStyle w:val="Prrafodelista"/>
        <w:numPr>
          <w:ilvl w:val="0"/>
          <w:numId w:val="1"/>
        </w:numPr>
        <w:tabs>
          <w:tab w:val="left" w:pos="440"/>
          <w:tab w:val="right" w:pos="8828"/>
        </w:tabs>
        <w:spacing w:after="20" w:line="360" w:lineRule="auto"/>
        <w:ind w:right="60"/>
        <w:rPr>
          <w:rFonts w:ascii="Times New Roman" w:eastAsia="Times New Roman" w:hAnsi="Times New Roman" w:cs="Times New Roman"/>
          <w:sz w:val="23"/>
          <w:szCs w:val="23"/>
        </w:rPr>
      </w:pPr>
      <w:r w:rsidRPr="007352E0">
        <w:rPr>
          <w:rFonts w:ascii="Times New Roman" w:eastAsia="Times New Roman" w:hAnsi="Times New Roman" w:cs="Times New Roman"/>
          <w:sz w:val="23"/>
          <w:szCs w:val="23"/>
        </w:rPr>
        <w:t xml:space="preserve">HUANCA CHOQUE ELIAN RENE </w:t>
      </w:r>
      <w:r w:rsidRPr="007352E0">
        <w:rPr>
          <w:rFonts w:ascii="Times New Roman" w:eastAsia="Times New Roman" w:hAnsi="Times New Roman" w:cs="Times New Roman"/>
          <w:sz w:val="23"/>
          <w:szCs w:val="23"/>
        </w:rPr>
        <w:tab/>
        <w:t>218024975</w:t>
      </w:r>
    </w:p>
    <w:p w:rsidR="00D73BD0" w:rsidRPr="007352E0" w:rsidRDefault="00D73BD0" w:rsidP="00D73BD0">
      <w:pPr>
        <w:pStyle w:val="Prrafodelista"/>
        <w:numPr>
          <w:ilvl w:val="0"/>
          <w:numId w:val="1"/>
        </w:numPr>
        <w:tabs>
          <w:tab w:val="left" w:pos="440"/>
          <w:tab w:val="right" w:pos="8828"/>
        </w:tabs>
        <w:spacing w:after="20" w:line="360" w:lineRule="auto"/>
        <w:ind w:right="60"/>
        <w:rPr>
          <w:rFonts w:ascii="Times New Roman" w:eastAsia="Times New Roman" w:hAnsi="Times New Roman" w:cs="Times New Roman"/>
          <w:sz w:val="23"/>
          <w:szCs w:val="23"/>
        </w:rPr>
      </w:pPr>
      <w:r w:rsidRPr="007352E0">
        <w:rPr>
          <w:rFonts w:ascii="Times New Roman" w:eastAsia="Times New Roman" w:hAnsi="Times New Roman" w:cs="Times New Roman"/>
          <w:sz w:val="23"/>
          <w:szCs w:val="23"/>
        </w:rPr>
        <w:t xml:space="preserve">MOISES LEONARDO MOGIANO GUTIERREZ </w:t>
      </w:r>
      <w:r w:rsidRPr="007352E0">
        <w:rPr>
          <w:rFonts w:ascii="Times New Roman" w:eastAsia="Times New Roman" w:hAnsi="Times New Roman" w:cs="Times New Roman"/>
          <w:sz w:val="23"/>
          <w:szCs w:val="23"/>
        </w:rPr>
        <w:tab/>
        <w:t xml:space="preserve"> 218034121</w:t>
      </w:r>
    </w:p>
    <w:p w:rsidR="00D73BD0" w:rsidRPr="007352E0" w:rsidRDefault="00D73BD0" w:rsidP="00D73BD0">
      <w:pPr>
        <w:tabs>
          <w:tab w:val="left" w:pos="440"/>
          <w:tab w:val="right" w:pos="8828"/>
        </w:tabs>
        <w:spacing w:after="20" w:line="259" w:lineRule="auto"/>
        <w:ind w:right="60"/>
        <w:rPr>
          <w:rFonts w:ascii="Times New Roman" w:eastAsia="Times New Roman" w:hAnsi="Times New Roman" w:cs="Times New Roman"/>
          <w:sz w:val="23"/>
          <w:szCs w:val="23"/>
        </w:rPr>
      </w:pPr>
    </w:p>
    <w:p w:rsidR="00D73BD0" w:rsidRPr="007352E0" w:rsidRDefault="00D73BD0" w:rsidP="00D73BD0">
      <w:pPr>
        <w:tabs>
          <w:tab w:val="left" w:pos="440"/>
          <w:tab w:val="right" w:pos="8828"/>
        </w:tabs>
        <w:spacing w:after="20" w:line="259" w:lineRule="auto"/>
        <w:ind w:left="20" w:right="60"/>
        <w:jc w:val="center"/>
        <w:rPr>
          <w:rFonts w:ascii="Times New Roman" w:eastAsia="Times New Roman" w:hAnsi="Times New Roman" w:cs="Times New Roman"/>
          <w:b/>
          <w:sz w:val="23"/>
          <w:szCs w:val="23"/>
        </w:rPr>
      </w:pPr>
    </w:p>
    <w:p w:rsidR="00D73BD0" w:rsidRPr="007352E0" w:rsidRDefault="00D73BD0" w:rsidP="00D73BD0">
      <w:pPr>
        <w:tabs>
          <w:tab w:val="left" w:pos="440"/>
          <w:tab w:val="right" w:pos="8828"/>
        </w:tabs>
        <w:spacing w:after="20" w:line="259" w:lineRule="auto"/>
        <w:ind w:left="20" w:right="60"/>
        <w:jc w:val="center"/>
        <w:rPr>
          <w:rFonts w:ascii="Times New Roman" w:eastAsia="Times New Roman" w:hAnsi="Times New Roman" w:cs="Times New Roman"/>
          <w:b/>
          <w:sz w:val="23"/>
          <w:szCs w:val="23"/>
        </w:rPr>
      </w:pPr>
    </w:p>
    <w:p w:rsidR="00D73BD0" w:rsidRPr="007352E0" w:rsidRDefault="00D73BD0" w:rsidP="00D73BD0">
      <w:pPr>
        <w:tabs>
          <w:tab w:val="left" w:pos="440"/>
          <w:tab w:val="right" w:pos="8828"/>
        </w:tabs>
        <w:spacing w:after="20" w:line="259" w:lineRule="auto"/>
        <w:ind w:right="60"/>
        <w:rPr>
          <w:rFonts w:ascii="Times New Roman" w:eastAsia="Times New Roman" w:hAnsi="Times New Roman" w:cs="Times New Roman"/>
          <w:b/>
          <w:sz w:val="23"/>
          <w:szCs w:val="23"/>
        </w:rPr>
      </w:pPr>
    </w:p>
    <w:p w:rsidR="00D73BD0" w:rsidRPr="007352E0" w:rsidRDefault="00D73BD0" w:rsidP="002C1C75">
      <w:pPr>
        <w:tabs>
          <w:tab w:val="left" w:pos="440"/>
          <w:tab w:val="right" w:pos="8828"/>
        </w:tabs>
        <w:spacing w:after="20" w:line="259" w:lineRule="auto"/>
        <w:ind w:right="60"/>
        <w:rPr>
          <w:rFonts w:ascii="Times New Roman" w:eastAsia="Times New Roman" w:hAnsi="Times New Roman" w:cs="Times New Roman"/>
          <w:b/>
          <w:sz w:val="23"/>
          <w:szCs w:val="23"/>
        </w:rPr>
      </w:pPr>
    </w:p>
    <w:p w:rsidR="00D73BD0" w:rsidRPr="007352E0" w:rsidRDefault="00D73BD0" w:rsidP="00D73BD0">
      <w:pPr>
        <w:tabs>
          <w:tab w:val="left" w:pos="440"/>
          <w:tab w:val="right" w:pos="8828"/>
        </w:tabs>
        <w:spacing w:after="20" w:line="259" w:lineRule="auto"/>
        <w:ind w:left="20" w:right="60"/>
        <w:jc w:val="center"/>
        <w:rPr>
          <w:rFonts w:ascii="Times New Roman" w:eastAsia="Times New Roman" w:hAnsi="Times New Roman" w:cs="Times New Roman"/>
          <w:b/>
          <w:sz w:val="23"/>
          <w:szCs w:val="23"/>
        </w:rPr>
      </w:pPr>
    </w:p>
    <w:p w:rsidR="00D73BD0" w:rsidRPr="007352E0" w:rsidRDefault="00D73BD0" w:rsidP="00D73BD0">
      <w:pPr>
        <w:tabs>
          <w:tab w:val="left" w:pos="440"/>
          <w:tab w:val="right" w:pos="8828"/>
        </w:tabs>
        <w:spacing w:after="20" w:line="259" w:lineRule="auto"/>
        <w:ind w:left="20" w:right="60"/>
        <w:jc w:val="center"/>
        <w:rPr>
          <w:rFonts w:ascii="Times New Roman" w:eastAsia="Times New Roman" w:hAnsi="Times New Roman" w:cs="Times New Roman"/>
          <w:b/>
          <w:sz w:val="23"/>
          <w:szCs w:val="23"/>
        </w:rPr>
      </w:pPr>
    </w:p>
    <w:p w:rsidR="00D73BD0" w:rsidRPr="007352E0" w:rsidRDefault="00D73BD0" w:rsidP="00D73BD0">
      <w:pPr>
        <w:tabs>
          <w:tab w:val="left" w:pos="440"/>
          <w:tab w:val="right" w:pos="8828"/>
        </w:tabs>
        <w:spacing w:after="20" w:line="259" w:lineRule="auto"/>
        <w:ind w:left="20" w:right="60"/>
        <w:jc w:val="center"/>
        <w:rPr>
          <w:rFonts w:ascii="Times New Roman" w:eastAsia="Times New Roman" w:hAnsi="Times New Roman" w:cs="Times New Roman"/>
          <w:b/>
          <w:sz w:val="23"/>
          <w:szCs w:val="23"/>
        </w:rPr>
      </w:pPr>
      <w:r w:rsidRPr="007352E0">
        <w:rPr>
          <w:rFonts w:ascii="Times New Roman" w:eastAsia="Times New Roman" w:hAnsi="Times New Roman" w:cs="Times New Roman"/>
          <w:b/>
          <w:sz w:val="23"/>
          <w:szCs w:val="23"/>
        </w:rPr>
        <w:t>SANTA CRUZ DE LA SIERRA – BOLIVIA</w:t>
      </w:r>
    </w:p>
    <w:p w:rsidR="00D73BD0" w:rsidRPr="00AC434B" w:rsidRDefault="00D73BD0" w:rsidP="00D73BD0">
      <w:pPr>
        <w:tabs>
          <w:tab w:val="left" w:pos="440"/>
          <w:tab w:val="right" w:pos="8828"/>
        </w:tabs>
        <w:spacing w:after="20" w:line="259" w:lineRule="auto"/>
        <w:ind w:left="20" w:right="60"/>
        <w:jc w:val="center"/>
        <w:rPr>
          <w:rFonts w:ascii="Times New Roman" w:eastAsia="Times New Roman" w:hAnsi="Times New Roman" w:cs="Times New Roman"/>
          <w:b/>
          <w:sz w:val="23"/>
          <w:szCs w:val="23"/>
        </w:rPr>
      </w:pPr>
      <w:r w:rsidRPr="007352E0">
        <w:rPr>
          <w:rFonts w:ascii="Times New Roman" w:eastAsia="Times New Roman" w:hAnsi="Times New Roman" w:cs="Times New Roman"/>
          <w:b/>
          <w:sz w:val="23"/>
          <w:szCs w:val="23"/>
        </w:rPr>
        <w:t>SEPTIEMBRE - 2023</w:t>
      </w:r>
    </w:p>
    <w:p w:rsidR="00B62075" w:rsidRDefault="00D73BD0" w:rsidP="00D73BD0">
      <w:pPr>
        <w:pStyle w:val="Ttulo1"/>
      </w:pPr>
      <w:r>
        <w:lastRenderedPageBreak/>
        <w:t>Introducción</w:t>
      </w:r>
    </w:p>
    <w:p w:rsidR="001016A3" w:rsidRPr="001016A3" w:rsidRDefault="001016A3" w:rsidP="001016A3"/>
    <w:p w:rsidR="002C1C75" w:rsidRPr="001016A3" w:rsidRDefault="002C1C75" w:rsidP="001016A3">
      <w:pPr>
        <w:pStyle w:val="Sinespaciado"/>
      </w:pPr>
      <w:r w:rsidRPr="001016A3">
        <w:t>En la actualidad, la tecnología y el software desempeñan un papel fundamental en nuestra sociedad y en prácticamente todos los ámbitos de nuestra vida. Desde aplicaciones móviles y sistemas bancarios en línea hasta sistemas de control de aviones y dispositivos médicos, el software es el motor que impulsa la mayoría de las actividades y servicios que utilizamos a diario. En este contexto, la calidad del software se ha convertido en un factor crítico para el éxito y la confiabilidad de los sistemas informáticos. La calidad del software se refiere a la medida en que un software cumple con los requisitos establecidos, tanto en términos de funcionalidad como de rendimiento. Implica la creación de software confiable, eficiente y seguro, capaz de satisfacer las necesidades y expectativas de los usuarios. La calidad del software no se limita únicamente a la ausencia de errores, sino que también abarca aspectos como la usabilidad, la escalabilidad, el mantenimiento y la seguridad. Las necesidades de calidad del usuario sobre el software, contribuyen a especificar los requerimientos de calidad externa y estos a su vez los requerimientos de calidad interna. El cumplimiento de los requerimientos de calidad interna, externa y en uso se deben de comprobar en un proceso que permita evaluar la calidad a través de las métricas. Con este enfoque de tres niveles se intenta cubrir las perspectivas del usuario, desarrollador y el producto mismo. El desarrollo de productos software no está ausente de ofrecer calidad. Dicho nivel de calidad, incluido en los productos, considera muchas actividades dentro del desarrollo de los proyectos software, la gestión de la calidad dentro de este tipo de proyectos puede estandarizarse dentro de la organización y certificarse a la comunidad de clientes. La calidad en el desarrollo de software es alcanzable si la organización elige su norma de referencia y define y desarrolla su Plan de Calidad. La Calidad cuesta, pero resulta más costoso el no tenerla en un ambiente competitivo como el actual. La calidad es el rasgo diferenciador entre las organizaciones capaces de destacarse en el mercado y aquellas que simplemente sobreviven o desaparecen.</w:t>
      </w:r>
    </w:p>
    <w:p w:rsidR="002C1C75" w:rsidRPr="002C1C75" w:rsidRDefault="00D73BD0" w:rsidP="001016A3">
      <w:pPr>
        <w:pStyle w:val="Ttulo1"/>
      </w:pPr>
      <w:r>
        <w:t>Objetivos</w:t>
      </w:r>
    </w:p>
    <w:p w:rsidR="00D73BD0" w:rsidRDefault="00D73BD0" w:rsidP="00D73BD0">
      <w:pPr>
        <w:pStyle w:val="Ttulo2"/>
      </w:pPr>
      <w:r>
        <w:t>Objetivos Generales</w:t>
      </w:r>
    </w:p>
    <w:p w:rsidR="002C1C75" w:rsidRPr="002C1C75" w:rsidRDefault="00B62075" w:rsidP="001016A3">
      <w:pPr>
        <w:pStyle w:val="Sinespaciado"/>
      </w:pPr>
      <w:r>
        <w:t>El desarrollo de un plan de aseguramiento de la calidad de software para la empresa.</w:t>
      </w:r>
    </w:p>
    <w:p w:rsidR="00D73BD0" w:rsidRDefault="00D73BD0" w:rsidP="00D73BD0">
      <w:pPr>
        <w:pStyle w:val="Ttulo2"/>
      </w:pPr>
      <w:r>
        <w:t xml:space="preserve">Objetivos </w:t>
      </w:r>
      <w:proofErr w:type="spellStart"/>
      <w:r>
        <w:t>Especificos</w:t>
      </w:r>
      <w:proofErr w:type="spellEnd"/>
    </w:p>
    <w:p w:rsidR="00B62075" w:rsidRPr="001016A3" w:rsidRDefault="00B62075" w:rsidP="001016A3">
      <w:pPr>
        <w:pStyle w:val="Sinespaciado"/>
      </w:pPr>
      <w:r w:rsidRPr="001016A3">
        <w:t>Como empresa, se tienen los siguientes objetivos:</w:t>
      </w:r>
    </w:p>
    <w:p w:rsidR="001016A3" w:rsidRPr="001016A3" w:rsidRDefault="001016A3" w:rsidP="001016A3">
      <w:pPr>
        <w:pStyle w:val="Sinespaciado"/>
      </w:pPr>
    </w:p>
    <w:p w:rsidR="001016A3" w:rsidRPr="001016A3" w:rsidRDefault="001016A3" w:rsidP="001016A3">
      <w:pPr>
        <w:pStyle w:val="Sinespaciado"/>
      </w:pPr>
      <w:r w:rsidRPr="001016A3">
        <w:sym w:font="Symbol" w:char="F0B7"/>
      </w:r>
      <w:r w:rsidRPr="001016A3">
        <w:t xml:space="preserve"> Definir los requerimientos de calidad a ser verificados.</w:t>
      </w:r>
    </w:p>
    <w:p w:rsidR="001016A3" w:rsidRPr="001016A3" w:rsidRDefault="001016A3" w:rsidP="001016A3">
      <w:pPr>
        <w:pStyle w:val="Sinespaciado"/>
      </w:pPr>
      <w:r w:rsidRPr="001016A3">
        <w:sym w:font="Symbol" w:char="F0B7"/>
      </w:r>
      <w:r w:rsidRPr="001016A3">
        <w:t xml:space="preserve"> Indicar los roles y responsabilidades de cada integrante del equipo y director del plan SQA. </w:t>
      </w:r>
    </w:p>
    <w:p w:rsidR="001016A3" w:rsidRPr="001016A3" w:rsidRDefault="001016A3" w:rsidP="001016A3">
      <w:pPr>
        <w:pStyle w:val="Sinespaciado"/>
      </w:pPr>
      <w:r w:rsidRPr="001016A3">
        <w:sym w:font="Symbol" w:char="F0B7"/>
      </w:r>
      <w:r w:rsidRPr="001016A3">
        <w:t xml:space="preserve"> Indicar las partes del ciclo vida cubierto por el plan SQA, así como las líneas de trabajo que serán contempladas en el mismo. </w:t>
      </w:r>
    </w:p>
    <w:p w:rsidR="001016A3" w:rsidRPr="001016A3" w:rsidRDefault="001016A3" w:rsidP="001016A3">
      <w:pPr>
        <w:pStyle w:val="Sinespaciado"/>
      </w:pPr>
      <w:r w:rsidRPr="001016A3">
        <w:sym w:font="Symbol" w:char="F0B7"/>
      </w:r>
      <w:r w:rsidRPr="001016A3">
        <w:t xml:space="preserve"> Describir las tareas de calidad a realizar. </w:t>
      </w:r>
    </w:p>
    <w:p w:rsidR="001016A3" w:rsidRPr="001016A3" w:rsidRDefault="001016A3" w:rsidP="001016A3">
      <w:pPr>
        <w:pStyle w:val="Sinespaciado"/>
      </w:pPr>
      <w:r w:rsidRPr="001016A3">
        <w:lastRenderedPageBreak/>
        <w:sym w:font="Symbol" w:char="F0B7"/>
      </w:r>
      <w:r w:rsidRPr="001016A3">
        <w:t xml:space="preserve"> Especificar los documentos involucrados en el desarrollo del plan.</w:t>
      </w:r>
    </w:p>
    <w:p w:rsidR="00D73BD0" w:rsidRDefault="00D73BD0" w:rsidP="001016A3">
      <w:pPr>
        <w:pStyle w:val="Ttulo2"/>
      </w:pPr>
      <w:proofErr w:type="spellStart"/>
      <w:r>
        <w:t>Mision</w:t>
      </w:r>
      <w:proofErr w:type="spellEnd"/>
    </w:p>
    <w:p w:rsidR="001016A3" w:rsidRPr="001016A3" w:rsidRDefault="001016A3" w:rsidP="001016A3"/>
    <w:p w:rsidR="001016A3" w:rsidRDefault="001016A3" w:rsidP="001016A3">
      <w:r>
        <w:t>Ser una empresa de desarrollo de software de excelente calidad, basada en la utilización de estándares de desarrollo y planificación de software, herramientas de última tecnología informática. Convertirnos en los socios estratégicos preferidos en tecnologías de la información de nuestros clientes, apuntando a los sectores más pujantes del país.</w:t>
      </w:r>
    </w:p>
    <w:p w:rsidR="001016A3" w:rsidRPr="001016A3" w:rsidRDefault="001016A3" w:rsidP="001016A3"/>
    <w:p w:rsidR="00D73BD0" w:rsidRDefault="00D73BD0" w:rsidP="001016A3">
      <w:pPr>
        <w:pStyle w:val="Ttulo2"/>
      </w:pPr>
      <w:proofErr w:type="spellStart"/>
      <w:r>
        <w:t>Vision</w:t>
      </w:r>
      <w:proofErr w:type="spellEnd"/>
    </w:p>
    <w:p w:rsidR="001016A3" w:rsidRPr="001016A3" w:rsidRDefault="001016A3" w:rsidP="001016A3"/>
    <w:p w:rsidR="001016A3" w:rsidRDefault="001016A3" w:rsidP="001016A3">
      <w:pPr>
        <w:pStyle w:val="Sinespaciado"/>
      </w:pPr>
      <w:r>
        <w:t xml:space="preserve">Es ser una empresa de reconocido prestigio nacional e internacional, con autonomía administrativa, con excelencia en el diseño, fabricación y entrega productos de software de la más alta calidad y en donde </w:t>
      </w:r>
      <w:r>
        <w:t>el mejoramiento continuo en todas las áreas sea</w:t>
      </w:r>
      <w:r>
        <w:t xml:space="preserve"> de agrado a nuestros consumidores, de eficiente gestión, competitiva, comprometida con el servicio al cliente, la formación integral de su recurso humano y tecnológico.</w:t>
      </w:r>
    </w:p>
    <w:p w:rsidR="001016A3" w:rsidRPr="001016A3" w:rsidRDefault="001016A3" w:rsidP="001016A3"/>
    <w:p w:rsidR="00D73BD0" w:rsidRDefault="001016A3" w:rsidP="001016A3">
      <w:pPr>
        <w:pStyle w:val="Ttulo2"/>
      </w:pPr>
      <w:proofErr w:type="spellStart"/>
      <w:r>
        <w:t>Politicas</w:t>
      </w:r>
      <w:proofErr w:type="spellEnd"/>
      <w:r>
        <w:t xml:space="preserve"> De Calidad</w:t>
      </w:r>
    </w:p>
    <w:p w:rsidR="00C75EFF" w:rsidRPr="00C75EFF" w:rsidRDefault="00C75EFF" w:rsidP="00C75EFF"/>
    <w:p w:rsidR="00C75EFF" w:rsidRDefault="00C75EFF" w:rsidP="00C75EFF">
      <w:pPr>
        <w:pStyle w:val="Sinespaciado"/>
        <w:rPr>
          <w:lang w:val="es-ES"/>
        </w:rPr>
      </w:pPr>
      <w:r w:rsidRPr="0063086F">
        <w:rPr>
          <w:lang w:val="es-ES"/>
        </w:rPr>
        <w:t xml:space="preserve">Para alcanzar la calidad total de los productos y la mejora continua, se utilizan los siguientes estándares: </w:t>
      </w:r>
    </w:p>
    <w:p w:rsidR="00C75EFF" w:rsidRPr="0063086F" w:rsidRDefault="00C75EFF" w:rsidP="00C75EFF">
      <w:pPr>
        <w:pStyle w:val="Sinespaciado"/>
        <w:rPr>
          <w:lang w:val="es-ES"/>
        </w:rPr>
      </w:pPr>
    </w:p>
    <w:p w:rsidR="00C75EFF" w:rsidRPr="0063086F" w:rsidRDefault="00C75EFF" w:rsidP="00C75EFF">
      <w:pPr>
        <w:pStyle w:val="Sinespaciado"/>
        <w:numPr>
          <w:ilvl w:val="0"/>
          <w:numId w:val="5"/>
        </w:numPr>
        <w:ind w:left="567"/>
        <w:rPr>
          <w:lang w:val="es-ES"/>
        </w:rPr>
      </w:pPr>
      <w:r w:rsidRPr="0063086F">
        <w:rPr>
          <w:lang w:val="es-ES"/>
        </w:rPr>
        <w:t xml:space="preserve">IEEE STD-730: "El aseguramiento de la calidad de software es un modelo planificado y sistemático de todas las acciones necesarias a fin de asegurar que el ítem o producto cumpla con los requerimientos técnicos establecidos". </w:t>
      </w:r>
    </w:p>
    <w:p w:rsidR="00C75EFF" w:rsidRPr="0063086F" w:rsidRDefault="00C75EFF" w:rsidP="00C75EFF">
      <w:pPr>
        <w:pStyle w:val="Sinespaciado"/>
        <w:numPr>
          <w:ilvl w:val="0"/>
          <w:numId w:val="5"/>
        </w:numPr>
        <w:ind w:left="567"/>
        <w:rPr>
          <w:lang w:val="es-ES"/>
        </w:rPr>
      </w:pPr>
      <w:r w:rsidRPr="0063086F">
        <w:rPr>
          <w:lang w:val="es-ES"/>
        </w:rPr>
        <w:t xml:space="preserve">IEEE STD-729: Análisis de requerimientos de software. </w:t>
      </w:r>
    </w:p>
    <w:p w:rsidR="00C75EFF" w:rsidRPr="0063086F" w:rsidRDefault="00C75EFF" w:rsidP="00C75EFF">
      <w:pPr>
        <w:pStyle w:val="Sinespaciado"/>
        <w:numPr>
          <w:ilvl w:val="0"/>
          <w:numId w:val="5"/>
        </w:numPr>
        <w:ind w:left="567"/>
        <w:rPr>
          <w:lang w:val="es-ES"/>
        </w:rPr>
      </w:pPr>
      <w:r w:rsidRPr="0063086F">
        <w:rPr>
          <w:lang w:val="es-ES"/>
        </w:rPr>
        <w:t xml:space="preserve">IEEE STD-828: Estándar para planes del manejo de las configuraciones de software. </w:t>
      </w:r>
    </w:p>
    <w:p w:rsidR="00C75EFF" w:rsidRPr="0063086F" w:rsidRDefault="00C75EFF" w:rsidP="00C75EFF">
      <w:pPr>
        <w:pStyle w:val="Sinespaciado"/>
        <w:numPr>
          <w:ilvl w:val="0"/>
          <w:numId w:val="5"/>
        </w:numPr>
        <w:ind w:left="567"/>
        <w:rPr>
          <w:lang w:val="es-ES"/>
        </w:rPr>
      </w:pPr>
      <w:r w:rsidRPr="0063086F">
        <w:rPr>
          <w:lang w:val="es-ES"/>
        </w:rPr>
        <w:t xml:space="preserve">IEEE STD-829: Estándar para documentación de pruebas de software.  </w:t>
      </w:r>
    </w:p>
    <w:p w:rsidR="00C75EFF" w:rsidRPr="0063086F" w:rsidRDefault="00C75EFF" w:rsidP="00C75EFF">
      <w:pPr>
        <w:pStyle w:val="Sinespaciado"/>
        <w:numPr>
          <w:ilvl w:val="0"/>
          <w:numId w:val="5"/>
        </w:numPr>
        <w:ind w:left="567"/>
        <w:rPr>
          <w:lang w:val="es-ES"/>
        </w:rPr>
      </w:pPr>
      <w:r w:rsidRPr="0063086F">
        <w:rPr>
          <w:lang w:val="es-ES"/>
        </w:rPr>
        <w:t xml:space="preserve">IEEE STD-830: Estándar para especificación de requerimientos de software. IEEE STD-1012: Estándar para la planificación de verificación y validación de software. </w:t>
      </w:r>
    </w:p>
    <w:p w:rsidR="00C75EFF" w:rsidRDefault="00C75EFF" w:rsidP="00C75EFF">
      <w:pPr>
        <w:pStyle w:val="Sinespaciado"/>
        <w:numPr>
          <w:ilvl w:val="0"/>
          <w:numId w:val="5"/>
        </w:numPr>
        <w:ind w:left="567"/>
        <w:rPr>
          <w:lang w:val="es-ES"/>
        </w:rPr>
      </w:pPr>
      <w:r w:rsidRPr="0063086F">
        <w:rPr>
          <w:lang w:val="es-ES"/>
        </w:rPr>
        <w:t xml:space="preserve">IEEE STD-1063: Estándar para los manuales de usuarios de software </w:t>
      </w:r>
    </w:p>
    <w:p w:rsidR="00C75EFF" w:rsidRPr="0063086F" w:rsidRDefault="00C75EFF" w:rsidP="00C75EFF">
      <w:pPr>
        <w:pStyle w:val="Sinespaciado"/>
        <w:ind w:left="207"/>
        <w:rPr>
          <w:lang w:val="es-ES"/>
        </w:rPr>
      </w:pPr>
    </w:p>
    <w:p w:rsidR="00C75EFF" w:rsidRDefault="00C75EFF" w:rsidP="00C75EFF">
      <w:pPr>
        <w:pStyle w:val="Sinespaciado"/>
        <w:rPr>
          <w:lang w:val="es-ES"/>
        </w:rPr>
      </w:pPr>
      <w:r w:rsidRPr="0063086F">
        <w:rPr>
          <w:lang w:val="es-ES"/>
        </w:rPr>
        <w:t xml:space="preserve">La dirección considera esta política como elemento integral de sus negocios y se encarga de su difusión, compresión y cumplimiento, fijando los siguientes lineamientos básicos:  </w:t>
      </w:r>
    </w:p>
    <w:p w:rsidR="00C75EFF" w:rsidRPr="0063086F" w:rsidRDefault="00C75EFF" w:rsidP="00C75EFF">
      <w:pPr>
        <w:pStyle w:val="Sinespaciado"/>
        <w:rPr>
          <w:lang w:val="es-ES"/>
        </w:rPr>
      </w:pPr>
    </w:p>
    <w:p w:rsidR="00C75EFF" w:rsidRPr="0063086F" w:rsidRDefault="00C75EFF" w:rsidP="00C75EFF">
      <w:pPr>
        <w:pStyle w:val="Sinespaciado"/>
        <w:numPr>
          <w:ilvl w:val="0"/>
          <w:numId w:val="7"/>
        </w:numPr>
        <w:ind w:left="567"/>
        <w:rPr>
          <w:lang w:val="es-ES"/>
        </w:rPr>
      </w:pPr>
      <w:r w:rsidRPr="0063086F">
        <w:rPr>
          <w:lang w:val="es-ES"/>
        </w:rPr>
        <w:t xml:space="preserve">Suministrar productos tendientes al cero defecto. </w:t>
      </w:r>
    </w:p>
    <w:p w:rsidR="00C75EFF" w:rsidRPr="0063086F" w:rsidRDefault="00C75EFF" w:rsidP="00C75EFF">
      <w:pPr>
        <w:pStyle w:val="Sinespaciado"/>
        <w:numPr>
          <w:ilvl w:val="0"/>
          <w:numId w:val="7"/>
        </w:numPr>
        <w:ind w:left="567"/>
        <w:rPr>
          <w:lang w:val="es-ES"/>
        </w:rPr>
      </w:pPr>
      <w:r w:rsidRPr="0063086F">
        <w:rPr>
          <w:lang w:val="es-ES"/>
        </w:rPr>
        <w:t xml:space="preserve">Cumplir con las fechas de entrega pactadas con los clientes. </w:t>
      </w:r>
    </w:p>
    <w:p w:rsidR="00C75EFF" w:rsidRPr="0063086F" w:rsidRDefault="00C75EFF" w:rsidP="00C75EFF">
      <w:pPr>
        <w:pStyle w:val="Sinespaciado"/>
        <w:numPr>
          <w:ilvl w:val="0"/>
          <w:numId w:val="7"/>
        </w:numPr>
        <w:ind w:left="567"/>
        <w:rPr>
          <w:lang w:val="es-ES"/>
        </w:rPr>
      </w:pPr>
      <w:r w:rsidRPr="0063086F">
        <w:rPr>
          <w:lang w:val="es-ES"/>
        </w:rPr>
        <w:t xml:space="preserve">Mejorar los procesos y el sistema de gestión de calidad en forma continua. </w:t>
      </w:r>
    </w:p>
    <w:p w:rsidR="00C75EFF" w:rsidRPr="0063086F" w:rsidRDefault="00C75EFF" w:rsidP="00C75EFF">
      <w:pPr>
        <w:pStyle w:val="Sinespaciado"/>
        <w:numPr>
          <w:ilvl w:val="0"/>
          <w:numId w:val="7"/>
        </w:numPr>
        <w:ind w:left="567"/>
        <w:rPr>
          <w:lang w:val="es-ES"/>
        </w:rPr>
      </w:pPr>
      <w:r w:rsidRPr="0063086F">
        <w:rPr>
          <w:lang w:val="es-ES"/>
        </w:rPr>
        <w:t xml:space="preserve">Capacitar a todo su personal en base a sus necesidades y a las nuevas tecnologías, incentivando su integración. </w:t>
      </w:r>
    </w:p>
    <w:p w:rsidR="00C75EFF" w:rsidRPr="0063086F" w:rsidRDefault="00C75EFF" w:rsidP="00C75EFF">
      <w:pPr>
        <w:pStyle w:val="Sinespaciado"/>
        <w:numPr>
          <w:ilvl w:val="0"/>
          <w:numId w:val="7"/>
        </w:numPr>
        <w:ind w:left="567"/>
        <w:rPr>
          <w:lang w:val="es-ES"/>
        </w:rPr>
      </w:pPr>
      <w:r w:rsidRPr="0063086F">
        <w:rPr>
          <w:lang w:val="es-ES"/>
        </w:rPr>
        <w:lastRenderedPageBreak/>
        <w:t xml:space="preserve">Interpretar los requerimientos y expectativas del cliente, generando soluciones que aporten valor. </w:t>
      </w:r>
    </w:p>
    <w:p w:rsidR="00C75EFF" w:rsidRPr="0063086F" w:rsidRDefault="00C75EFF" w:rsidP="00C75EFF">
      <w:pPr>
        <w:pStyle w:val="Sinespaciado"/>
        <w:numPr>
          <w:ilvl w:val="0"/>
          <w:numId w:val="7"/>
        </w:numPr>
        <w:ind w:left="567"/>
        <w:rPr>
          <w:lang w:val="es-ES"/>
        </w:rPr>
      </w:pPr>
      <w:r w:rsidRPr="0063086F">
        <w:rPr>
          <w:lang w:val="es-ES"/>
        </w:rPr>
        <w:t>Establecer una</w:t>
      </w:r>
      <w:r w:rsidRPr="0063086F">
        <w:rPr>
          <w:lang w:val="es-ES"/>
        </w:rPr>
        <w:t xml:space="preserve"> estrategia de mejora continua cuyos pilares son la planificación, ejecución, </w:t>
      </w:r>
      <w:r w:rsidRPr="0063086F">
        <w:rPr>
          <w:lang w:val="es-ES"/>
        </w:rPr>
        <w:t>verificación en</w:t>
      </w:r>
      <w:r w:rsidRPr="0063086F">
        <w:rPr>
          <w:lang w:val="es-ES"/>
        </w:rPr>
        <w:t xml:space="preserve"> todos sus procesos. </w:t>
      </w:r>
    </w:p>
    <w:p w:rsidR="00C75EFF" w:rsidRDefault="00C75EFF" w:rsidP="00C75EFF">
      <w:pPr>
        <w:pStyle w:val="Sinespaciado"/>
        <w:numPr>
          <w:ilvl w:val="0"/>
          <w:numId w:val="7"/>
        </w:numPr>
        <w:ind w:left="567"/>
        <w:rPr>
          <w:lang w:val="es-ES"/>
        </w:rPr>
      </w:pPr>
      <w:r w:rsidRPr="0063086F">
        <w:rPr>
          <w:lang w:val="es-ES"/>
        </w:rPr>
        <w:t xml:space="preserve">Se deberá buscar la certificación en los estándares para lograr una mejor operación, calidad, productividad, </w:t>
      </w:r>
      <w:r w:rsidRPr="0063086F">
        <w:rPr>
          <w:lang w:val="es-ES"/>
        </w:rPr>
        <w:t>innovación y</w:t>
      </w:r>
      <w:r w:rsidRPr="0063086F">
        <w:rPr>
          <w:lang w:val="es-ES"/>
        </w:rPr>
        <w:t xml:space="preserve"> eficiencia en la operación y </w:t>
      </w:r>
      <w:r w:rsidRPr="00C75EFF">
        <w:rPr>
          <w:lang w:val="es-ES"/>
        </w:rPr>
        <w:t xml:space="preserve">en los productos que generamos </w:t>
      </w:r>
      <w:r w:rsidRPr="00C75EFF">
        <w:rPr>
          <w:lang w:val="es-ES"/>
        </w:rPr>
        <w:t>o distribuimos</w:t>
      </w:r>
      <w:r w:rsidRPr="00C75EFF">
        <w:rPr>
          <w:lang w:val="es-ES"/>
        </w:rPr>
        <w:t>; no se deberán buscar la certificación por el simple documento.</w:t>
      </w:r>
    </w:p>
    <w:p w:rsidR="00C75EFF" w:rsidRDefault="00C75EFF" w:rsidP="00C75EFF">
      <w:pPr>
        <w:pStyle w:val="Sinespaciado"/>
        <w:rPr>
          <w:lang w:val="es-ES"/>
        </w:rPr>
      </w:pPr>
    </w:p>
    <w:p w:rsidR="00C75EFF" w:rsidRDefault="00C75EFF" w:rsidP="00C75EFF">
      <w:pPr>
        <w:pStyle w:val="Ttulo2"/>
        <w:rPr>
          <w:lang w:val="es-ES"/>
        </w:rPr>
      </w:pPr>
      <w:r>
        <w:rPr>
          <w:lang w:val="es-ES"/>
        </w:rPr>
        <w:t>Eslogan</w:t>
      </w:r>
    </w:p>
    <w:p w:rsidR="00C75EFF" w:rsidRDefault="00BC36D5" w:rsidP="00BC36D5">
      <w:pPr>
        <w:rPr>
          <w:sz w:val="24"/>
          <w:szCs w:val="24"/>
        </w:rPr>
      </w:pPr>
      <w:r w:rsidRPr="00BC36D5">
        <w:rPr>
          <w:sz w:val="24"/>
          <w:szCs w:val="24"/>
        </w:rPr>
        <w:t>"Calidad en Código, Innovación en Resultados."</w:t>
      </w:r>
    </w:p>
    <w:p w:rsidR="00BC36D5" w:rsidRDefault="00BA6220" w:rsidP="00BA6220">
      <w:pPr>
        <w:pStyle w:val="Ttulo1"/>
      </w:pPr>
      <w:r>
        <w:t>Plan De Aseguramiento De Calidad De Software (SQAP).</w:t>
      </w:r>
    </w:p>
    <w:p w:rsidR="00BA6220" w:rsidRDefault="00BA6220" w:rsidP="00BA6220">
      <w:pPr>
        <w:pStyle w:val="Ttulo2"/>
      </w:pPr>
      <w:r>
        <w:t>Propósito</w:t>
      </w:r>
    </w:p>
    <w:p w:rsidR="00BA6220" w:rsidRPr="00BA6220" w:rsidRDefault="00BA6220" w:rsidP="00BA6220">
      <w:pPr>
        <w:pStyle w:val="Ttulo3"/>
      </w:pPr>
      <w:r>
        <w:t>Objetivo</w:t>
      </w:r>
    </w:p>
    <w:p w:rsidR="00BA6220" w:rsidRDefault="00BA6220" w:rsidP="00BA6220">
      <w:pPr>
        <w:rPr>
          <w:sz w:val="24"/>
          <w:szCs w:val="24"/>
          <w:lang w:val="es-ES"/>
        </w:rPr>
      </w:pPr>
      <w:r w:rsidRPr="00BA6220">
        <w:rPr>
          <w:sz w:val="24"/>
          <w:szCs w:val="24"/>
          <w:lang w:val="es-ES"/>
        </w:rPr>
        <w:t>Definir un conjunto de normas y actividades con el fin de asegurar la calidad en el desarrollo de software.</w:t>
      </w:r>
    </w:p>
    <w:p w:rsidR="00BA6220" w:rsidRDefault="00BA6220" w:rsidP="00BA6220">
      <w:pPr>
        <w:pStyle w:val="Ttulo3"/>
      </w:pPr>
      <w:r>
        <w:t>Descripción</w:t>
      </w:r>
    </w:p>
    <w:p w:rsidR="00811750" w:rsidRDefault="00811750" w:rsidP="00811750">
      <w:pPr>
        <w:pStyle w:val="Sinespaciado"/>
        <w:rPr>
          <w:lang w:val="es-ES"/>
        </w:rPr>
      </w:pPr>
      <w:r w:rsidRPr="0063086F">
        <w:rPr>
          <w:lang w:val="es-ES"/>
        </w:rPr>
        <w:t xml:space="preserve">A través de la implantación del SQAP se pretende cumplir con los elementos de calidad de software, los cuales son: </w:t>
      </w:r>
    </w:p>
    <w:p w:rsidR="00811750" w:rsidRPr="0063086F" w:rsidRDefault="00811750" w:rsidP="00811750">
      <w:pPr>
        <w:pStyle w:val="Sinespaciado"/>
        <w:rPr>
          <w:lang w:val="es-ES"/>
        </w:rPr>
      </w:pPr>
    </w:p>
    <w:p w:rsidR="00811750" w:rsidRDefault="00811750" w:rsidP="00811750">
      <w:pPr>
        <w:pStyle w:val="Sinespaciado"/>
        <w:numPr>
          <w:ilvl w:val="0"/>
          <w:numId w:val="10"/>
        </w:numPr>
      </w:pPr>
      <w:r>
        <w:t xml:space="preserve">Correcto </w:t>
      </w:r>
    </w:p>
    <w:p w:rsidR="00811750" w:rsidRDefault="00811750" w:rsidP="00811750">
      <w:pPr>
        <w:pStyle w:val="Sinespaciado"/>
        <w:numPr>
          <w:ilvl w:val="0"/>
          <w:numId w:val="10"/>
        </w:numPr>
      </w:pPr>
      <w:r>
        <w:t xml:space="preserve">Eficiente </w:t>
      </w:r>
    </w:p>
    <w:p w:rsidR="00811750" w:rsidRDefault="00811750" w:rsidP="00811750">
      <w:pPr>
        <w:pStyle w:val="Sinespaciado"/>
        <w:numPr>
          <w:ilvl w:val="0"/>
          <w:numId w:val="10"/>
        </w:numPr>
      </w:pPr>
      <w:r>
        <w:t xml:space="preserve">Fiable </w:t>
      </w:r>
    </w:p>
    <w:p w:rsidR="00811750" w:rsidRDefault="00811750" w:rsidP="00811750">
      <w:pPr>
        <w:pStyle w:val="Sinespaciado"/>
        <w:numPr>
          <w:ilvl w:val="0"/>
          <w:numId w:val="10"/>
        </w:numPr>
      </w:pPr>
      <w:r>
        <w:t xml:space="preserve">Facilidad de uso </w:t>
      </w:r>
    </w:p>
    <w:p w:rsidR="00811750" w:rsidRDefault="00811750" w:rsidP="00811750">
      <w:pPr>
        <w:pStyle w:val="Sinespaciado"/>
        <w:numPr>
          <w:ilvl w:val="0"/>
          <w:numId w:val="10"/>
        </w:numPr>
      </w:pPr>
      <w:r>
        <w:t xml:space="preserve">Facilidad de mantenimiento </w:t>
      </w:r>
    </w:p>
    <w:p w:rsidR="00811750" w:rsidRDefault="00811750" w:rsidP="00811750">
      <w:pPr>
        <w:pStyle w:val="Sinespaciado"/>
        <w:numPr>
          <w:ilvl w:val="0"/>
          <w:numId w:val="10"/>
        </w:numPr>
      </w:pPr>
      <w:r>
        <w:t xml:space="preserve">Seguridad e integridad </w:t>
      </w:r>
    </w:p>
    <w:p w:rsidR="00811750" w:rsidRDefault="00811750" w:rsidP="00811750">
      <w:pPr>
        <w:pStyle w:val="Sinespaciado"/>
        <w:numPr>
          <w:ilvl w:val="0"/>
          <w:numId w:val="10"/>
        </w:numPr>
      </w:pPr>
      <w:r>
        <w:t xml:space="preserve">Portabilidad </w:t>
      </w:r>
    </w:p>
    <w:p w:rsidR="00811750" w:rsidRDefault="00811750" w:rsidP="00811750">
      <w:pPr>
        <w:pStyle w:val="Sinespaciado"/>
        <w:ind w:left="720"/>
      </w:pPr>
    </w:p>
    <w:p w:rsidR="00BA6220" w:rsidRDefault="00811750" w:rsidP="00811750">
      <w:pPr>
        <w:pStyle w:val="Sinespaciado"/>
        <w:rPr>
          <w:lang w:val="es-ES"/>
        </w:rPr>
      </w:pPr>
      <w:r w:rsidRPr="0063086F">
        <w:rPr>
          <w:lang w:val="es-ES"/>
        </w:rPr>
        <w:t>Para obtener productos de software con gran competitividad en el mercado, y poder satisfacer plenamente los requerimientos de los clientes.</w:t>
      </w:r>
    </w:p>
    <w:p w:rsidR="00811750" w:rsidRDefault="00811750" w:rsidP="00811750">
      <w:pPr>
        <w:pStyle w:val="Sinespaciado"/>
        <w:rPr>
          <w:lang w:val="es-ES"/>
        </w:rPr>
      </w:pPr>
    </w:p>
    <w:p w:rsidR="00811750" w:rsidRDefault="00811750" w:rsidP="00811750">
      <w:pPr>
        <w:pStyle w:val="Sinespaciado"/>
        <w:rPr>
          <w:b/>
          <w:lang w:val="es-ES"/>
        </w:rPr>
      </w:pPr>
      <w:r>
        <w:rPr>
          <w:b/>
          <w:lang w:val="es-ES"/>
        </w:rPr>
        <w:t>Modelo De Calidad</w:t>
      </w:r>
    </w:p>
    <w:tbl>
      <w:tblPr>
        <w:tblStyle w:val="TableGrid"/>
        <w:tblW w:w="8216" w:type="dxa"/>
        <w:tblInd w:w="1" w:type="dxa"/>
        <w:tblCellMar>
          <w:top w:w="0" w:type="dxa"/>
          <w:left w:w="68" w:type="dxa"/>
          <w:bottom w:w="5" w:type="dxa"/>
          <w:right w:w="8" w:type="dxa"/>
        </w:tblCellMar>
        <w:tblLook w:val="04A0" w:firstRow="1" w:lastRow="0" w:firstColumn="1" w:lastColumn="0" w:noHBand="0" w:noVBand="1"/>
      </w:tblPr>
      <w:tblGrid>
        <w:gridCol w:w="3101"/>
        <w:gridCol w:w="5115"/>
      </w:tblGrid>
      <w:tr w:rsidR="00811750" w:rsidTr="004A0E60">
        <w:trPr>
          <w:gridAfter w:val="1"/>
          <w:wAfter w:w="5115" w:type="dxa"/>
          <w:trHeight w:val="680"/>
        </w:trPr>
        <w:tc>
          <w:tcPr>
            <w:tcW w:w="3101"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811750" w:rsidRDefault="00811750" w:rsidP="004A0E60">
            <w:pPr>
              <w:spacing w:line="259" w:lineRule="auto"/>
              <w:jc w:val="center"/>
            </w:pPr>
            <w:r>
              <w:rPr>
                <w:rFonts w:ascii="Times New Roman" w:eastAsia="Times New Roman" w:hAnsi="Times New Roman" w:cs="Times New Roman"/>
                <w:b/>
                <w:sz w:val="24"/>
              </w:rPr>
              <w:t>Calidad Externa e</w:t>
            </w:r>
          </w:p>
          <w:p w:rsidR="00811750" w:rsidRDefault="00811750" w:rsidP="004A0E60">
            <w:pPr>
              <w:spacing w:line="259" w:lineRule="auto"/>
              <w:jc w:val="center"/>
            </w:pPr>
            <w:r>
              <w:rPr>
                <w:rFonts w:ascii="Times New Roman" w:eastAsia="Times New Roman" w:hAnsi="Times New Roman" w:cs="Times New Roman"/>
                <w:b/>
                <w:sz w:val="24"/>
              </w:rPr>
              <w:t>Interna</w:t>
            </w:r>
          </w:p>
        </w:tc>
      </w:tr>
      <w:tr w:rsidR="00811750" w:rsidTr="004A0E60">
        <w:trPr>
          <w:trHeight w:val="406"/>
        </w:trPr>
        <w:tc>
          <w:tcPr>
            <w:tcW w:w="3101"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811750" w:rsidRDefault="00811750" w:rsidP="004A0E60">
            <w:pPr>
              <w:spacing w:line="259" w:lineRule="auto"/>
              <w:jc w:val="center"/>
            </w:pPr>
            <w:r>
              <w:rPr>
                <w:rFonts w:ascii="Times New Roman" w:eastAsia="Times New Roman" w:hAnsi="Times New Roman" w:cs="Times New Roman"/>
                <w:b/>
                <w:sz w:val="24"/>
              </w:rPr>
              <w:t>Característica</w:t>
            </w:r>
          </w:p>
        </w:tc>
        <w:tc>
          <w:tcPr>
            <w:tcW w:w="5115"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811750" w:rsidRDefault="00811750" w:rsidP="004A0E60">
            <w:pPr>
              <w:spacing w:line="259" w:lineRule="auto"/>
              <w:ind w:left="2"/>
              <w:jc w:val="center"/>
            </w:pPr>
            <w:proofErr w:type="spellStart"/>
            <w:r>
              <w:rPr>
                <w:rFonts w:ascii="Times New Roman" w:eastAsia="Times New Roman" w:hAnsi="Times New Roman" w:cs="Times New Roman"/>
                <w:b/>
                <w:sz w:val="24"/>
              </w:rPr>
              <w:t>Subcaracterística</w:t>
            </w:r>
            <w:proofErr w:type="spellEnd"/>
          </w:p>
        </w:tc>
      </w:tr>
      <w:tr w:rsidR="00811750" w:rsidTr="004A0E60">
        <w:trPr>
          <w:trHeight w:val="404"/>
        </w:trPr>
        <w:tc>
          <w:tcPr>
            <w:tcW w:w="3101"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811750" w:rsidRDefault="00811750" w:rsidP="004A0E60">
            <w:pPr>
              <w:spacing w:line="259" w:lineRule="auto"/>
              <w:jc w:val="center"/>
            </w:pPr>
            <w:r>
              <w:rPr>
                <w:rFonts w:ascii="Times New Roman" w:eastAsia="Times New Roman" w:hAnsi="Times New Roman" w:cs="Times New Roman"/>
                <w:b/>
                <w:sz w:val="24"/>
              </w:rPr>
              <w:t>Funcionalidad</w:t>
            </w: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2"/>
              <w:jc w:val="center"/>
            </w:pPr>
            <w:r>
              <w:rPr>
                <w:sz w:val="24"/>
              </w:rPr>
              <w:t>Aplicabilidad</w:t>
            </w:r>
          </w:p>
        </w:tc>
      </w:tr>
      <w:tr w:rsidR="00811750" w:rsidTr="004A0E60">
        <w:trPr>
          <w:trHeight w:val="409"/>
        </w:trPr>
        <w:tc>
          <w:tcPr>
            <w:tcW w:w="3101"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jc w:val="center"/>
            </w:pP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2"/>
              <w:jc w:val="center"/>
            </w:pPr>
            <w:r>
              <w:rPr>
                <w:sz w:val="24"/>
              </w:rPr>
              <w:t>Precisión</w:t>
            </w:r>
          </w:p>
        </w:tc>
      </w:tr>
      <w:tr w:rsidR="00811750" w:rsidTr="004A0E60">
        <w:trPr>
          <w:trHeight w:val="406"/>
        </w:trPr>
        <w:tc>
          <w:tcPr>
            <w:tcW w:w="3101"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jc w:val="center"/>
            </w:pP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2"/>
              <w:jc w:val="center"/>
            </w:pPr>
            <w:r>
              <w:rPr>
                <w:sz w:val="24"/>
              </w:rPr>
              <w:t>Interoperabilidad</w:t>
            </w:r>
          </w:p>
        </w:tc>
      </w:tr>
      <w:tr w:rsidR="00811750" w:rsidTr="004A0E60">
        <w:trPr>
          <w:trHeight w:val="406"/>
        </w:trPr>
        <w:tc>
          <w:tcPr>
            <w:tcW w:w="3101"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jc w:val="center"/>
            </w:pP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2"/>
              <w:jc w:val="center"/>
            </w:pPr>
            <w:r>
              <w:rPr>
                <w:sz w:val="24"/>
              </w:rPr>
              <w:t>Seguridad</w:t>
            </w:r>
          </w:p>
        </w:tc>
      </w:tr>
      <w:tr w:rsidR="00811750" w:rsidTr="004A0E60">
        <w:trPr>
          <w:trHeight w:val="406"/>
        </w:trPr>
        <w:tc>
          <w:tcPr>
            <w:tcW w:w="3101"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jc w:val="center"/>
            </w:pP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2"/>
              <w:jc w:val="center"/>
            </w:pPr>
            <w:r>
              <w:rPr>
                <w:sz w:val="24"/>
              </w:rPr>
              <w:t>Conformidad de Funcionalidad</w:t>
            </w:r>
          </w:p>
        </w:tc>
      </w:tr>
      <w:tr w:rsidR="00811750" w:rsidTr="004A0E60">
        <w:trPr>
          <w:trHeight w:val="400"/>
        </w:trPr>
        <w:tc>
          <w:tcPr>
            <w:tcW w:w="3101" w:type="dxa"/>
            <w:tcBorders>
              <w:top w:val="nil"/>
              <w:left w:val="single" w:sz="4" w:space="0" w:color="000000"/>
              <w:bottom w:val="single" w:sz="4" w:space="0" w:color="000000"/>
              <w:right w:val="single" w:sz="4" w:space="0" w:color="000000"/>
            </w:tcBorders>
            <w:shd w:val="clear" w:color="auto" w:fill="C5D9F1"/>
            <w:vAlign w:val="center"/>
          </w:tcPr>
          <w:p w:rsidR="00811750" w:rsidRDefault="00811750" w:rsidP="004A0E60">
            <w:pPr>
              <w:spacing w:line="259" w:lineRule="auto"/>
              <w:jc w:val="center"/>
            </w:pPr>
            <w:r>
              <w:rPr>
                <w:rFonts w:ascii="Times New Roman" w:eastAsia="Times New Roman" w:hAnsi="Times New Roman" w:cs="Times New Roman"/>
                <w:b/>
                <w:sz w:val="24"/>
              </w:rPr>
              <w:t>Fiabilidad</w:t>
            </w:r>
          </w:p>
        </w:tc>
        <w:tc>
          <w:tcPr>
            <w:tcW w:w="5115" w:type="dxa"/>
            <w:tcBorders>
              <w:top w:val="nil"/>
              <w:left w:val="single" w:sz="4" w:space="0" w:color="000000"/>
              <w:bottom w:val="single" w:sz="4" w:space="0" w:color="000000"/>
              <w:right w:val="single" w:sz="4" w:space="0" w:color="000000"/>
            </w:tcBorders>
            <w:vAlign w:val="center"/>
          </w:tcPr>
          <w:p w:rsidR="00811750" w:rsidRDefault="00811750" w:rsidP="004A0E60">
            <w:pPr>
              <w:spacing w:line="259" w:lineRule="auto"/>
              <w:ind w:left="1"/>
              <w:jc w:val="center"/>
            </w:pPr>
            <w:r>
              <w:rPr>
                <w:sz w:val="24"/>
              </w:rPr>
              <w:t>Madurez (hardware/software/datos)</w:t>
            </w:r>
          </w:p>
        </w:tc>
      </w:tr>
      <w:tr w:rsidR="00811750" w:rsidTr="004A0E60">
        <w:trPr>
          <w:trHeight w:val="409"/>
        </w:trPr>
        <w:tc>
          <w:tcPr>
            <w:tcW w:w="3101"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jc w:val="center"/>
            </w:pP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1"/>
              <w:jc w:val="center"/>
            </w:pPr>
            <w:r>
              <w:rPr>
                <w:sz w:val="24"/>
              </w:rPr>
              <w:t>Tolerancia a fallos</w:t>
            </w:r>
          </w:p>
        </w:tc>
      </w:tr>
      <w:tr w:rsidR="00811750" w:rsidTr="004A0E60">
        <w:trPr>
          <w:trHeight w:val="682"/>
        </w:trPr>
        <w:tc>
          <w:tcPr>
            <w:tcW w:w="3101"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jc w:val="center"/>
            </w:pP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1"/>
              <w:jc w:val="center"/>
            </w:pPr>
            <w:proofErr w:type="spellStart"/>
            <w:r>
              <w:rPr>
                <w:sz w:val="24"/>
              </w:rPr>
              <w:t>Recuperabilidad</w:t>
            </w:r>
            <w:proofErr w:type="spellEnd"/>
            <w:r>
              <w:rPr>
                <w:sz w:val="24"/>
              </w:rPr>
              <w:t xml:space="preserve"> (datos, proceso, tecnología)</w:t>
            </w:r>
          </w:p>
        </w:tc>
      </w:tr>
      <w:tr w:rsidR="00811750" w:rsidTr="004A0E60">
        <w:trPr>
          <w:trHeight w:val="407"/>
        </w:trPr>
        <w:tc>
          <w:tcPr>
            <w:tcW w:w="3101"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jc w:val="center"/>
            </w:pP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1"/>
              <w:jc w:val="center"/>
            </w:pPr>
            <w:r>
              <w:rPr>
                <w:sz w:val="24"/>
              </w:rPr>
              <w:t>Conformidad de fiabilidad</w:t>
            </w:r>
          </w:p>
        </w:tc>
      </w:tr>
      <w:tr w:rsidR="00811750" w:rsidTr="004A0E60">
        <w:trPr>
          <w:trHeight w:val="403"/>
        </w:trPr>
        <w:tc>
          <w:tcPr>
            <w:tcW w:w="3101"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811750" w:rsidRDefault="00811750" w:rsidP="004A0E60">
            <w:pPr>
              <w:spacing w:line="259" w:lineRule="auto"/>
              <w:jc w:val="center"/>
            </w:pPr>
            <w:r>
              <w:rPr>
                <w:rFonts w:ascii="Times New Roman" w:eastAsia="Times New Roman" w:hAnsi="Times New Roman" w:cs="Times New Roman"/>
                <w:b/>
                <w:sz w:val="24"/>
              </w:rPr>
              <w:t>Usabilidad</w:t>
            </w: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1"/>
              <w:jc w:val="center"/>
            </w:pPr>
            <w:proofErr w:type="spellStart"/>
            <w:r>
              <w:rPr>
                <w:sz w:val="24"/>
              </w:rPr>
              <w:t>Entendibilidad</w:t>
            </w:r>
            <w:proofErr w:type="spellEnd"/>
          </w:p>
        </w:tc>
      </w:tr>
      <w:tr w:rsidR="00811750" w:rsidTr="004A0E60">
        <w:trPr>
          <w:trHeight w:val="407"/>
        </w:trPr>
        <w:tc>
          <w:tcPr>
            <w:tcW w:w="3101"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jc w:val="center"/>
            </w:pP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1"/>
              <w:jc w:val="center"/>
            </w:pPr>
            <w:r>
              <w:rPr>
                <w:sz w:val="24"/>
              </w:rPr>
              <w:t>Facilidad de aprendizaje</w:t>
            </w:r>
          </w:p>
        </w:tc>
      </w:tr>
      <w:tr w:rsidR="00811750" w:rsidTr="004A0E60">
        <w:trPr>
          <w:trHeight w:val="408"/>
        </w:trPr>
        <w:tc>
          <w:tcPr>
            <w:tcW w:w="3101"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jc w:val="center"/>
            </w:pP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1"/>
              <w:jc w:val="center"/>
            </w:pPr>
            <w:proofErr w:type="spellStart"/>
            <w:r>
              <w:rPr>
                <w:sz w:val="24"/>
              </w:rPr>
              <w:t>Operabilidad</w:t>
            </w:r>
            <w:proofErr w:type="spellEnd"/>
          </w:p>
        </w:tc>
      </w:tr>
      <w:tr w:rsidR="00811750" w:rsidTr="004A0E60">
        <w:trPr>
          <w:trHeight w:val="403"/>
        </w:trPr>
        <w:tc>
          <w:tcPr>
            <w:tcW w:w="3101"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811750" w:rsidRDefault="00811750" w:rsidP="004A0E60">
            <w:pPr>
              <w:spacing w:line="259" w:lineRule="auto"/>
              <w:jc w:val="center"/>
            </w:pPr>
            <w:r>
              <w:rPr>
                <w:rFonts w:ascii="Times New Roman" w:eastAsia="Times New Roman" w:hAnsi="Times New Roman" w:cs="Times New Roman"/>
                <w:b/>
                <w:sz w:val="24"/>
              </w:rPr>
              <w:t>Eficiencia</w:t>
            </w: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1"/>
              <w:jc w:val="center"/>
            </w:pPr>
            <w:r>
              <w:rPr>
                <w:sz w:val="24"/>
              </w:rPr>
              <w:t>Comportamiento en el tiempo</w:t>
            </w:r>
          </w:p>
        </w:tc>
      </w:tr>
      <w:tr w:rsidR="00811750" w:rsidTr="004A0E60">
        <w:trPr>
          <w:trHeight w:val="409"/>
        </w:trPr>
        <w:tc>
          <w:tcPr>
            <w:tcW w:w="3101"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jc w:val="center"/>
            </w:pP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1"/>
              <w:jc w:val="center"/>
            </w:pPr>
            <w:r>
              <w:rPr>
                <w:sz w:val="24"/>
              </w:rPr>
              <w:t>Utilización de recursos</w:t>
            </w:r>
          </w:p>
        </w:tc>
      </w:tr>
      <w:tr w:rsidR="00811750" w:rsidTr="004A0E60">
        <w:trPr>
          <w:trHeight w:val="407"/>
        </w:trPr>
        <w:tc>
          <w:tcPr>
            <w:tcW w:w="3101"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jc w:val="center"/>
            </w:pP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1"/>
              <w:jc w:val="center"/>
            </w:pPr>
            <w:r>
              <w:rPr>
                <w:sz w:val="24"/>
              </w:rPr>
              <w:t>Conformidad de eficiencia</w:t>
            </w:r>
          </w:p>
        </w:tc>
      </w:tr>
      <w:tr w:rsidR="00811750" w:rsidTr="004A0E60">
        <w:trPr>
          <w:trHeight w:val="404"/>
        </w:trPr>
        <w:tc>
          <w:tcPr>
            <w:tcW w:w="3101"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811750" w:rsidRDefault="00811750" w:rsidP="004A0E60">
            <w:pPr>
              <w:spacing w:line="259" w:lineRule="auto"/>
              <w:jc w:val="center"/>
            </w:pPr>
            <w:r>
              <w:rPr>
                <w:rFonts w:ascii="Times New Roman" w:eastAsia="Times New Roman" w:hAnsi="Times New Roman" w:cs="Times New Roman"/>
                <w:b/>
                <w:sz w:val="24"/>
              </w:rPr>
              <w:t>Facilidad de</w:t>
            </w:r>
          </w:p>
        </w:tc>
        <w:tc>
          <w:tcPr>
            <w:tcW w:w="5115" w:type="dxa"/>
            <w:vMerge w:val="restart"/>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1"/>
              <w:jc w:val="center"/>
            </w:pPr>
            <w:proofErr w:type="spellStart"/>
            <w:r>
              <w:rPr>
                <w:sz w:val="24"/>
              </w:rPr>
              <w:t>Analizabilidad</w:t>
            </w:r>
            <w:proofErr w:type="spellEnd"/>
          </w:p>
        </w:tc>
      </w:tr>
      <w:tr w:rsidR="00811750" w:rsidTr="004A0E60">
        <w:trPr>
          <w:trHeight w:val="404"/>
        </w:trPr>
        <w:tc>
          <w:tcPr>
            <w:tcW w:w="3101"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811750" w:rsidRDefault="00811750" w:rsidP="004A0E60">
            <w:pPr>
              <w:spacing w:line="259" w:lineRule="auto"/>
              <w:jc w:val="center"/>
            </w:pPr>
            <w:r>
              <w:rPr>
                <w:rFonts w:ascii="Times New Roman" w:eastAsia="Times New Roman" w:hAnsi="Times New Roman" w:cs="Times New Roman"/>
                <w:b/>
                <w:sz w:val="24"/>
              </w:rPr>
              <w:t>Mantenimiento</w:t>
            </w:r>
          </w:p>
        </w:tc>
        <w:tc>
          <w:tcPr>
            <w:tcW w:w="5115" w:type="dxa"/>
            <w:vMerge/>
            <w:tcBorders>
              <w:top w:val="nil"/>
              <w:left w:val="single" w:sz="4" w:space="0" w:color="000000"/>
              <w:bottom w:val="single" w:sz="4" w:space="0" w:color="000000"/>
              <w:right w:val="single" w:sz="4" w:space="0" w:color="000000"/>
            </w:tcBorders>
            <w:vAlign w:val="center"/>
          </w:tcPr>
          <w:p w:rsidR="00811750" w:rsidRDefault="00811750" w:rsidP="004A0E60">
            <w:pPr>
              <w:spacing w:after="160" w:line="259" w:lineRule="auto"/>
              <w:jc w:val="center"/>
            </w:pPr>
          </w:p>
        </w:tc>
      </w:tr>
      <w:tr w:rsidR="00811750" w:rsidTr="004A0E60">
        <w:trPr>
          <w:trHeight w:val="407"/>
        </w:trPr>
        <w:tc>
          <w:tcPr>
            <w:tcW w:w="3101"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jc w:val="center"/>
            </w:pP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1"/>
              <w:jc w:val="center"/>
            </w:pPr>
            <w:proofErr w:type="spellStart"/>
            <w:r>
              <w:rPr>
                <w:sz w:val="24"/>
              </w:rPr>
              <w:t>Cambiabilidad</w:t>
            </w:r>
            <w:proofErr w:type="spellEnd"/>
          </w:p>
        </w:tc>
      </w:tr>
      <w:tr w:rsidR="00811750" w:rsidTr="004A0E60">
        <w:trPr>
          <w:trHeight w:val="406"/>
        </w:trPr>
        <w:tc>
          <w:tcPr>
            <w:tcW w:w="3101"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jc w:val="center"/>
            </w:pP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1"/>
              <w:jc w:val="center"/>
            </w:pPr>
            <w:r>
              <w:rPr>
                <w:sz w:val="24"/>
              </w:rPr>
              <w:t>Estabilidad</w:t>
            </w:r>
          </w:p>
        </w:tc>
      </w:tr>
      <w:tr w:rsidR="00811750" w:rsidTr="004A0E60">
        <w:trPr>
          <w:trHeight w:val="408"/>
        </w:trPr>
        <w:tc>
          <w:tcPr>
            <w:tcW w:w="3101" w:type="dxa"/>
            <w:vMerge w:val="restart"/>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jc w:val="center"/>
            </w:pP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1"/>
              <w:jc w:val="center"/>
            </w:pPr>
            <w:proofErr w:type="spellStart"/>
            <w:r>
              <w:rPr>
                <w:sz w:val="24"/>
              </w:rPr>
              <w:t>Testeabilidad</w:t>
            </w:r>
            <w:proofErr w:type="spellEnd"/>
          </w:p>
        </w:tc>
      </w:tr>
      <w:tr w:rsidR="00811750" w:rsidRPr="0063086F" w:rsidTr="004A0E60">
        <w:trPr>
          <w:trHeight w:val="683"/>
        </w:trPr>
        <w:tc>
          <w:tcPr>
            <w:tcW w:w="3101" w:type="dxa"/>
            <w:vMerge/>
            <w:tcBorders>
              <w:top w:val="nil"/>
              <w:left w:val="single" w:sz="4" w:space="0" w:color="000000"/>
              <w:bottom w:val="single" w:sz="4" w:space="0" w:color="000000"/>
              <w:right w:val="single" w:sz="4" w:space="0" w:color="000000"/>
            </w:tcBorders>
            <w:vAlign w:val="center"/>
          </w:tcPr>
          <w:p w:rsidR="00811750" w:rsidRDefault="00811750" w:rsidP="004A0E60">
            <w:pPr>
              <w:spacing w:after="160" w:line="259" w:lineRule="auto"/>
              <w:jc w:val="center"/>
            </w:pP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Pr="0063086F" w:rsidRDefault="00811750" w:rsidP="004A0E60">
            <w:pPr>
              <w:spacing w:line="259" w:lineRule="auto"/>
              <w:ind w:left="1"/>
              <w:jc w:val="center"/>
              <w:rPr>
                <w:lang w:val="es-ES"/>
              </w:rPr>
            </w:pPr>
            <w:r w:rsidRPr="0063086F">
              <w:rPr>
                <w:sz w:val="24"/>
                <w:lang w:val="es-ES"/>
              </w:rPr>
              <w:t>Conformidad de facilidad de mantenimiento</w:t>
            </w:r>
          </w:p>
        </w:tc>
      </w:tr>
      <w:tr w:rsidR="00811750" w:rsidTr="004A0E60">
        <w:trPr>
          <w:trHeight w:val="403"/>
        </w:trPr>
        <w:tc>
          <w:tcPr>
            <w:tcW w:w="3101"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811750" w:rsidRDefault="00811750" w:rsidP="004A0E60">
            <w:pPr>
              <w:spacing w:line="259" w:lineRule="auto"/>
              <w:jc w:val="center"/>
            </w:pPr>
            <w:r>
              <w:rPr>
                <w:rFonts w:ascii="Times New Roman" w:eastAsia="Times New Roman" w:hAnsi="Times New Roman" w:cs="Times New Roman"/>
                <w:b/>
                <w:sz w:val="24"/>
              </w:rPr>
              <w:t>Portabilidad</w:t>
            </w: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1"/>
              <w:jc w:val="center"/>
            </w:pPr>
            <w:r>
              <w:rPr>
                <w:sz w:val="24"/>
              </w:rPr>
              <w:t>Adaptabilidad</w:t>
            </w:r>
          </w:p>
        </w:tc>
      </w:tr>
      <w:tr w:rsidR="00811750" w:rsidTr="004A0E60">
        <w:trPr>
          <w:trHeight w:val="407"/>
        </w:trPr>
        <w:tc>
          <w:tcPr>
            <w:tcW w:w="3101"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jc w:val="center"/>
            </w:pP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1"/>
              <w:jc w:val="center"/>
            </w:pPr>
            <w:r>
              <w:rPr>
                <w:sz w:val="24"/>
              </w:rPr>
              <w:t>Instabilidad</w:t>
            </w:r>
          </w:p>
        </w:tc>
      </w:tr>
      <w:tr w:rsidR="00811750" w:rsidTr="004A0E60">
        <w:trPr>
          <w:trHeight w:val="406"/>
        </w:trPr>
        <w:tc>
          <w:tcPr>
            <w:tcW w:w="3101"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jc w:val="center"/>
            </w:pP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1"/>
              <w:jc w:val="center"/>
            </w:pPr>
            <w:r>
              <w:rPr>
                <w:sz w:val="24"/>
              </w:rPr>
              <w:t>Co-existencia</w:t>
            </w:r>
          </w:p>
        </w:tc>
      </w:tr>
      <w:tr w:rsidR="00811750" w:rsidTr="004A0E60">
        <w:trPr>
          <w:trHeight w:val="406"/>
        </w:trPr>
        <w:tc>
          <w:tcPr>
            <w:tcW w:w="3101"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jc w:val="center"/>
            </w:pP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1"/>
              <w:jc w:val="center"/>
            </w:pPr>
            <w:proofErr w:type="spellStart"/>
            <w:r>
              <w:rPr>
                <w:sz w:val="24"/>
              </w:rPr>
              <w:t>Reemplazabilidad</w:t>
            </w:r>
            <w:proofErr w:type="spellEnd"/>
          </w:p>
        </w:tc>
      </w:tr>
      <w:tr w:rsidR="00811750" w:rsidTr="004A0E60">
        <w:trPr>
          <w:trHeight w:val="408"/>
        </w:trPr>
        <w:tc>
          <w:tcPr>
            <w:tcW w:w="3101"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jc w:val="center"/>
            </w:pPr>
          </w:p>
        </w:tc>
        <w:tc>
          <w:tcPr>
            <w:tcW w:w="5115" w:type="dxa"/>
            <w:tcBorders>
              <w:top w:val="single" w:sz="4" w:space="0" w:color="000000"/>
              <w:left w:val="single" w:sz="4" w:space="0" w:color="000000"/>
              <w:bottom w:val="single" w:sz="4" w:space="0" w:color="000000"/>
              <w:right w:val="single" w:sz="4" w:space="0" w:color="000000"/>
            </w:tcBorders>
            <w:vAlign w:val="center"/>
          </w:tcPr>
          <w:p w:rsidR="00811750" w:rsidRDefault="00811750" w:rsidP="004A0E60">
            <w:pPr>
              <w:spacing w:line="259" w:lineRule="auto"/>
              <w:ind w:left="1"/>
              <w:jc w:val="center"/>
            </w:pPr>
            <w:r>
              <w:rPr>
                <w:sz w:val="24"/>
              </w:rPr>
              <w:t>Conformidad de portabilidad</w:t>
            </w:r>
          </w:p>
        </w:tc>
      </w:tr>
    </w:tbl>
    <w:p w:rsidR="00811750" w:rsidRDefault="00811750" w:rsidP="00811750">
      <w:pPr>
        <w:pStyle w:val="Sinespaciado"/>
      </w:pPr>
    </w:p>
    <w:p w:rsidR="00D4630E" w:rsidRDefault="00D4630E" w:rsidP="00811750">
      <w:pPr>
        <w:pStyle w:val="Sinespaciado"/>
        <w:rPr>
          <w:lang w:val="es-ES"/>
        </w:rPr>
      </w:pPr>
      <w:r w:rsidRPr="0063086F">
        <w:rPr>
          <w:lang w:val="es-ES"/>
        </w:rPr>
        <w:t>Se pretende la aplicación del SQAP para cualquier proyecto de software a desarrollarse por la empresa.</w:t>
      </w:r>
    </w:p>
    <w:p w:rsidR="00D4630E" w:rsidRDefault="00D4630E" w:rsidP="00811750">
      <w:pPr>
        <w:pStyle w:val="Sinespaciado"/>
        <w:rPr>
          <w:lang w:val="es-ES"/>
        </w:rPr>
      </w:pPr>
    </w:p>
    <w:p w:rsidR="00D4630E" w:rsidRDefault="00D4630E" w:rsidP="00811750">
      <w:pPr>
        <w:pStyle w:val="Sinespaciado"/>
        <w:rPr>
          <w:lang w:val="es-ES"/>
        </w:rPr>
      </w:pPr>
    </w:p>
    <w:p w:rsidR="00D4630E" w:rsidRDefault="00D4630E" w:rsidP="00811750">
      <w:pPr>
        <w:pStyle w:val="Sinespaciado"/>
        <w:rPr>
          <w:lang w:val="es-ES"/>
        </w:rPr>
      </w:pPr>
    </w:p>
    <w:p w:rsidR="00D4630E" w:rsidRDefault="00D4630E" w:rsidP="00811750">
      <w:pPr>
        <w:pStyle w:val="Sinespaciado"/>
        <w:rPr>
          <w:lang w:val="es-ES"/>
        </w:rPr>
      </w:pPr>
    </w:p>
    <w:p w:rsidR="00D4630E" w:rsidRDefault="00D4630E" w:rsidP="00811750">
      <w:pPr>
        <w:pStyle w:val="Sinespaciado"/>
        <w:rPr>
          <w:lang w:val="es-ES"/>
        </w:rPr>
      </w:pPr>
    </w:p>
    <w:p w:rsidR="00D4630E" w:rsidRDefault="00D4630E" w:rsidP="00D4630E">
      <w:pPr>
        <w:pStyle w:val="Ttulo3"/>
      </w:pPr>
      <w:r>
        <w:lastRenderedPageBreak/>
        <w:t>Alcance</w:t>
      </w:r>
    </w:p>
    <w:p w:rsidR="00D4630E" w:rsidRPr="00D4630E" w:rsidRDefault="00D4630E" w:rsidP="00D4630E"/>
    <w:p w:rsidR="00D4630E" w:rsidRDefault="00D4630E" w:rsidP="00D4630E">
      <w:pPr>
        <w:pStyle w:val="Sinespaciado"/>
        <w:rPr>
          <w:lang w:val="es-ES"/>
        </w:rPr>
      </w:pPr>
      <w:r w:rsidRPr="0063086F">
        <w:rPr>
          <w:lang w:val="es-ES"/>
        </w:rPr>
        <w:t>El SQAP cubre las fases del ciclo de vida de desarrollo de software</w:t>
      </w:r>
    </w:p>
    <w:p w:rsidR="00D4630E" w:rsidRDefault="00D4630E" w:rsidP="00D4630E">
      <w:pPr>
        <w:pStyle w:val="Sinespaciado"/>
        <w:rPr>
          <w:lang w:val="es-ES"/>
        </w:rPr>
      </w:pPr>
    </w:p>
    <w:p w:rsidR="00D4630E" w:rsidRDefault="00D4630E" w:rsidP="00D4630E">
      <w:pPr>
        <w:pStyle w:val="Sinespaciado"/>
        <w:rPr>
          <w:rFonts w:ascii="Times New Roman" w:eastAsia="Times New Roman" w:hAnsi="Times New Roman" w:cs="Times New Roman"/>
          <w:b/>
          <w:lang w:val="es-ES"/>
        </w:rPr>
      </w:pPr>
      <w:r w:rsidRPr="0063086F">
        <w:rPr>
          <w:rFonts w:ascii="Times New Roman" w:eastAsia="Times New Roman" w:hAnsi="Times New Roman" w:cs="Times New Roman"/>
          <w:b/>
          <w:lang w:val="es-ES"/>
        </w:rPr>
        <w:t>Ciclo de Vida de Desarrollo de Software PUDS (Proceso Unificado de Desarrollo de Software)</w:t>
      </w:r>
    </w:p>
    <w:p w:rsidR="00D4630E" w:rsidRDefault="00D4630E" w:rsidP="00D4630E">
      <w:pPr>
        <w:pStyle w:val="Sinespaciado"/>
        <w:rPr>
          <w:rFonts w:ascii="Times New Roman" w:eastAsia="Times New Roman" w:hAnsi="Times New Roman" w:cs="Times New Roman"/>
          <w:b/>
          <w:lang w:val="es-ES"/>
        </w:rPr>
      </w:pPr>
    </w:p>
    <w:p w:rsidR="00D4630E" w:rsidRDefault="00D4630E" w:rsidP="00D4630E">
      <w:pPr>
        <w:pStyle w:val="Sinespaciado"/>
        <w:numPr>
          <w:ilvl w:val="0"/>
          <w:numId w:val="11"/>
        </w:numPr>
      </w:pPr>
      <w:r>
        <w:t xml:space="preserve">Requerimientos </w:t>
      </w:r>
    </w:p>
    <w:p w:rsidR="00D4630E" w:rsidRDefault="00D4630E" w:rsidP="00D4630E">
      <w:pPr>
        <w:pStyle w:val="Sinespaciado"/>
        <w:numPr>
          <w:ilvl w:val="0"/>
          <w:numId w:val="11"/>
        </w:numPr>
      </w:pPr>
      <w:r>
        <w:t xml:space="preserve">Diseño </w:t>
      </w:r>
    </w:p>
    <w:p w:rsidR="00D4630E" w:rsidRDefault="00D4630E" w:rsidP="00D4630E">
      <w:pPr>
        <w:pStyle w:val="Sinespaciado"/>
        <w:numPr>
          <w:ilvl w:val="0"/>
          <w:numId w:val="11"/>
        </w:numPr>
      </w:pPr>
      <w:r>
        <w:t xml:space="preserve">Implementación </w:t>
      </w:r>
    </w:p>
    <w:p w:rsidR="00D4630E" w:rsidRDefault="00D4630E" w:rsidP="00D4630E">
      <w:pPr>
        <w:pStyle w:val="Sinespaciado"/>
        <w:numPr>
          <w:ilvl w:val="0"/>
          <w:numId w:val="11"/>
        </w:numPr>
      </w:pPr>
      <w:r>
        <w:t xml:space="preserve">Pruebas </w:t>
      </w:r>
    </w:p>
    <w:p w:rsidR="00D4630E" w:rsidRDefault="00D4630E" w:rsidP="00D4630E">
      <w:pPr>
        <w:pStyle w:val="Sinespaciado"/>
        <w:numPr>
          <w:ilvl w:val="0"/>
          <w:numId w:val="11"/>
        </w:numPr>
      </w:pPr>
      <w:r>
        <w:t xml:space="preserve">Instalación </w:t>
      </w:r>
    </w:p>
    <w:p w:rsidR="00D4630E" w:rsidRDefault="00D4630E" w:rsidP="00D4630E">
      <w:pPr>
        <w:pStyle w:val="Sinespaciado"/>
        <w:ind w:left="720"/>
      </w:pPr>
    </w:p>
    <w:p w:rsidR="00D4630E" w:rsidRPr="0063086F" w:rsidRDefault="00D4630E" w:rsidP="00D4630E">
      <w:pPr>
        <w:pStyle w:val="Sinespaciado"/>
        <w:rPr>
          <w:lang w:val="es-ES"/>
        </w:rPr>
      </w:pPr>
      <w:r w:rsidRPr="0063086F">
        <w:rPr>
          <w:lang w:val="es-ES"/>
        </w:rPr>
        <w:t xml:space="preserve">Los componentes del software se presentarán de acuerdo al campo de aplicación del mismo, a sus especificaciones y requerimientos. </w:t>
      </w:r>
    </w:p>
    <w:p w:rsidR="00D4630E" w:rsidRDefault="00D4630E" w:rsidP="00D4630E">
      <w:pPr>
        <w:pStyle w:val="Sinespaciado"/>
        <w:rPr>
          <w:lang w:val="es-ES"/>
        </w:rPr>
      </w:pPr>
      <w:r w:rsidRPr="0063086F">
        <w:rPr>
          <w:lang w:val="es-ES"/>
        </w:rPr>
        <w:t>Se pretende implementar productos de software capaz de responder a sus objetivos en cualquier condición de funcionamiento y operación, tener una documentación completa acerca del desarrollo del mismo con el fin de facilitar su mantenimiento.</w:t>
      </w:r>
    </w:p>
    <w:p w:rsidR="00D4630E" w:rsidRDefault="00D4630E" w:rsidP="00D4630E">
      <w:pPr>
        <w:pStyle w:val="Ttulo2"/>
      </w:pPr>
      <w:r>
        <w:t>Documentos De Referencia</w:t>
      </w:r>
    </w:p>
    <w:p w:rsidR="00D4630E" w:rsidRPr="00D4630E" w:rsidRDefault="00D4630E" w:rsidP="00D4630E">
      <w:pPr>
        <w:pStyle w:val="Sinespaciado"/>
        <w:numPr>
          <w:ilvl w:val="0"/>
          <w:numId w:val="12"/>
        </w:numPr>
        <w:rPr>
          <w:lang w:val="en-US"/>
        </w:rPr>
      </w:pPr>
      <w:r w:rsidRPr="00D4630E">
        <w:rPr>
          <w:lang w:val="en-US"/>
        </w:rPr>
        <w:t xml:space="preserve">IEEE STD 730-1998, IEEE Standard for Software Quality Assurance Plans. </w:t>
      </w:r>
    </w:p>
    <w:p w:rsidR="00D4630E" w:rsidRPr="00D4630E" w:rsidRDefault="00D4630E" w:rsidP="00D4630E">
      <w:pPr>
        <w:pStyle w:val="Sinespaciado"/>
        <w:numPr>
          <w:ilvl w:val="0"/>
          <w:numId w:val="12"/>
        </w:numPr>
        <w:rPr>
          <w:lang w:val="en-US"/>
        </w:rPr>
      </w:pPr>
      <w:r w:rsidRPr="00D4630E">
        <w:rPr>
          <w:lang w:val="en-US"/>
        </w:rPr>
        <w:t xml:space="preserve">IEEE STD 730.1-1995, IEEE Guide for Software Quality Assurance Planning. </w:t>
      </w:r>
    </w:p>
    <w:p w:rsidR="00D4630E" w:rsidRPr="0063086F" w:rsidRDefault="00D4630E" w:rsidP="00D4630E">
      <w:pPr>
        <w:pStyle w:val="Sinespaciado"/>
        <w:numPr>
          <w:ilvl w:val="0"/>
          <w:numId w:val="12"/>
        </w:numPr>
        <w:rPr>
          <w:lang w:val="es-ES"/>
        </w:rPr>
      </w:pPr>
      <w:r w:rsidRPr="0063086F">
        <w:rPr>
          <w:lang w:val="es-ES"/>
        </w:rPr>
        <w:t xml:space="preserve">IS-1(2001) – Proyecto de Ingeniería de Software </w:t>
      </w:r>
    </w:p>
    <w:p w:rsidR="00D4630E" w:rsidRDefault="00D4630E" w:rsidP="00D4630E">
      <w:pPr>
        <w:pStyle w:val="Sinespaciado"/>
        <w:numPr>
          <w:ilvl w:val="0"/>
          <w:numId w:val="12"/>
        </w:numPr>
      </w:pPr>
      <w:r>
        <w:t xml:space="preserve">IS-2 (2001) - Modelo de Calidad </w:t>
      </w:r>
    </w:p>
    <w:p w:rsidR="00D4630E" w:rsidRDefault="00D4630E" w:rsidP="00D4630E">
      <w:pPr>
        <w:pStyle w:val="Ttulo2"/>
      </w:pPr>
      <w:r>
        <w:t>Gestión</w:t>
      </w:r>
    </w:p>
    <w:p w:rsidR="00D4630E" w:rsidRDefault="00D4630E" w:rsidP="00D4630E">
      <w:pPr>
        <w:pStyle w:val="Ttulo3"/>
      </w:pPr>
      <w:r>
        <w:t>Organización</w:t>
      </w:r>
    </w:p>
    <w:p w:rsidR="00D4630E" w:rsidRPr="00D4630E" w:rsidRDefault="00D4630E" w:rsidP="00D4630E">
      <w:pPr>
        <w:spacing w:after="257"/>
        <w:ind w:right="1129"/>
        <w:rPr>
          <w:sz w:val="24"/>
          <w:szCs w:val="24"/>
          <w:lang w:val="es-ES"/>
        </w:rPr>
      </w:pPr>
      <w:r w:rsidRPr="00D4630E">
        <w:rPr>
          <w:sz w:val="24"/>
          <w:szCs w:val="24"/>
          <w:lang w:val="es-ES"/>
        </w:rPr>
        <w:t xml:space="preserve">Las organizaciones involucradas en la implementación del producto de software son: </w:t>
      </w:r>
    </w:p>
    <w:p w:rsidR="00D4630E" w:rsidRPr="00D4630E" w:rsidRDefault="00D4630E" w:rsidP="00D4630E">
      <w:pPr>
        <w:numPr>
          <w:ilvl w:val="0"/>
          <w:numId w:val="8"/>
        </w:numPr>
        <w:spacing w:after="93" w:line="269" w:lineRule="auto"/>
        <w:ind w:right="1129" w:hanging="360"/>
        <w:jc w:val="both"/>
        <w:rPr>
          <w:sz w:val="24"/>
          <w:szCs w:val="24"/>
        </w:rPr>
      </w:pPr>
      <w:r w:rsidRPr="00D4630E">
        <w:rPr>
          <w:sz w:val="24"/>
          <w:szCs w:val="24"/>
        </w:rPr>
        <w:t xml:space="preserve">Equipo de Desarrollo. </w:t>
      </w:r>
    </w:p>
    <w:p w:rsidR="00D4630E" w:rsidRPr="00D4630E" w:rsidRDefault="00D4630E" w:rsidP="00D4630E">
      <w:pPr>
        <w:numPr>
          <w:ilvl w:val="0"/>
          <w:numId w:val="8"/>
        </w:numPr>
        <w:spacing w:after="95" w:line="269" w:lineRule="auto"/>
        <w:ind w:right="1129" w:hanging="360"/>
        <w:jc w:val="both"/>
        <w:rPr>
          <w:sz w:val="24"/>
          <w:szCs w:val="24"/>
        </w:rPr>
      </w:pPr>
      <w:r w:rsidRPr="00D4630E">
        <w:rPr>
          <w:sz w:val="24"/>
          <w:szCs w:val="24"/>
        </w:rPr>
        <w:t xml:space="preserve">Encargados SQA. </w:t>
      </w:r>
    </w:p>
    <w:p w:rsidR="00D4630E" w:rsidRPr="00D4630E" w:rsidRDefault="00D4630E" w:rsidP="00D4630E">
      <w:pPr>
        <w:numPr>
          <w:ilvl w:val="0"/>
          <w:numId w:val="8"/>
        </w:numPr>
        <w:spacing w:after="213" w:line="269" w:lineRule="auto"/>
        <w:ind w:right="1129" w:hanging="360"/>
        <w:jc w:val="both"/>
        <w:rPr>
          <w:sz w:val="24"/>
          <w:szCs w:val="24"/>
        </w:rPr>
      </w:pPr>
      <w:r w:rsidRPr="00D4630E">
        <w:rPr>
          <w:sz w:val="24"/>
          <w:szCs w:val="24"/>
        </w:rPr>
        <w:t xml:space="preserve">Cliente. </w:t>
      </w:r>
    </w:p>
    <w:p w:rsidR="00D4630E" w:rsidRPr="00D4630E" w:rsidRDefault="00D4630E" w:rsidP="00D4630E">
      <w:pPr>
        <w:spacing w:after="3" w:line="259" w:lineRule="auto"/>
        <w:ind w:left="-5"/>
      </w:pPr>
      <w:r w:rsidRPr="00D4630E">
        <w:rPr>
          <w:rFonts w:eastAsia="Times New Roman"/>
          <w:b/>
          <w:sz w:val="24"/>
        </w:rPr>
        <w:t xml:space="preserve">EQUIPO DE DESARROLLO </w:t>
      </w:r>
    </w:p>
    <w:p w:rsidR="00D4630E" w:rsidRPr="00D4630E" w:rsidRDefault="00D4630E" w:rsidP="00D4630E">
      <w:pPr>
        <w:spacing w:line="359" w:lineRule="auto"/>
        <w:ind w:right="1129"/>
        <w:rPr>
          <w:sz w:val="24"/>
          <w:szCs w:val="24"/>
          <w:lang w:val="es-ES"/>
        </w:rPr>
      </w:pPr>
      <w:r w:rsidRPr="00D4630E">
        <w:rPr>
          <w:sz w:val="24"/>
          <w:szCs w:val="24"/>
          <w:lang w:val="es-ES"/>
        </w:rPr>
        <w:t xml:space="preserve">Es la organización encargada del desarrollo del software, su trabajo está regido de acuerdo a las especificaciones y contratos establecidos por el cliente.  </w:t>
      </w:r>
    </w:p>
    <w:p w:rsidR="00D4630E" w:rsidRPr="00D4630E" w:rsidRDefault="00D4630E" w:rsidP="00D4630E">
      <w:pPr>
        <w:spacing w:after="258"/>
        <w:ind w:right="1129"/>
        <w:rPr>
          <w:sz w:val="24"/>
          <w:szCs w:val="24"/>
          <w:lang w:val="es-ES"/>
        </w:rPr>
      </w:pPr>
      <w:r w:rsidRPr="00D4630E">
        <w:rPr>
          <w:sz w:val="24"/>
          <w:szCs w:val="24"/>
          <w:lang w:val="es-ES"/>
        </w:rPr>
        <w:t xml:space="preserve">El Equipo de desarrollo es responsable de: </w:t>
      </w:r>
    </w:p>
    <w:p w:rsidR="00D4630E" w:rsidRPr="00D4630E" w:rsidRDefault="00D4630E" w:rsidP="00D4630E">
      <w:pPr>
        <w:numPr>
          <w:ilvl w:val="0"/>
          <w:numId w:val="8"/>
        </w:numPr>
        <w:spacing w:after="20" w:line="359" w:lineRule="auto"/>
        <w:ind w:right="1129" w:hanging="360"/>
        <w:jc w:val="both"/>
        <w:rPr>
          <w:sz w:val="24"/>
          <w:szCs w:val="24"/>
          <w:lang w:val="es-ES"/>
        </w:rPr>
      </w:pPr>
      <w:r w:rsidRPr="00D4630E">
        <w:rPr>
          <w:sz w:val="24"/>
          <w:szCs w:val="24"/>
          <w:lang w:val="es-ES"/>
        </w:rPr>
        <w:lastRenderedPageBreak/>
        <w:t xml:space="preserve">Desarrollar un producto de software en base a lo de finido en el SQAP y los contratos establecidos con el cliente. </w:t>
      </w:r>
    </w:p>
    <w:p w:rsidR="00D4630E" w:rsidRPr="00D4630E" w:rsidRDefault="00D4630E" w:rsidP="00D4630E">
      <w:pPr>
        <w:numPr>
          <w:ilvl w:val="0"/>
          <w:numId w:val="8"/>
        </w:numPr>
        <w:spacing w:after="23" w:line="359" w:lineRule="auto"/>
        <w:ind w:right="1129" w:hanging="360"/>
        <w:jc w:val="both"/>
        <w:rPr>
          <w:sz w:val="24"/>
          <w:szCs w:val="24"/>
          <w:lang w:val="es-ES"/>
        </w:rPr>
      </w:pPr>
      <w:r w:rsidRPr="00D4630E">
        <w:rPr>
          <w:sz w:val="24"/>
          <w:szCs w:val="24"/>
          <w:lang w:val="es-ES"/>
        </w:rPr>
        <w:t xml:space="preserve">Generar la debida documentación definida en la SQAP acerca de cada una de sus actividades con el fin de llevar un control de las mismas. </w:t>
      </w:r>
    </w:p>
    <w:p w:rsidR="00D4630E" w:rsidRDefault="00D4630E" w:rsidP="00D4630E">
      <w:pPr>
        <w:rPr>
          <w:sz w:val="24"/>
          <w:szCs w:val="24"/>
          <w:lang w:val="es-ES"/>
        </w:rPr>
      </w:pPr>
      <w:r w:rsidRPr="00D4630E">
        <w:rPr>
          <w:sz w:val="24"/>
          <w:szCs w:val="24"/>
          <w:lang w:val="es-ES"/>
        </w:rPr>
        <w:t>Entregar la documentación de desarrollo que se exige en el plan (SQAP).</w:t>
      </w:r>
    </w:p>
    <w:p w:rsidR="007C5341" w:rsidRDefault="007C5341" w:rsidP="00D4630E">
      <w:pPr>
        <w:rPr>
          <w:sz w:val="24"/>
          <w:szCs w:val="24"/>
          <w:lang w:val="es-ES"/>
        </w:rPr>
      </w:pPr>
    </w:p>
    <w:p w:rsidR="007C5341" w:rsidRPr="007C5341" w:rsidRDefault="007C5341" w:rsidP="007C5341">
      <w:pPr>
        <w:spacing w:after="244" w:line="259" w:lineRule="auto"/>
        <w:ind w:left="-5"/>
        <w:rPr>
          <w:sz w:val="24"/>
          <w:szCs w:val="24"/>
          <w:lang w:val="es-ES"/>
        </w:rPr>
      </w:pPr>
      <w:r w:rsidRPr="007C5341">
        <w:rPr>
          <w:rFonts w:eastAsia="Times New Roman"/>
          <w:b/>
          <w:sz w:val="24"/>
          <w:szCs w:val="24"/>
          <w:lang w:val="es-ES"/>
        </w:rPr>
        <w:t xml:space="preserve">ENCARGADOS SQA </w:t>
      </w:r>
    </w:p>
    <w:p w:rsidR="007C5341" w:rsidRPr="007C5341" w:rsidRDefault="007C5341" w:rsidP="007C5341">
      <w:pPr>
        <w:spacing w:line="359" w:lineRule="auto"/>
        <w:ind w:right="1129"/>
        <w:rPr>
          <w:sz w:val="24"/>
          <w:szCs w:val="24"/>
          <w:lang w:val="es-ES"/>
        </w:rPr>
      </w:pPr>
      <w:r w:rsidRPr="007C5341">
        <w:rPr>
          <w:sz w:val="24"/>
          <w:szCs w:val="24"/>
          <w:lang w:val="es-ES"/>
        </w:rPr>
        <w:t xml:space="preserve">Es la organización fiscalizadora del producto de software, teniendo la potestad delegada por el cliente, para establecer normas, supervisar el desarrollo y hacer cumplir con los contratos establecidos. </w:t>
      </w:r>
    </w:p>
    <w:p w:rsidR="007C5341" w:rsidRPr="007C5341" w:rsidRDefault="007C5341" w:rsidP="007C5341">
      <w:pPr>
        <w:spacing w:after="258"/>
        <w:ind w:right="1129"/>
        <w:rPr>
          <w:sz w:val="24"/>
          <w:szCs w:val="24"/>
        </w:rPr>
      </w:pPr>
      <w:r w:rsidRPr="007C5341">
        <w:rPr>
          <w:sz w:val="24"/>
          <w:szCs w:val="24"/>
        </w:rPr>
        <w:t>Actividades del grupo SQA:</w:t>
      </w:r>
      <w:r w:rsidRPr="007C5341">
        <w:rPr>
          <w:rFonts w:eastAsia="Times New Roman"/>
          <w:b/>
          <w:sz w:val="24"/>
          <w:szCs w:val="24"/>
        </w:rPr>
        <w:t xml:space="preserve"> </w:t>
      </w:r>
    </w:p>
    <w:p w:rsidR="007C5341" w:rsidRPr="007C5341" w:rsidRDefault="007C5341" w:rsidP="007C5341">
      <w:pPr>
        <w:numPr>
          <w:ilvl w:val="0"/>
          <w:numId w:val="8"/>
        </w:numPr>
        <w:spacing w:after="88" w:line="269" w:lineRule="auto"/>
        <w:ind w:right="1129" w:hanging="360"/>
        <w:jc w:val="both"/>
        <w:rPr>
          <w:sz w:val="24"/>
          <w:szCs w:val="24"/>
          <w:lang w:val="es-ES"/>
        </w:rPr>
      </w:pPr>
      <w:r w:rsidRPr="007C5341">
        <w:rPr>
          <w:sz w:val="24"/>
          <w:szCs w:val="24"/>
          <w:lang w:val="es-ES"/>
        </w:rPr>
        <w:t xml:space="preserve">Establecimiento del plan SQA para el proyecto. </w:t>
      </w:r>
    </w:p>
    <w:p w:rsidR="007C5341" w:rsidRPr="007C5341" w:rsidRDefault="007C5341" w:rsidP="007C5341">
      <w:pPr>
        <w:numPr>
          <w:ilvl w:val="0"/>
          <w:numId w:val="8"/>
        </w:numPr>
        <w:spacing w:after="91" w:line="269" w:lineRule="auto"/>
        <w:ind w:right="1129" w:hanging="360"/>
        <w:jc w:val="both"/>
        <w:rPr>
          <w:sz w:val="24"/>
          <w:szCs w:val="24"/>
          <w:lang w:val="es-ES"/>
        </w:rPr>
      </w:pPr>
      <w:r w:rsidRPr="007C5341">
        <w:rPr>
          <w:sz w:val="24"/>
          <w:szCs w:val="24"/>
          <w:lang w:val="es-ES"/>
        </w:rPr>
        <w:t xml:space="preserve">Participar en el desarrollo de la descripción del proceso de software. </w:t>
      </w:r>
    </w:p>
    <w:p w:rsidR="007C5341" w:rsidRPr="007C5341" w:rsidRDefault="007C5341" w:rsidP="007C5341">
      <w:pPr>
        <w:numPr>
          <w:ilvl w:val="0"/>
          <w:numId w:val="8"/>
        </w:numPr>
        <w:spacing w:after="20" w:line="359" w:lineRule="auto"/>
        <w:ind w:right="1129" w:hanging="360"/>
        <w:jc w:val="both"/>
        <w:rPr>
          <w:sz w:val="24"/>
          <w:szCs w:val="24"/>
          <w:lang w:val="es-ES"/>
        </w:rPr>
      </w:pPr>
      <w:r w:rsidRPr="007C5341">
        <w:rPr>
          <w:sz w:val="24"/>
          <w:szCs w:val="24"/>
          <w:lang w:val="es-ES"/>
        </w:rPr>
        <w:t xml:space="preserve">Revisión de las actividades de ingeniería del software para verificar su ajuste al proceso del software. </w:t>
      </w:r>
    </w:p>
    <w:p w:rsidR="007C5341" w:rsidRPr="007C5341" w:rsidRDefault="007C5341" w:rsidP="007C5341">
      <w:pPr>
        <w:numPr>
          <w:ilvl w:val="0"/>
          <w:numId w:val="8"/>
        </w:numPr>
        <w:spacing w:after="22" w:line="360" w:lineRule="auto"/>
        <w:ind w:right="1129" w:hanging="360"/>
        <w:jc w:val="both"/>
        <w:rPr>
          <w:sz w:val="24"/>
          <w:szCs w:val="24"/>
          <w:lang w:val="es-ES"/>
        </w:rPr>
      </w:pPr>
      <w:r w:rsidRPr="007C5341">
        <w:rPr>
          <w:sz w:val="24"/>
          <w:szCs w:val="24"/>
          <w:lang w:val="es-ES"/>
        </w:rPr>
        <w:t xml:space="preserve">Auditoria de los productos de software designados para verificar el ajuste con los definidos como parte del proceso de software. </w:t>
      </w:r>
    </w:p>
    <w:p w:rsidR="007C5341" w:rsidRPr="007C5341" w:rsidRDefault="007C5341" w:rsidP="007C5341">
      <w:pPr>
        <w:numPr>
          <w:ilvl w:val="0"/>
          <w:numId w:val="8"/>
        </w:numPr>
        <w:spacing w:after="20" w:line="359" w:lineRule="auto"/>
        <w:ind w:right="1129" w:hanging="360"/>
        <w:jc w:val="both"/>
        <w:rPr>
          <w:sz w:val="24"/>
          <w:szCs w:val="24"/>
          <w:lang w:val="es-ES"/>
        </w:rPr>
      </w:pPr>
      <w:r w:rsidRPr="007C5341">
        <w:rPr>
          <w:sz w:val="24"/>
          <w:szCs w:val="24"/>
          <w:lang w:val="es-ES"/>
        </w:rPr>
        <w:t xml:space="preserve">Asegurar que las desviaciones del trabajo y los productos del software se documentan y se manejan de acuerdo con un procedimiento establecido. </w:t>
      </w:r>
    </w:p>
    <w:p w:rsidR="007C5341" w:rsidRPr="007C5341" w:rsidRDefault="007C5341" w:rsidP="007C5341">
      <w:pPr>
        <w:numPr>
          <w:ilvl w:val="0"/>
          <w:numId w:val="8"/>
        </w:numPr>
        <w:spacing w:after="91" w:line="269" w:lineRule="auto"/>
        <w:ind w:right="1129" w:hanging="360"/>
        <w:jc w:val="both"/>
        <w:rPr>
          <w:sz w:val="24"/>
          <w:szCs w:val="24"/>
          <w:lang w:val="es-ES"/>
        </w:rPr>
      </w:pPr>
      <w:r w:rsidRPr="007C5341">
        <w:rPr>
          <w:sz w:val="24"/>
          <w:szCs w:val="24"/>
          <w:lang w:val="es-ES"/>
        </w:rPr>
        <w:t xml:space="preserve">Registrar lo que no se ajuste a los requisitos e informar a sus superiores. </w:t>
      </w:r>
    </w:p>
    <w:p w:rsidR="007C5341" w:rsidRPr="007C5341" w:rsidRDefault="007C5341" w:rsidP="007C5341">
      <w:pPr>
        <w:numPr>
          <w:ilvl w:val="0"/>
          <w:numId w:val="8"/>
        </w:numPr>
        <w:spacing w:after="91" w:line="269" w:lineRule="auto"/>
        <w:ind w:right="1129" w:hanging="360"/>
        <w:jc w:val="both"/>
        <w:rPr>
          <w:sz w:val="24"/>
          <w:szCs w:val="24"/>
          <w:lang w:val="es-ES"/>
        </w:rPr>
      </w:pPr>
      <w:r w:rsidRPr="007C5341">
        <w:rPr>
          <w:sz w:val="24"/>
          <w:szCs w:val="24"/>
          <w:lang w:val="es-ES"/>
        </w:rPr>
        <w:t xml:space="preserve">Coordinar el control y la gestión de cambios. </w:t>
      </w:r>
    </w:p>
    <w:p w:rsidR="007C5341" w:rsidRPr="007C5341" w:rsidRDefault="007C5341" w:rsidP="007C5341">
      <w:pPr>
        <w:numPr>
          <w:ilvl w:val="0"/>
          <w:numId w:val="8"/>
        </w:numPr>
        <w:spacing w:after="209" w:line="269" w:lineRule="auto"/>
        <w:ind w:right="1129" w:hanging="360"/>
        <w:jc w:val="both"/>
        <w:rPr>
          <w:sz w:val="24"/>
          <w:szCs w:val="24"/>
          <w:lang w:val="es-ES"/>
        </w:rPr>
      </w:pPr>
      <w:r w:rsidRPr="007C5341">
        <w:rPr>
          <w:sz w:val="24"/>
          <w:szCs w:val="24"/>
          <w:lang w:val="es-ES"/>
        </w:rPr>
        <w:t xml:space="preserve">Analizar las métricas del software. </w:t>
      </w:r>
    </w:p>
    <w:p w:rsidR="007C5341" w:rsidRPr="007C5341" w:rsidRDefault="007C5341" w:rsidP="007C5341">
      <w:pPr>
        <w:spacing w:line="259" w:lineRule="auto"/>
        <w:rPr>
          <w:sz w:val="24"/>
          <w:szCs w:val="24"/>
          <w:lang w:val="es-ES"/>
        </w:rPr>
      </w:pPr>
      <w:r w:rsidRPr="007C5341">
        <w:rPr>
          <w:sz w:val="24"/>
          <w:szCs w:val="24"/>
          <w:lang w:val="es-ES"/>
        </w:rPr>
        <w:t xml:space="preserve"> </w:t>
      </w:r>
    </w:p>
    <w:p w:rsidR="007C5341" w:rsidRPr="007C5341" w:rsidRDefault="007C5341" w:rsidP="007C5341">
      <w:pPr>
        <w:spacing w:after="258"/>
        <w:ind w:right="1129"/>
        <w:rPr>
          <w:sz w:val="24"/>
          <w:szCs w:val="24"/>
          <w:lang w:val="es-ES"/>
        </w:rPr>
      </w:pPr>
      <w:r w:rsidRPr="007C5341">
        <w:rPr>
          <w:sz w:val="24"/>
          <w:szCs w:val="24"/>
          <w:lang w:val="es-ES"/>
        </w:rPr>
        <w:t xml:space="preserve">Esta organización es responsable de: </w:t>
      </w:r>
    </w:p>
    <w:p w:rsidR="007C5341" w:rsidRPr="007C5341" w:rsidRDefault="007C5341" w:rsidP="007C5341">
      <w:pPr>
        <w:numPr>
          <w:ilvl w:val="0"/>
          <w:numId w:val="8"/>
        </w:numPr>
        <w:spacing w:after="91" w:line="269" w:lineRule="auto"/>
        <w:ind w:right="1129" w:hanging="360"/>
        <w:jc w:val="both"/>
        <w:rPr>
          <w:sz w:val="24"/>
          <w:szCs w:val="24"/>
          <w:lang w:val="es-ES"/>
        </w:rPr>
      </w:pPr>
      <w:r w:rsidRPr="007C5341">
        <w:rPr>
          <w:sz w:val="24"/>
          <w:szCs w:val="24"/>
          <w:lang w:val="es-ES"/>
        </w:rPr>
        <w:t xml:space="preserve">Garantizar la calidad del producto de software desarrollado. </w:t>
      </w:r>
    </w:p>
    <w:p w:rsidR="007C5341" w:rsidRPr="007C5341" w:rsidRDefault="007C5341" w:rsidP="007C5341">
      <w:pPr>
        <w:numPr>
          <w:ilvl w:val="0"/>
          <w:numId w:val="8"/>
        </w:numPr>
        <w:spacing w:after="91" w:line="269" w:lineRule="auto"/>
        <w:ind w:right="1129" w:hanging="360"/>
        <w:jc w:val="both"/>
        <w:rPr>
          <w:sz w:val="24"/>
          <w:szCs w:val="24"/>
          <w:lang w:val="es-ES"/>
        </w:rPr>
      </w:pPr>
      <w:r w:rsidRPr="007C5341">
        <w:rPr>
          <w:sz w:val="24"/>
          <w:szCs w:val="24"/>
          <w:lang w:val="es-ES"/>
        </w:rPr>
        <w:t xml:space="preserve">Implantar normas y actividades para el desarrollo del software. </w:t>
      </w:r>
    </w:p>
    <w:p w:rsidR="007C5341" w:rsidRPr="007C5341" w:rsidRDefault="007C5341" w:rsidP="007C5341">
      <w:pPr>
        <w:numPr>
          <w:ilvl w:val="0"/>
          <w:numId w:val="8"/>
        </w:numPr>
        <w:spacing w:after="26" w:line="358" w:lineRule="auto"/>
        <w:ind w:right="1129" w:hanging="360"/>
        <w:jc w:val="both"/>
        <w:rPr>
          <w:sz w:val="24"/>
          <w:szCs w:val="24"/>
          <w:lang w:val="es-ES"/>
        </w:rPr>
      </w:pPr>
      <w:r w:rsidRPr="007C5341">
        <w:rPr>
          <w:sz w:val="24"/>
          <w:szCs w:val="24"/>
          <w:lang w:val="es-ES"/>
        </w:rPr>
        <w:lastRenderedPageBreak/>
        <w:t xml:space="preserve">Realizar reuniones para resolver los posibles conflictos durante el desarrollo del software. </w:t>
      </w:r>
    </w:p>
    <w:p w:rsidR="007C5341" w:rsidRPr="007C5341" w:rsidRDefault="007C5341" w:rsidP="007C5341">
      <w:pPr>
        <w:numPr>
          <w:ilvl w:val="0"/>
          <w:numId w:val="8"/>
        </w:numPr>
        <w:spacing w:after="91" w:line="269" w:lineRule="auto"/>
        <w:ind w:right="1129" w:hanging="360"/>
        <w:jc w:val="both"/>
        <w:rPr>
          <w:sz w:val="24"/>
          <w:szCs w:val="24"/>
          <w:lang w:val="es-ES"/>
        </w:rPr>
      </w:pPr>
      <w:r w:rsidRPr="007C5341">
        <w:rPr>
          <w:sz w:val="24"/>
          <w:szCs w:val="24"/>
          <w:lang w:val="es-ES"/>
        </w:rPr>
        <w:t xml:space="preserve">Aprobar y publicar el SQAP. </w:t>
      </w:r>
    </w:p>
    <w:p w:rsidR="007C5341" w:rsidRPr="007C5341" w:rsidRDefault="007C5341" w:rsidP="007C5341">
      <w:pPr>
        <w:numPr>
          <w:ilvl w:val="0"/>
          <w:numId w:val="8"/>
        </w:numPr>
        <w:spacing w:after="89" w:line="269" w:lineRule="auto"/>
        <w:ind w:right="1129" w:hanging="360"/>
        <w:jc w:val="both"/>
        <w:rPr>
          <w:sz w:val="24"/>
          <w:szCs w:val="24"/>
          <w:lang w:val="es-ES"/>
        </w:rPr>
      </w:pPr>
      <w:r w:rsidRPr="007C5341">
        <w:rPr>
          <w:sz w:val="24"/>
          <w:szCs w:val="24"/>
          <w:lang w:val="es-ES"/>
        </w:rPr>
        <w:t xml:space="preserve">Observar las deficiencias en el SQAP. </w:t>
      </w:r>
    </w:p>
    <w:p w:rsidR="007C5341" w:rsidRPr="007C5341" w:rsidRDefault="007C5341" w:rsidP="007C5341">
      <w:pPr>
        <w:numPr>
          <w:ilvl w:val="0"/>
          <w:numId w:val="8"/>
        </w:numPr>
        <w:spacing w:after="23" w:line="359" w:lineRule="auto"/>
        <w:ind w:right="1129" w:hanging="360"/>
        <w:jc w:val="both"/>
        <w:rPr>
          <w:sz w:val="24"/>
          <w:szCs w:val="24"/>
          <w:lang w:val="es-ES"/>
        </w:rPr>
      </w:pPr>
      <w:r w:rsidRPr="007C5341">
        <w:rPr>
          <w:sz w:val="24"/>
          <w:szCs w:val="24"/>
          <w:lang w:val="es-ES"/>
        </w:rPr>
        <w:t xml:space="preserve">Mejorar el SQAP, recomendando modificaciones o correcciones con el fin de obtener resultados óptimos. </w:t>
      </w:r>
    </w:p>
    <w:p w:rsidR="007C5341" w:rsidRPr="007C5341" w:rsidRDefault="007C5341" w:rsidP="007C5341">
      <w:pPr>
        <w:numPr>
          <w:ilvl w:val="0"/>
          <w:numId w:val="8"/>
        </w:numPr>
        <w:spacing w:after="89" w:line="269" w:lineRule="auto"/>
        <w:ind w:right="1129" w:hanging="360"/>
        <w:jc w:val="both"/>
        <w:rPr>
          <w:sz w:val="24"/>
          <w:szCs w:val="24"/>
          <w:lang w:val="es-ES"/>
        </w:rPr>
      </w:pPr>
      <w:r w:rsidRPr="007C5341">
        <w:rPr>
          <w:sz w:val="24"/>
          <w:szCs w:val="24"/>
          <w:lang w:val="es-ES"/>
        </w:rPr>
        <w:t xml:space="preserve">Autorizar la implantación del software. </w:t>
      </w:r>
    </w:p>
    <w:p w:rsidR="007C5341" w:rsidRPr="007C5341" w:rsidRDefault="007C5341" w:rsidP="007C5341">
      <w:pPr>
        <w:numPr>
          <w:ilvl w:val="0"/>
          <w:numId w:val="8"/>
        </w:numPr>
        <w:spacing w:after="91" w:line="269" w:lineRule="auto"/>
        <w:ind w:right="1129" w:hanging="360"/>
        <w:jc w:val="both"/>
        <w:rPr>
          <w:sz w:val="24"/>
          <w:szCs w:val="24"/>
          <w:lang w:val="es-ES"/>
        </w:rPr>
      </w:pPr>
      <w:r w:rsidRPr="007C5341">
        <w:rPr>
          <w:sz w:val="24"/>
          <w:szCs w:val="24"/>
          <w:lang w:val="es-ES"/>
        </w:rPr>
        <w:t xml:space="preserve">Enfoque de gestión de calidad. </w:t>
      </w:r>
    </w:p>
    <w:p w:rsidR="007C5341" w:rsidRPr="007C5341" w:rsidRDefault="007C5341" w:rsidP="007C5341">
      <w:pPr>
        <w:numPr>
          <w:ilvl w:val="0"/>
          <w:numId w:val="8"/>
        </w:numPr>
        <w:spacing w:after="92" w:line="269" w:lineRule="auto"/>
        <w:ind w:right="1129" w:hanging="360"/>
        <w:jc w:val="both"/>
        <w:rPr>
          <w:sz w:val="24"/>
          <w:szCs w:val="24"/>
        </w:rPr>
      </w:pPr>
      <w:r w:rsidRPr="007C5341">
        <w:rPr>
          <w:sz w:val="24"/>
          <w:szCs w:val="24"/>
        </w:rPr>
        <w:t xml:space="preserve">Tecnologías (métodos y herramientas). </w:t>
      </w:r>
    </w:p>
    <w:p w:rsidR="007C5341" w:rsidRPr="007C5341" w:rsidRDefault="007C5341" w:rsidP="007C5341">
      <w:pPr>
        <w:numPr>
          <w:ilvl w:val="0"/>
          <w:numId w:val="8"/>
        </w:numPr>
        <w:spacing w:after="90" w:line="269" w:lineRule="auto"/>
        <w:ind w:right="1129" w:hanging="360"/>
        <w:jc w:val="both"/>
        <w:rPr>
          <w:sz w:val="24"/>
          <w:szCs w:val="24"/>
        </w:rPr>
      </w:pPr>
      <w:r w:rsidRPr="007C5341">
        <w:rPr>
          <w:sz w:val="24"/>
          <w:szCs w:val="24"/>
        </w:rPr>
        <w:t xml:space="preserve">Revisiones Técnicas Formales. </w:t>
      </w:r>
    </w:p>
    <w:p w:rsidR="007C5341" w:rsidRPr="007C5341" w:rsidRDefault="007C5341" w:rsidP="007C5341">
      <w:pPr>
        <w:numPr>
          <w:ilvl w:val="0"/>
          <w:numId w:val="8"/>
        </w:numPr>
        <w:spacing w:after="91" w:line="269" w:lineRule="auto"/>
        <w:ind w:right="1129" w:hanging="360"/>
        <w:jc w:val="both"/>
        <w:rPr>
          <w:sz w:val="24"/>
          <w:szCs w:val="24"/>
        </w:rPr>
      </w:pPr>
      <w:r w:rsidRPr="007C5341">
        <w:rPr>
          <w:sz w:val="24"/>
          <w:szCs w:val="24"/>
        </w:rPr>
        <w:t xml:space="preserve">Estrategia de pruebas. </w:t>
      </w:r>
    </w:p>
    <w:p w:rsidR="007C5341" w:rsidRPr="007C5341" w:rsidRDefault="007C5341" w:rsidP="007C5341">
      <w:pPr>
        <w:numPr>
          <w:ilvl w:val="0"/>
          <w:numId w:val="8"/>
        </w:numPr>
        <w:spacing w:after="91" w:line="269" w:lineRule="auto"/>
        <w:ind w:right="1129" w:hanging="360"/>
        <w:jc w:val="both"/>
        <w:rPr>
          <w:sz w:val="24"/>
          <w:szCs w:val="24"/>
          <w:lang w:val="es-ES"/>
        </w:rPr>
      </w:pPr>
      <w:r w:rsidRPr="007C5341">
        <w:rPr>
          <w:sz w:val="24"/>
          <w:szCs w:val="24"/>
          <w:lang w:val="es-ES"/>
        </w:rPr>
        <w:t xml:space="preserve">Control de la documentación y de cambios. </w:t>
      </w:r>
    </w:p>
    <w:p w:rsidR="007C5341" w:rsidRPr="007C5341" w:rsidRDefault="007C5341" w:rsidP="007C5341">
      <w:pPr>
        <w:numPr>
          <w:ilvl w:val="0"/>
          <w:numId w:val="8"/>
        </w:numPr>
        <w:spacing w:after="89" w:line="269" w:lineRule="auto"/>
        <w:ind w:right="1129" w:hanging="360"/>
        <w:jc w:val="both"/>
        <w:rPr>
          <w:sz w:val="24"/>
          <w:szCs w:val="24"/>
          <w:lang w:val="es-ES"/>
        </w:rPr>
      </w:pPr>
      <w:r w:rsidRPr="007C5341">
        <w:rPr>
          <w:sz w:val="24"/>
          <w:szCs w:val="24"/>
          <w:lang w:val="es-ES"/>
        </w:rPr>
        <w:t xml:space="preserve">Procedimientos que aseguren ajustes a los estándares. </w:t>
      </w:r>
    </w:p>
    <w:p w:rsidR="007C5341" w:rsidRPr="007C5341" w:rsidRDefault="007C5341" w:rsidP="007C5341">
      <w:pPr>
        <w:pStyle w:val="Prrafodelista"/>
        <w:numPr>
          <w:ilvl w:val="0"/>
          <w:numId w:val="8"/>
        </w:numPr>
        <w:ind w:left="284" w:firstLine="142"/>
        <w:rPr>
          <w:sz w:val="24"/>
          <w:szCs w:val="24"/>
        </w:rPr>
      </w:pPr>
      <w:r w:rsidRPr="007C5341">
        <w:rPr>
          <w:sz w:val="24"/>
          <w:szCs w:val="24"/>
          <w:lang w:val="es-ES"/>
        </w:rPr>
        <w:t>Mecanismos de medición y generación de informes.</w:t>
      </w:r>
    </w:p>
    <w:p w:rsidR="007C5341" w:rsidRDefault="007C5341" w:rsidP="007C5341">
      <w:pPr>
        <w:rPr>
          <w:sz w:val="24"/>
          <w:szCs w:val="24"/>
        </w:rPr>
      </w:pPr>
    </w:p>
    <w:p w:rsidR="007C5341" w:rsidRPr="007C5341" w:rsidRDefault="007C5341" w:rsidP="007C5341">
      <w:pPr>
        <w:spacing w:after="247" w:line="259" w:lineRule="auto"/>
        <w:ind w:left="-5"/>
        <w:rPr>
          <w:sz w:val="24"/>
          <w:szCs w:val="24"/>
          <w:lang w:val="es-ES"/>
        </w:rPr>
      </w:pPr>
      <w:r w:rsidRPr="007C5341">
        <w:rPr>
          <w:rFonts w:eastAsia="Times New Roman"/>
          <w:b/>
          <w:sz w:val="24"/>
          <w:szCs w:val="24"/>
          <w:lang w:val="es-ES"/>
        </w:rPr>
        <w:t xml:space="preserve">ORGANIZACIÓN DEL CLIENTE. </w:t>
      </w:r>
    </w:p>
    <w:p w:rsidR="007C5341" w:rsidRPr="007C5341" w:rsidRDefault="007C5341" w:rsidP="007C5341">
      <w:pPr>
        <w:spacing w:line="357" w:lineRule="auto"/>
        <w:ind w:right="1129"/>
        <w:rPr>
          <w:sz w:val="24"/>
          <w:szCs w:val="24"/>
          <w:lang w:val="es-ES"/>
        </w:rPr>
      </w:pPr>
      <w:r w:rsidRPr="007C5341">
        <w:rPr>
          <w:sz w:val="24"/>
          <w:szCs w:val="24"/>
          <w:lang w:val="es-ES"/>
        </w:rPr>
        <w:t xml:space="preserve">La organización del cliente depende de la estructura de su empresa o de la función que realice. Varía de acuerdo al proyecto de software que se esté desarrollando. </w:t>
      </w:r>
    </w:p>
    <w:p w:rsidR="007C5341" w:rsidRPr="007C5341" w:rsidRDefault="007C5341" w:rsidP="007C5341">
      <w:pPr>
        <w:spacing w:after="258"/>
        <w:ind w:right="1129"/>
        <w:rPr>
          <w:sz w:val="24"/>
          <w:szCs w:val="24"/>
          <w:lang w:val="es-ES"/>
        </w:rPr>
      </w:pPr>
      <w:r w:rsidRPr="007C5341">
        <w:rPr>
          <w:sz w:val="24"/>
          <w:szCs w:val="24"/>
          <w:lang w:val="es-ES"/>
        </w:rPr>
        <w:t>El Cliente es responsable de:</w:t>
      </w:r>
      <w:r w:rsidRPr="007C5341">
        <w:rPr>
          <w:rFonts w:eastAsia="Times New Roman"/>
          <w:b/>
          <w:sz w:val="24"/>
          <w:szCs w:val="24"/>
          <w:lang w:val="es-ES"/>
        </w:rPr>
        <w:t xml:space="preserve"> </w:t>
      </w:r>
    </w:p>
    <w:p w:rsidR="007C5341" w:rsidRPr="007C5341" w:rsidRDefault="007C5341" w:rsidP="007C5341">
      <w:pPr>
        <w:numPr>
          <w:ilvl w:val="0"/>
          <w:numId w:val="8"/>
        </w:numPr>
        <w:spacing w:after="23" w:line="359" w:lineRule="auto"/>
        <w:ind w:right="1129" w:hanging="360"/>
        <w:jc w:val="both"/>
        <w:rPr>
          <w:sz w:val="24"/>
          <w:szCs w:val="24"/>
          <w:lang w:val="es-ES"/>
        </w:rPr>
      </w:pPr>
      <w:r w:rsidRPr="007C5341">
        <w:rPr>
          <w:sz w:val="24"/>
          <w:szCs w:val="24"/>
          <w:lang w:val="es-ES"/>
        </w:rPr>
        <w:t xml:space="preserve">Proveer la información necesaria para el desarrollo del software con el fin de satisfacer sus necesidades. </w:t>
      </w:r>
    </w:p>
    <w:p w:rsidR="007C5341" w:rsidRPr="007C5341" w:rsidRDefault="007C5341" w:rsidP="007C5341">
      <w:pPr>
        <w:numPr>
          <w:ilvl w:val="0"/>
          <w:numId w:val="8"/>
        </w:numPr>
        <w:spacing w:after="88" w:line="269" w:lineRule="auto"/>
        <w:ind w:right="1129" w:hanging="360"/>
        <w:jc w:val="both"/>
        <w:rPr>
          <w:sz w:val="24"/>
          <w:szCs w:val="24"/>
          <w:lang w:val="es-ES"/>
        </w:rPr>
      </w:pPr>
      <w:r w:rsidRPr="007C5341">
        <w:rPr>
          <w:sz w:val="24"/>
          <w:szCs w:val="24"/>
          <w:lang w:val="es-ES"/>
        </w:rPr>
        <w:t xml:space="preserve">Brindar los recursos y condiciones necesarias para elaborar el software. </w:t>
      </w:r>
    </w:p>
    <w:p w:rsidR="007C5341" w:rsidRPr="0063086F" w:rsidRDefault="007C5341" w:rsidP="007C5341">
      <w:pPr>
        <w:numPr>
          <w:ilvl w:val="0"/>
          <w:numId w:val="8"/>
        </w:numPr>
        <w:spacing w:after="122" w:line="360" w:lineRule="auto"/>
        <w:ind w:right="1129" w:hanging="360"/>
        <w:jc w:val="both"/>
        <w:rPr>
          <w:lang w:val="es-ES"/>
        </w:rPr>
      </w:pPr>
      <w:r w:rsidRPr="007C5341">
        <w:rPr>
          <w:sz w:val="24"/>
          <w:szCs w:val="24"/>
          <w:lang w:val="es-ES"/>
        </w:rPr>
        <w:t>Participar activamente en la organización del SQA para obtener óptimos resultados.</w:t>
      </w:r>
      <w:r w:rsidRPr="0063086F">
        <w:rPr>
          <w:lang w:val="es-ES"/>
        </w:rPr>
        <w:t xml:space="preserve"> </w:t>
      </w:r>
    </w:p>
    <w:p w:rsidR="007C5341" w:rsidRDefault="007C5341" w:rsidP="007C5341">
      <w:pPr>
        <w:pStyle w:val="Ttulo3"/>
        <w:rPr>
          <w:lang w:val="es-ES"/>
        </w:rPr>
      </w:pPr>
      <w:r>
        <w:rPr>
          <w:lang w:val="es-ES"/>
        </w:rPr>
        <w:t>Tareas.</w:t>
      </w:r>
    </w:p>
    <w:p w:rsidR="007C5341" w:rsidRDefault="007C5341" w:rsidP="007C5341">
      <w:pPr>
        <w:rPr>
          <w:lang w:val="es-ES"/>
        </w:rPr>
      </w:pPr>
    </w:p>
    <w:p w:rsidR="007C5341" w:rsidRPr="007C5341" w:rsidRDefault="007C5341" w:rsidP="007C5341">
      <w:pPr>
        <w:rPr>
          <w:sz w:val="24"/>
          <w:szCs w:val="24"/>
          <w:lang w:val="es-ES"/>
        </w:rPr>
      </w:pPr>
      <w:r w:rsidRPr="007C5341">
        <w:rPr>
          <w:sz w:val="24"/>
          <w:szCs w:val="24"/>
          <w:lang w:val="es-ES"/>
        </w:rPr>
        <w:t xml:space="preserve">La relación de tareas asociadas con el ciclo de vida de desarrollo de software y las actividades de la </w:t>
      </w:r>
      <w:r w:rsidRPr="007C5341">
        <w:rPr>
          <w:sz w:val="24"/>
          <w:szCs w:val="24"/>
          <w:lang w:val="es-ES"/>
        </w:rPr>
        <w:t>SQA son</w:t>
      </w:r>
      <w:r w:rsidRPr="007C5341">
        <w:rPr>
          <w:sz w:val="24"/>
          <w:szCs w:val="24"/>
          <w:lang w:val="es-ES"/>
        </w:rPr>
        <w:t xml:space="preserve"> las siguientes, las cuales se ejecutarán durante el desarrollo del producto de software:</w:t>
      </w:r>
    </w:p>
    <w:p w:rsidR="007C5341" w:rsidRDefault="007C5341" w:rsidP="007C5341">
      <w:pPr>
        <w:rPr>
          <w:lang w:val="es-ES"/>
        </w:rPr>
      </w:pPr>
    </w:p>
    <w:tbl>
      <w:tblPr>
        <w:tblStyle w:val="TableGrid"/>
        <w:tblW w:w="8834" w:type="dxa"/>
        <w:tblInd w:w="1" w:type="dxa"/>
        <w:tblCellMar>
          <w:top w:w="123" w:type="dxa"/>
          <w:left w:w="68" w:type="dxa"/>
          <w:bottom w:w="7" w:type="dxa"/>
          <w:right w:w="0" w:type="dxa"/>
        </w:tblCellMar>
        <w:tblLook w:val="04A0" w:firstRow="1" w:lastRow="0" w:firstColumn="1" w:lastColumn="0" w:noHBand="0" w:noVBand="1"/>
      </w:tblPr>
      <w:tblGrid>
        <w:gridCol w:w="3360"/>
        <w:gridCol w:w="5474"/>
      </w:tblGrid>
      <w:tr w:rsidR="007C5341" w:rsidRPr="007C5341" w:rsidTr="004A0E60">
        <w:trPr>
          <w:trHeight w:val="679"/>
        </w:trPr>
        <w:tc>
          <w:tcPr>
            <w:tcW w:w="3360"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7C5341" w:rsidRPr="007C5341" w:rsidRDefault="007C5341" w:rsidP="004A0E60">
            <w:pPr>
              <w:spacing w:line="259" w:lineRule="auto"/>
              <w:jc w:val="center"/>
              <w:rPr>
                <w:sz w:val="24"/>
                <w:szCs w:val="24"/>
                <w:lang w:val="es-ES"/>
              </w:rPr>
            </w:pPr>
            <w:r w:rsidRPr="007C5341">
              <w:rPr>
                <w:rFonts w:eastAsia="Times New Roman"/>
                <w:b/>
                <w:sz w:val="24"/>
                <w:szCs w:val="24"/>
                <w:lang w:val="es-ES"/>
              </w:rPr>
              <w:lastRenderedPageBreak/>
              <w:t>CICLO DE VIDA DEL SOFTWARE (PUDS)</w:t>
            </w:r>
          </w:p>
        </w:tc>
        <w:tc>
          <w:tcPr>
            <w:tcW w:w="5474"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7C5341" w:rsidRPr="007C5341" w:rsidRDefault="007C5341" w:rsidP="004A0E60">
            <w:pPr>
              <w:spacing w:line="259" w:lineRule="auto"/>
              <w:ind w:left="2"/>
              <w:jc w:val="center"/>
              <w:rPr>
                <w:sz w:val="24"/>
                <w:szCs w:val="24"/>
                <w:lang w:val="es-ES"/>
              </w:rPr>
            </w:pPr>
            <w:r w:rsidRPr="007C5341">
              <w:rPr>
                <w:rFonts w:eastAsia="Times New Roman"/>
                <w:b/>
                <w:sz w:val="24"/>
                <w:szCs w:val="24"/>
                <w:lang w:val="es-ES"/>
              </w:rPr>
              <w:t>TAREAS Y ACTIVIDADES ASOCIADAS AL CICLO DE VIDA DEL SOFTWAR</w:t>
            </w:r>
          </w:p>
        </w:tc>
      </w:tr>
      <w:tr w:rsidR="007C5341" w:rsidRPr="007C5341" w:rsidTr="004A0E60">
        <w:trPr>
          <w:trHeight w:val="407"/>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lang w:val="es-ES"/>
              </w:rPr>
            </w:pPr>
            <w:r w:rsidRPr="007C5341">
              <w:rPr>
                <w:sz w:val="24"/>
                <w:szCs w:val="24"/>
              </w:rPr>
              <w:t>Requerimientos</w:t>
            </w: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lang w:val="es-ES"/>
              </w:rPr>
            </w:pPr>
            <w:r w:rsidRPr="007C5341">
              <w:rPr>
                <w:sz w:val="24"/>
                <w:szCs w:val="24"/>
                <w:lang w:val="es-ES"/>
              </w:rPr>
              <w:t>Análisis de requisitos de software</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rPr>
            </w:pPr>
            <w:r w:rsidRPr="007C5341">
              <w:rPr>
                <w:sz w:val="24"/>
                <w:szCs w:val="24"/>
              </w:rPr>
              <w:t>Generación de especificaciones</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rPr>
            </w:pPr>
            <w:r w:rsidRPr="007C5341">
              <w:rPr>
                <w:sz w:val="24"/>
                <w:szCs w:val="24"/>
              </w:rPr>
              <w:t>Revisión de especificaciones</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lang w:val="es-ES"/>
              </w:rPr>
            </w:pPr>
            <w:r w:rsidRPr="007C5341">
              <w:rPr>
                <w:sz w:val="24"/>
                <w:szCs w:val="24"/>
                <w:lang w:val="es-ES"/>
              </w:rPr>
              <w:t>Revisión de las especificaciones de software</w:t>
            </w:r>
          </w:p>
        </w:tc>
      </w:tr>
      <w:tr w:rsidR="007C5341" w:rsidRPr="007C5341" w:rsidTr="004A0E60">
        <w:trPr>
          <w:trHeight w:val="408"/>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lang w:val="es-ES"/>
              </w:rPr>
            </w:pPr>
            <w:r w:rsidRPr="007C5341">
              <w:rPr>
                <w:sz w:val="24"/>
                <w:szCs w:val="24"/>
              </w:rPr>
              <w:t>Diseño</w:t>
            </w: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rPr>
            </w:pPr>
            <w:r w:rsidRPr="007C5341">
              <w:rPr>
                <w:sz w:val="24"/>
                <w:szCs w:val="24"/>
              </w:rPr>
              <w:t>Diseño preliminar</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lang w:val="es-ES"/>
              </w:rPr>
            </w:pPr>
            <w:r w:rsidRPr="007C5341">
              <w:rPr>
                <w:sz w:val="24"/>
                <w:szCs w:val="24"/>
                <w:lang w:val="es-ES"/>
              </w:rPr>
              <w:t>Generación de especificaciones de diseño preliminar</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lang w:val="es-ES"/>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rPr>
            </w:pPr>
            <w:r w:rsidRPr="007C5341">
              <w:rPr>
                <w:sz w:val="24"/>
                <w:szCs w:val="24"/>
              </w:rPr>
              <w:t>Revisión del diseño preliminar</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rPr>
            </w:pPr>
            <w:r w:rsidRPr="007C5341">
              <w:rPr>
                <w:sz w:val="24"/>
                <w:szCs w:val="24"/>
              </w:rPr>
              <w:t>Diseño detallado</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lang w:val="es-ES"/>
              </w:rPr>
            </w:pPr>
            <w:r w:rsidRPr="007C5341">
              <w:rPr>
                <w:sz w:val="24"/>
                <w:szCs w:val="24"/>
                <w:lang w:val="es-ES"/>
              </w:rPr>
              <w:t>Generación de especificaciones de diseño detallado</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lang w:val="es-ES"/>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rPr>
            </w:pPr>
            <w:r w:rsidRPr="007C5341">
              <w:rPr>
                <w:sz w:val="24"/>
                <w:szCs w:val="24"/>
              </w:rPr>
              <w:t>Revisión del diseño detallado</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rPr>
            </w:pPr>
            <w:r w:rsidRPr="007C5341">
              <w:rPr>
                <w:sz w:val="24"/>
                <w:szCs w:val="24"/>
              </w:rPr>
              <w:t>Revisión del diseño preliminar</w:t>
            </w:r>
          </w:p>
        </w:tc>
      </w:tr>
      <w:tr w:rsidR="007C5341" w:rsidRPr="007C5341" w:rsidTr="004A0E60">
        <w:trPr>
          <w:trHeight w:val="408"/>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lang w:val="es-ES"/>
              </w:rPr>
            </w:pPr>
            <w:r w:rsidRPr="007C5341">
              <w:rPr>
                <w:sz w:val="24"/>
                <w:szCs w:val="24"/>
                <w:lang w:val="es-ES"/>
              </w:rPr>
              <w:t>Revisión del diseño detallado del software</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lang w:val="es-ES"/>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rPr>
            </w:pPr>
            <w:r w:rsidRPr="007C5341">
              <w:rPr>
                <w:sz w:val="24"/>
                <w:szCs w:val="24"/>
              </w:rPr>
              <w:t>(Ambos versus las especificaciones)</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r w:rsidRPr="007C5341">
              <w:rPr>
                <w:sz w:val="24"/>
                <w:szCs w:val="24"/>
              </w:rPr>
              <w:t>Implementación</w:t>
            </w: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rPr>
            </w:pPr>
            <w:r w:rsidRPr="007C5341">
              <w:rPr>
                <w:sz w:val="24"/>
                <w:szCs w:val="24"/>
              </w:rPr>
              <w:t>1. Codificación</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rPr>
            </w:pPr>
            <w:r w:rsidRPr="007C5341">
              <w:rPr>
                <w:sz w:val="24"/>
                <w:szCs w:val="24"/>
              </w:rPr>
              <w:t>2. Generación de código</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rPr>
            </w:pPr>
            <w:r w:rsidRPr="007C5341">
              <w:rPr>
                <w:sz w:val="24"/>
                <w:szCs w:val="24"/>
              </w:rPr>
              <w:t>3. Revisión de código</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lang w:val="es-ES"/>
              </w:rPr>
            </w:pPr>
            <w:r w:rsidRPr="007C5341">
              <w:rPr>
                <w:sz w:val="24"/>
                <w:szCs w:val="24"/>
                <w:lang w:val="es-ES"/>
              </w:rPr>
              <w:t>Revisión de código versus la documentación generada</w:t>
            </w:r>
          </w:p>
        </w:tc>
      </w:tr>
      <w:tr w:rsidR="007C5341" w:rsidRPr="007C5341" w:rsidTr="004A0E60">
        <w:trPr>
          <w:trHeight w:val="684"/>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lang w:val="es-ES"/>
              </w:rPr>
            </w:pPr>
            <w:r w:rsidRPr="007C5341">
              <w:rPr>
                <w:sz w:val="24"/>
                <w:szCs w:val="24"/>
              </w:rPr>
              <w:t>Pruebas</w:t>
            </w: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lang w:val="es-ES"/>
              </w:rPr>
            </w:pPr>
            <w:r w:rsidRPr="007C5341">
              <w:rPr>
                <w:sz w:val="24"/>
                <w:szCs w:val="24"/>
                <w:lang w:val="es-ES"/>
              </w:rPr>
              <w:t>Elaboración de pruebas de unidad y generación de resultados</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rPr>
            </w:pPr>
            <w:r w:rsidRPr="007C5341">
              <w:rPr>
                <w:sz w:val="24"/>
                <w:szCs w:val="24"/>
              </w:rPr>
              <w:t>Revisión de resultados</w:t>
            </w:r>
          </w:p>
        </w:tc>
      </w:tr>
      <w:tr w:rsidR="007C5341" w:rsidRPr="007C5341" w:rsidTr="004A0E60">
        <w:trPr>
          <w:trHeight w:val="682"/>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lang w:val="es-ES"/>
              </w:rPr>
            </w:pPr>
            <w:r w:rsidRPr="007C5341">
              <w:rPr>
                <w:sz w:val="24"/>
                <w:szCs w:val="24"/>
                <w:lang w:val="es-ES"/>
              </w:rPr>
              <w:t>Elaboración de las pruebas de unidad y de integración del software</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lang w:val="es-ES"/>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2"/>
              <w:jc w:val="center"/>
              <w:rPr>
                <w:sz w:val="24"/>
                <w:szCs w:val="24"/>
                <w:lang w:val="es-ES"/>
              </w:rPr>
            </w:pPr>
            <w:r w:rsidRPr="007C5341">
              <w:rPr>
                <w:sz w:val="24"/>
                <w:szCs w:val="24"/>
                <w:lang w:val="es-ES"/>
              </w:rPr>
              <w:t>Revisión de los resultados de las pruebas</w:t>
            </w:r>
          </w:p>
        </w:tc>
      </w:tr>
      <w:tr w:rsidR="007C5341" w:rsidRPr="007C5341" w:rsidTr="004A0E60">
        <w:trPr>
          <w:trHeight w:val="677"/>
        </w:trPr>
        <w:tc>
          <w:tcPr>
            <w:tcW w:w="3360" w:type="dxa"/>
            <w:tcBorders>
              <w:top w:val="nil"/>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lang w:val="es-ES"/>
              </w:rPr>
            </w:pPr>
          </w:p>
        </w:tc>
        <w:tc>
          <w:tcPr>
            <w:tcW w:w="5474" w:type="dxa"/>
            <w:tcBorders>
              <w:top w:val="nil"/>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right="59"/>
              <w:jc w:val="center"/>
              <w:rPr>
                <w:sz w:val="24"/>
                <w:szCs w:val="24"/>
                <w:lang w:val="es-ES"/>
              </w:rPr>
            </w:pPr>
            <w:r w:rsidRPr="007C5341">
              <w:rPr>
                <w:sz w:val="24"/>
                <w:szCs w:val="24"/>
                <w:lang w:val="es-ES"/>
              </w:rPr>
              <w:t>Revisión de las pruebas funcionales y evaluación de los resultados</w:t>
            </w:r>
          </w:p>
        </w:tc>
      </w:tr>
      <w:tr w:rsidR="007C5341" w:rsidRPr="007C5341" w:rsidTr="004A0E60">
        <w:trPr>
          <w:trHeight w:val="408"/>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r w:rsidRPr="007C5341">
              <w:rPr>
                <w:sz w:val="24"/>
                <w:szCs w:val="24"/>
              </w:rPr>
              <w:t>Instalación y Prueba Final</w:t>
            </w: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r w:rsidRPr="007C5341">
              <w:rPr>
                <w:sz w:val="24"/>
                <w:szCs w:val="24"/>
              </w:rPr>
              <w:t>Instalación del producto software</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lang w:val="es-ES"/>
              </w:rPr>
            </w:pPr>
            <w:r w:rsidRPr="007C5341">
              <w:rPr>
                <w:sz w:val="24"/>
                <w:szCs w:val="24"/>
                <w:lang w:val="es-ES"/>
              </w:rPr>
              <w:t>Prueba final bajo ambiente real</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lang w:val="es-ES"/>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lang w:val="es-ES"/>
              </w:rPr>
            </w:pPr>
            <w:r w:rsidRPr="007C5341">
              <w:rPr>
                <w:sz w:val="24"/>
                <w:szCs w:val="24"/>
                <w:lang w:val="es-ES"/>
              </w:rPr>
              <w:t>Generación de resultados de prueba</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lang w:val="es-ES"/>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r w:rsidRPr="007C5341">
              <w:rPr>
                <w:sz w:val="24"/>
                <w:szCs w:val="24"/>
              </w:rPr>
              <w:t>Revisión de resultados</w:t>
            </w:r>
          </w:p>
        </w:tc>
      </w:tr>
      <w:tr w:rsidR="007C5341" w:rsidRPr="007C5341" w:rsidTr="004A0E60">
        <w:trPr>
          <w:trHeight w:val="406"/>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lang w:val="es-ES"/>
              </w:rPr>
            </w:pPr>
            <w:r w:rsidRPr="007C5341">
              <w:rPr>
                <w:sz w:val="24"/>
                <w:szCs w:val="24"/>
                <w:lang w:val="es-ES"/>
              </w:rPr>
              <w:t>Revisión de la instalación del software y evaluación de</w:t>
            </w:r>
          </w:p>
        </w:tc>
      </w:tr>
      <w:tr w:rsidR="007C5341" w:rsidRPr="007C5341" w:rsidTr="004A0E60">
        <w:trPr>
          <w:trHeight w:val="408"/>
        </w:trPr>
        <w:tc>
          <w:tcPr>
            <w:tcW w:w="3360"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lang w:val="es-ES"/>
              </w:rPr>
            </w:pPr>
          </w:p>
        </w:tc>
        <w:tc>
          <w:tcPr>
            <w:tcW w:w="5474"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sz w:val="24"/>
                <w:szCs w:val="24"/>
              </w:rPr>
            </w:pPr>
            <w:r w:rsidRPr="007C5341">
              <w:rPr>
                <w:sz w:val="24"/>
                <w:szCs w:val="24"/>
              </w:rPr>
              <w:t>Resultados</w:t>
            </w:r>
          </w:p>
        </w:tc>
      </w:tr>
    </w:tbl>
    <w:p w:rsidR="007C5341" w:rsidRDefault="007C5341" w:rsidP="007C5341">
      <w:pPr>
        <w:rPr>
          <w:lang w:val="es-ES"/>
        </w:rPr>
      </w:pPr>
    </w:p>
    <w:p w:rsidR="007C5341" w:rsidRDefault="007C5341" w:rsidP="007C5341">
      <w:pPr>
        <w:rPr>
          <w:rFonts w:ascii="Times New Roman" w:eastAsia="Times New Roman" w:hAnsi="Times New Roman" w:cs="Times New Roman"/>
          <w:b/>
          <w:sz w:val="24"/>
        </w:rPr>
      </w:pPr>
      <w:r>
        <w:rPr>
          <w:rFonts w:ascii="Times New Roman" w:eastAsia="Times New Roman" w:hAnsi="Times New Roman" w:cs="Times New Roman"/>
          <w:b/>
          <w:sz w:val="24"/>
        </w:rPr>
        <w:t>ACTIVIDAD DE GRUPO SQA.</w:t>
      </w:r>
    </w:p>
    <w:tbl>
      <w:tblPr>
        <w:tblStyle w:val="TableGrid"/>
        <w:tblW w:w="8834" w:type="dxa"/>
        <w:tblInd w:w="1" w:type="dxa"/>
        <w:tblCellMar>
          <w:top w:w="0" w:type="dxa"/>
          <w:left w:w="68" w:type="dxa"/>
          <w:bottom w:w="7" w:type="dxa"/>
          <w:right w:w="12" w:type="dxa"/>
        </w:tblCellMar>
        <w:tblLook w:val="04A0" w:firstRow="1" w:lastRow="0" w:firstColumn="1" w:lastColumn="0" w:noHBand="0" w:noVBand="1"/>
      </w:tblPr>
      <w:tblGrid>
        <w:gridCol w:w="3921"/>
        <w:gridCol w:w="4913"/>
      </w:tblGrid>
      <w:tr w:rsidR="007C5341" w:rsidRPr="007C5341" w:rsidTr="004A0E60">
        <w:trPr>
          <w:trHeight w:val="404"/>
        </w:trPr>
        <w:tc>
          <w:tcPr>
            <w:tcW w:w="3921"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7C5341" w:rsidRPr="007C5341" w:rsidRDefault="007C5341" w:rsidP="004A0E60">
            <w:pPr>
              <w:spacing w:line="259" w:lineRule="auto"/>
              <w:jc w:val="center"/>
            </w:pPr>
            <w:r w:rsidRPr="007C5341">
              <w:rPr>
                <w:rFonts w:eastAsia="Times New Roman"/>
                <w:b/>
                <w:sz w:val="24"/>
              </w:rPr>
              <w:t>Actividad</w:t>
            </w:r>
          </w:p>
        </w:tc>
        <w:tc>
          <w:tcPr>
            <w:tcW w:w="4913"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7C5341" w:rsidRPr="007C5341" w:rsidRDefault="007C5341" w:rsidP="004A0E60">
            <w:pPr>
              <w:spacing w:line="259" w:lineRule="auto"/>
              <w:ind w:left="1"/>
              <w:jc w:val="center"/>
            </w:pPr>
            <w:r w:rsidRPr="007C5341">
              <w:rPr>
                <w:rFonts w:eastAsia="Times New Roman"/>
                <w:b/>
                <w:sz w:val="24"/>
              </w:rPr>
              <w:t>Entregable Asociado</w:t>
            </w:r>
          </w:p>
        </w:tc>
      </w:tr>
      <w:tr w:rsidR="007C5341" w:rsidRPr="007C5341" w:rsidTr="004A0E60">
        <w:trPr>
          <w:trHeight w:val="407"/>
        </w:trPr>
        <w:tc>
          <w:tcPr>
            <w:tcW w:w="3921"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lang w:val="es-ES"/>
              </w:rPr>
            </w:pPr>
            <w:r w:rsidRPr="007C5341">
              <w:rPr>
                <w:sz w:val="24"/>
                <w:lang w:val="es-ES"/>
              </w:rPr>
              <w:t>Elaboración del Plan de SQA</w:t>
            </w:r>
          </w:p>
        </w:tc>
        <w:tc>
          <w:tcPr>
            <w:tcW w:w="4913"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1"/>
              <w:jc w:val="center"/>
            </w:pPr>
            <w:r w:rsidRPr="007C5341">
              <w:rPr>
                <w:sz w:val="24"/>
              </w:rPr>
              <w:t>Plan de SQA</w:t>
            </w:r>
          </w:p>
        </w:tc>
      </w:tr>
      <w:tr w:rsidR="007C5341" w:rsidRPr="007C5341" w:rsidTr="004A0E60">
        <w:trPr>
          <w:trHeight w:val="406"/>
        </w:trPr>
        <w:tc>
          <w:tcPr>
            <w:tcW w:w="3921"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pPr>
            <w:r w:rsidRPr="007C5341">
              <w:rPr>
                <w:sz w:val="24"/>
              </w:rPr>
              <w:t>Identificar propiedades de Calidad</w:t>
            </w:r>
          </w:p>
        </w:tc>
        <w:tc>
          <w:tcPr>
            <w:tcW w:w="4913"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1"/>
              <w:jc w:val="center"/>
            </w:pPr>
            <w:r w:rsidRPr="007C5341">
              <w:rPr>
                <w:sz w:val="24"/>
              </w:rPr>
              <w:t>Plan de SQA</w:t>
            </w:r>
          </w:p>
        </w:tc>
      </w:tr>
      <w:tr w:rsidR="007C5341" w:rsidRPr="007C5341" w:rsidTr="004A0E60">
        <w:trPr>
          <w:trHeight w:val="682"/>
        </w:trPr>
        <w:tc>
          <w:tcPr>
            <w:tcW w:w="3921"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lang w:val="es-ES"/>
              </w:rPr>
            </w:pPr>
            <w:r w:rsidRPr="007C5341">
              <w:rPr>
                <w:sz w:val="24"/>
                <w:lang w:val="es-ES"/>
              </w:rPr>
              <w:t>Evaluación de la calidad de los productos</w:t>
            </w:r>
          </w:p>
        </w:tc>
        <w:tc>
          <w:tcPr>
            <w:tcW w:w="4913"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1"/>
              <w:jc w:val="center"/>
              <w:rPr>
                <w:lang w:val="es-ES"/>
              </w:rPr>
            </w:pPr>
            <w:r w:rsidRPr="007C5341">
              <w:rPr>
                <w:sz w:val="24"/>
                <w:lang w:val="es-ES"/>
              </w:rPr>
              <w:t>Informe de revisión de SQA</w:t>
            </w:r>
          </w:p>
        </w:tc>
      </w:tr>
      <w:tr w:rsidR="007C5341" w:rsidRPr="007C5341" w:rsidTr="004A0E60">
        <w:trPr>
          <w:trHeight w:val="406"/>
        </w:trPr>
        <w:tc>
          <w:tcPr>
            <w:tcW w:w="3921"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lang w:val="es-ES"/>
              </w:rPr>
            </w:pPr>
            <w:r w:rsidRPr="007C5341">
              <w:rPr>
                <w:sz w:val="24"/>
                <w:lang w:val="es-ES"/>
              </w:rPr>
              <w:t>Revisar el ajuste al proceso</w:t>
            </w:r>
          </w:p>
        </w:tc>
        <w:tc>
          <w:tcPr>
            <w:tcW w:w="4913"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1"/>
              <w:jc w:val="center"/>
              <w:rPr>
                <w:lang w:val="es-ES"/>
              </w:rPr>
            </w:pPr>
            <w:r w:rsidRPr="007C5341">
              <w:rPr>
                <w:sz w:val="24"/>
                <w:lang w:val="es-ES"/>
              </w:rPr>
              <w:t>Informe de revisión de SQA</w:t>
            </w:r>
          </w:p>
        </w:tc>
      </w:tr>
      <w:tr w:rsidR="007C5341" w:rsidRPr="007C5341" w:rsidTr="004A0E60">
        <w:trPr>
          <w:trHeight w:val="406"/>
        </w:trPr>
        <w:tc>
          <w:tcPr>
            <w:tcW w:w="3921"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pPr>
            <w:r w:rsidRPr="007C5341">
              <w:rPr>
                <w:sz w:val="24"/>
              </w:rPr>
              <w:t>Realizar Revisión Técnica Formal</w:t>
            </w:r>
          </w:p>
        </w:tc>
        <w:tc>
          <w:tcPr>
            <w:tcW w:w="4913"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1"/>
              <w:jc w:val="center"/>
              <w:rPr>
                <w:lang w:val="es-ES"/>
              </w:rPr>
            </w:pPr>
            <w:r w:rsidRPr="007C5341">
              <w:rPr>
                <w:sz w:val="24"/>
                <w:lang w:val="es-ES"/>
              </w:rPr>
              <w:t>Informe de Revisión Técnica Formal</w:t>
            </w:r>
          </w:p>
        </w:tc>
      </w:tr>
      <w:tr w:rsidR="007C5341" w:rsidRPr="007C5341" w:rsidTr="004A0E60">
        <w:trPr>
          <w:trHeight w:val="684"/>
        </w:trPr>
        <w:tc>
          <w:tcPr>
            <w:tcW w:w="3921"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rPr>
                <w:lang w:val="es-ES"/>
              </w:rPr>
            </w:pPr>
            <w:r w:rsidRPr="007C5341">
              <w:rPr>
                <w:sz w:val="24"/>
                <w:lang w:val="es-ES"/>
              </w:rPr>
              <w:t>Evaluar y ajustar el Plan de SQA</w:t>
            </w:r>
          </w:p>
        </w:tc>
        <w:tc>
          <w:tcPr>
            <w:tcW w:w="4913"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1"/>
              <w:jc w:val="center"/>
              <w:rPr>
                <w:lang w:val="es-ES"/>
              </w:rPr>
            </w:pPr>
            <w:r w:rsidRPr="007C5341">
              <w:rPr>
                <w:sz w:val="24"/>
                <w:lang w:val="es-ES"/>
              </w:rPr>
              <w:t>Documento de Evaluación y Ajustes al Plan de</w:t>
            </w:r>
          </w:p>
          <w:p w:rsidR="007C5341" w:rsidRPr="007C5341" w:rsidRDefault="007C5341" w:rsidP="004A0E60">
            <w:pPr>
              <w:spacing w:line="259" w:lineRule="auto"/>
              <w:ind w:left="1"/>
              <w:jc w:val="center"/>
            </w:pPr>
            <w:r w:rsidRPr="007C5341">
              <w:rPr>
                <w:sz w:val="24"/>
              </w:rPr>
              <w:t>SQA</w:t>
            </w:r>
          </w:p>
        </w:tc>
      </w:tr>
      <w:tr w:rsidR="007C5341" w:rsidRPr="007C5341" w:rsidTr="004A0E60">
        <w:trPr>
          <w:trHeight w:val="406"/>
        </w:trPr>
        <w:tc>
          <w:tcPr>
            <w:tcW w:w="3921"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pPr>
            <w:r w:rsidRPr="007C5341">
              <w:rPr>
                <w:sz w:val="24"/>
              </w:rPr>
              <w:t>Evaluación final de SQA</w:t>
            </w:r>
          </w:p>
        </w:tc>
        <w:tc>
          <w:tcPr>
            <w:tcW w:w="4913"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1"/>
              <w:jc w:val="center"/>
            </w:pPr>
            <w:r w:rsidRPr="007C5341">
              <w:rPr>
                <w:sz w:val="24"/>
              </w:rPr>
              <w:t>Informe final de SQA</w:t>
            </w:r>
          </w:p>
        </w:tc>
      </w:tr>
      <w:tr w:rsidR="007C5341" w:rsidRPr="007C5341" w:rsidTr="004A0E60">
        <w:trPr>
          <w:trHeight w:val="406"/>
        </w:trPr>
        <w:tc>
          <w:tcPr>
            <w:tcW w:w="3921"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jc w:val="center"/>
            </w:pPr>
            <w:r w:rsidRPr="007C5341">
              <w:rPr>
                <w:sz w:val="24"/>
              </w:rPr>
              <w:t>Revisar la entrega semanal</w:t>
            </w:r>
          </w:p>
        </w:tc>
        <w:tc>
          <w:tcPr>
            <w:tcW w:w="4913" w:type="dxa"/>
            <w:tcBorders>
              <w:top w:val="single" w:sz="4" w:space="0" w:color="000000"/>
              <w:left w:val="single" w:sz="4" w:space="0" w:color="000000"/>
              <w:bottom w:val="single" w:sz="4" w:space="0" w:color="000000"/>
              <w:right w:val="single" w:sz="4" w:space="0" w:color="000000"/>
            </w:tcBorders>
            <w:vAlign w:val="center"/>
          </w:tcPr>
          <w:p w:rsidR="007C5341" w:rsidRPr="007C5341" w:rsidRDefault="007C5341" w:rsidP="004A0E60">
            <w:pPr>
              <w:spacing w:line="259" w:lineRule="auto"/>
              <w:ind w:left="1"/>
              <w:jc w:val="center"/>
            </w:pPr>
            <w:r w:rsidRPr="007C5341">
              <w:rPr>
                <w:sz w:val="24"/>
              </w:rPr>
              <w:t>Entrega semanal de SQA</w:t>
            </w:r>
          </w:p>
        </w:tc>
      </w:tr>
    </w:tbl>
    <w:p w:rsidR="007C5341" w:rsidRDefault="007C5341" w:rsidP="007C5341">
      <w:pPr>
        <w:rPr>
          <w:lang w:val="es-ES"/>
        </w:rPr>
      </w:pPr>
    </w:p>
    <w:p w:rsidR="007C5341" w:rsidRDefault="007C5341" w:rsidP="007C5341">
      <w:pPr>
        <w:pStyle w:val="Ttulo2"/>
        <w:rPr>
          <w:lang w:val="es-ES"/>
        </w:rPr>
      </w:pPr>
      <w:r>
        <w:rPr>
          <w:lang w:val="es-ES"/>
        </w:rPr>
        <w:t>Documentación.</w:t>
      </w:r>
    </w:p>
    <w:p w:rsidR="007C5341" w:rsidRPr="007C5341" w:rsidRDefault="007C5341" w:rsidP="007C5341">
      <w:pPr>
        <w:spacing w:line="359" w:lineRule="auto"/>
        <w:ind w:right="1129"/>
        <w:rPr>
          <w:sz w:val="24"/>
          <w:szCs w:val="24"/>
          <w:lang w:val="es-ES"/>
        </w:rPr>
      </w:pPr>
      <w:r w:rsidRPr="007C5341">
        <w:rPr>
          <w:sz w:val="24"/>
          <w:szCs w:val="24"/>
          <w:lang w:val="es-ES"/>
        </w:rPr>
        <w:t>Se identifica toda la documentación que se utilizará en el desarrollo, validación y verificación, mantenimiento y uso del software.</w:t>
      </w:r>
      <w:r w:rsidRPr="007C5341">
        <w:rPr>
          <w:rFonts w:ascii="Times New Roman" w:eastAsia="Times New Roman" w:hAnsi="Times New Roman" w:cs="Times New Roman"/>
          <w:b/>
          <w:sz w:val="24"/>
          <w:szCs w:val="24"/>
          <w:lang w:val="es-ES"/>
        </w:rPr>
        <w:t xml:space="preserve"> </w:t>
      </w:r>
    </w:p>
    <w:p w:rsidR="007C5341" w:rsidRPr="007C5341" w:rsidRDefault="007C5341" w:rsidP="007C5341">
      <w:pPr>
        <w:spacing w:after="144" w:line="359" w:lineRule="auto"/>
        <w:ind w:right="1129"/>
        <w:rPr>
          <w:sz w:val="24"/>
          <w:szCs w:val="24"/>
          <w:lang w:val="es-ES"/>
        </w:rPr>
      </w:pPr>
      <w:r w:rsidRPr="007C5341">
        <w:rPr>
          <w:sz w:val="24"/>
          <w:szCs w:val="24"/>
          <w:lang w:val="es-ES"/>
        </w:rPr>
        <w:t>La documentación mínima que exige el estándar para garantizar que la implementación del software satisface los requisitos es la siguiente:</w:t>
      </w:r>
      <w:r w:rsidRPr="007C5341">
        <w:rPr>
          <w:rFonts w:ascii="Times New Roman" w:eastAsia="Times New Roman" w:hAnsi="Times New Roman" w:cs="Times New Roman"/>
          <w:b/>
          <w:sz w:val="24"/>
          <w:szCs w:val="24"/>
          <w:lang w:val="es-ES"/>
        </w:rPr>
        <w:t xml:space="preserve"> </w:t>
      </w:r>
    </w:p>
    <w:p w:rsidR="007C5341" w:rsidRPr="007C5341" w:rsidRDefault="007C5341" w:rsidP="007C5341">
      <w:pPr>
        <w:pStyle w:val="Prrafodelista"/>
        <w:numPr>
          <w:ilvl w:val="0"/>
          <w:numId w:val="14"/>
        </w:numPr>
        <w:spacing w:after="91" w:line="269" w:lineRule="auto"/>
        <w:ind w:left="426" w:right="1129"/>
        <w:jc w:val="both"/>
        <w:rPr>
          <w:sz w:val="24"/>
          <w:szCs w:val="24"/>
        </w:rPr>
      </w:pPr>
      <w:r w:rsidRPr="007C5341">
        <w:rPr>
          <w:sz w:val="24"/>
          <w:szCs w:val="24"/>
        </w:rPr>
        <w:t xml:space="preserve">Especificación de Requisitos de Software </w:t>
      </w:r>
    </w:p>
    <w:p w:rsidR="007C5341" w:rsidRPr="007C5341" w:rsidRDefault="007C5341" w:rsidP="007C5341">
      <w:pPr>
        <w:pStyle w:val="Prrafodelista"/>
        <w:numPr>
          <w:ilvl w:val="0"/>
          <w:numId w:val="14"/>
        </w:numPr>
        <w:spacing w:after="122" w:line="269" w:lineRule="auto"/>
        <w:ind w:left="426" w:right="1129"/>
        <w:jc w:val="both"/>
        <w:rPr>
          <w:sz w:val="24"/>
          <w:szCs w:val="24"/>
        </w:rPr>
      </w:pPr>
      <w:r w:rsidRPr="007C5341">
        <w:rPr>
          <w:sz w:val="24"/>
          <w:szCs w:val="24"/>
        </w:rPr>
        <w:lastRenderedPageBreak/>
        <w:t xml:space="preserve">Descripción del Diseño del Software </w:t>
      </w:r>
    </w:p>
    <w:p w:rsidR="007C5341" w:rsidRPr="007C5341" w:rsidRDefault="007C5341" w:rsidP="007C5341">
      <w:pPr>
        <w:pStyle w:val="Prrafodelista"/>
        <w:numPr>
          <w:ilvl w:val="0"/>
          <w:numId w:val="14"/>
        </w:numPr>
        <w:spacing w:after="91" w:line="269" w:lineRule="auto"/>
        <w:ind w:left="426" w:right="1129"/>
        <w:jc w:val="both"/>
        <w:rPr>
          <w:sz w:val="24"/>
          <w:szCs w:val="24"/>
        </w:rPr>
      </w:pPr>
      <w:r w:rsidRPr="007C5341">
        <w:rPr>
          <w:sz w:val="24"/>
          <w:szCs w:val="24"/>
        </w:rPr>
        <w:t xml:space="preserve">Plan de Verificación y Validación </w:t>
      </w:r>
    </w:p>
    <w:p w:rsidR="007C5341" w:rsidRPr="007C5341" w:rsidRDefault="007C5341" w:rsidP="007C5341">
      <w:pPr>
        <w:pStyle w:val="Prrafodelista"/>
        <w:numPr>
          <w:ilvl w:val="0"/>
          <w:numId w:val="14"/>
        </w:numPr>
        <w:spacing w:after="92" w:line="269" w:lineRule="auto"/>
        <w:ind w:left="426" w:right="1129"/>
        <w:jc w:val="both"/>
        <w:rPr>
          <w:sz w:val="24"/>
          <w:szCs w:val="24"/>
        </w:rPr>
      </w:pPr>
      <w:r w:rsidRPr="007C5341">
        <w:rPr>
          <w:sz w:val="24"/>
          <w:szCs w:val="24"/>
        </w:rPr>
        <w:t xml:space="preserve">Informe de Verificación y Validación </w:t>
      </w:r>
    </w:p>
    <w:p w:rsidR="007C5341" w:rsidRPr="007C5341" w:rsidRDefault="007C5341" w:rsidP="007C5341">
      <w:pPr>
        <w:pStyle w:val="Prrafodelista"/>
        <w:numPr>
          <w:ilvl w:val="0"/>
          <w:numId w:val="14"/>
        </w:numPr>
        <w:ind w:left="426"/>
        <w:rPr>
          <w:sz w:val="24"/>
          <w:szCs w:val="24"/>
          <w:lang w:val="es-ES"/>
        </w:rPr>
      </w:pPr>
      <w:r w:rsidRPr="007C5341">
        <w:rPr>
          <w:sz w:val="24"/>
          <w:szCs w:val="24"/>
        </w:rPr>
        <w:t>Documentación de Usuario</w:t>
      </w:r>
    </w:p>
    <w:p w:rsidR="007C5341" w:rsidRDefault="007C5341" w:rsidP="007C5341">
      <w:pPr>
        <w:rPr>
          <w:sz w:val="24"/>
          <w:szCs w:val="24"/>
          <w:lang w:val="es-ES"/>
        </w:rPr>
      </w:pPr>
    </w:p>
    <w:p w:rsidR="007C5341" w:rsidRDefault="007C5341" w:rsidP="007C5341">
      <w:pPr>
        <w:pStyle w:val="Ttulo3"/>
        <w:rPr>
          <w:lang w:val="es-ES"/>
        </w:rPr>
      </w:pPr>
      <w:r>
        <w:rPr>
          <w:lang w:val="es-ES"/>
        </w:rPr>
        <w:t>Especificación De Requisitos De Software.</w:t>
      </w:r>
    </w:p>
    <w:p w:rsidR="00E351F2" w:rsidRPr="00E351F2" w:rsidRDefault="00E351F2" w:rsidP="00E351F2">
      <w:pPr>
        <w:spacing w:after="157"/>
        <w:ind w:right="1129"/>
        <w:rPr>
          <w:sz w:val="24"/>
          <w:szCs w:val="24"/>
          <w:lang w:val="es-ES"/>
        </w:rPr>
      </w:pPr>
      <w:r w:rsidRPr="00E351F2">
        <w:rPr>
          <w:sz w:val="24"/>
          <w:szCs w:val="24"/>
          <w:lang w:val="es-ES"/>
        </w:rPr>
        <w:t>Esta documentación es elaborada por el desarrollador, y se basa en el estándar ANSI / IEEE-</w:t>
      </w:r>
      <w:proofErr w:type="spellStart"/>
      <w:r w:rsidRPr="00E351F2">
        <w:rPr>
          <w:sz w:val="24"/>
          <w:szCs w:val="24"/>
          <w:lang w:val="es-ES"/>
        </w:rPr>
        <w:t>Std</w:t>
      </w:r>
      <w:proofErr w:type="spellEnd"/>
      <w:r w:rsidRPr="00E351F2">
        <w:rPr>
          <w:sz w:val="24"/>
          <w:szCs w:val="24"/>
          <w:lang w:val="es-ES"/>
        </w:rPr>
        <w:t xml:space="preserve"> 830 “Guía para especificaciones de requerimientos de software” (</w:t>
      </w:r>
      <w:r w:rsidRPr="00E351F2">
        <w:rPr>
          <w:rFonts w:eastAsia="Times New Roman"/>
          <w:b/>
          <w:sz w:val="24"/>
          <w:szCs w:val="24"/>
          <w:lang w:val="es-ES"/>
        </w:rPr>
        <w:t>SRS</w:t>
      </w:r>
      <w:r w:rsidRPr="00E351F2">
        <w:rPr>
          <w:sz w:val="24"/>
          <w:szCs w:val="24"/>
          <w:lang w:val="es-ES"/>
        </w:rPr>
        <w:t xml:space="preserve">). </w:t>
      </w:r>
    </w:p>
    <w:p w:rsidR="00E351F2" w:rsidRPr="00E351F2" w:rsidRDefault="00E351F2" w:rsidP="00E351F2">
      <w:pPr>
        <w:spacing w:after="157"/>
        <w:ind w:right="1129"/>
        <w:rPr>
          <w:sz w:val="24"/>
          <w:szCs w:val="24"/>
          <w:lang w:val="es-ES"/>
        </w:rPr>
      </w:pPr>
      <w:r w:rsidRPr="00E351F2">
        <w:rPr>
          <w:sz w:val="24"/>
          <w:szCs w:val="24"/>
          <w:lang w:val="es-ES"/>
        </w:rPr>
        <w:t>La SRS deberá describir claramente y de forma precisa cada uno de los requerimientos del Software, tal como: funciones, rendimiento, restricciones de diseño y atributos.</w:t>
      </w:r>
    </w:p>
    <w:p w:rsidR="00E351F2" w:rsidRPr="00E351F2" w:rsidRDefault="00E351F2" w:rsidP="00E351F2">
      <w:pPr>
        <w:pStyle w:val="Ttulo3"/>
        <w:rPr>
          <w:lang w:val="es-ES"/>
        </w:rPr>
      </w:pPr>
      <w:r>
        <w:rPr>
          <w:lang w:val="es-ES"/>
        </w:rPr>
        <w:t>Descripción Del Diseño Del Software(SDD).</w:t>
      </w:r>
    </w:p>
    <w:p w:rsidR="00E351F2" w:rsidRPr="00E351F2" w:rsidRDefault="00E351F2" w:rsidP="00E351F2">
      <w:pPr>
        <w:spacing w:after="91" w:line="373" w:lineRule="auto"/>
        <w:ind w:right="1129"/>
        <w:rPr>
          <w:sz w:val="24"/>
          <w:szCs w:val="24"/>
          <w:lang w:val="es-ES"/>
        </w:rPr>
      </w:pPr>
      <w:r w:rsidRPr="00E351F2">
        <w:rPr>
          <w:sz w:val="24"/>
          <w:szCs w:val="24"/>
          <w:lang w:val="es-ES"/>
        </w:rPr>
        <w:t xml:space="preserve">La generación y documentación de la descripción del diseño de Software se basa en el estándar ANSI / IEEE – </w:t>
      </w:r>
      <w:proofErr w:type="spellStart"/>
      <w:r w:rsidRPr="00E351F2">
        <w:rPr>
          <w:sz w:val="24"/>
          <w:szCs w:val="24"/>
          <w:lang w:val="es-ES"/>
        </w:rPr>
        <w:t>Std</w:t>
      </w:r>
      <w:proofErr w:type="spellEnd"/>
      <w:r w:rsidRPr="00E351F2">
        <w:rPr>
          <w:sz w:val="24"/>
          <w:szCs w:val="24"/>
          <w:lang w:val="es-ES"/>
        </w:rPr>
        <w:t xml:space="preserve"> 1016 “RECOMMENDED PRACTICE FOR SOFTWARE DESCRIPTIONS” </w:t>
      </w:r>
    </w:p>
    <w:p w:rsidR="00E351F2" w:rsidRPr="0063086F" w:rsidRDefault="00E351F2" w:rsidP="00E351F2">
      <w:pPr>
        <w:spacing w:after="91" w:line="373" w:lineRule="auto"/>
        <w:ind w:right="1129"/>
        <w:rPr>
          <w:lang w:val="es-ES"/>
        </w:rPr>
      </w:pPr>
      <w:r w:rsidRPr="00E351F2">
        <w:rPr>
          <w:rFonts w:eastAsia="Times New Roman"/>
          <w:b/>
          <w:sz w:val="24"/>
          <w:szCs w:val="24"/>
          <w:lang w:val="es-ES"/>
        </w:rPr>
        <w:t>Organización de la SDD dentro de Vistas de Diseño</w:t>
      </w:r>
    </w:p>
    <w:tbl>
      <w:tblPr>
        <w:tblStyle w:val="TableGrid"/>
        <w:tblW w:w="8833" w:type="dxa"/>
        <w:jc w:val="center"/>
        <w:tblInd w:w="0" w:type="dxa"/>
        <w:tblCellMar>
          <w:top w:w="0" w:type="dxa"/>
          <w:left w:w="68" w:type="dxa"/>
          <w:bottom w:w="13" w:type="dxa"/>
          <w:right w:w="14" w:type="dxa"/>
        </w:tblCellMar>
        <w:tblLook w:val="04A0" w:firstRow="1" w:lastRow="0" w:firstColumn="1" w:lastColumn="0" w:noHBand="0" w:noVBand="1"/>
      </w:tblPr>
      <w:tblGrid>
        <w:gridCol w:w="1803"/>
        <w:gridCol w:w="2286"/>
        <w:gridCol w:w="1855"/>
        <w:gridCol w:w="2889"/>
      </w:tblGrid>
      <w:tr w:rsidR="00E351F2" w:rsidRPr="00E351F2" w:rsidTr="004A0E60">
        <w:trPr>
          <w:trHeight w:val="627"/>
          <w:jc w:val="center"/>
        </w:trPr>
        <w:tc>
          <w:tcPr>
            <w:tcW w:w="1803"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E351F2" w:rsidRPr="00E351F2" w:rsidRDefault="00E351F2" w:rsidP="004A0E60">
            <w:pPr>
              <w:pStyle w:val="Sinespaciado"/>
              <w:jc w:val="center"/>
            </w:pPr>
            <w:r w:rsidRPr="00E351F2">
              <w:t>VISTA DE DISEÑO</w:t>
            </w:r>
          </w:p>
        </w:tc>
        <w:tc>
          <w:tcPr>
            <w:tcW w:w="2286"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E351F2" w:rsidRPr="00E351F2" w:rsidRDefault="00E351F2" w:rsidP="004A0E60">
            <w:pPr>
              <w:pStyle w:val="Sinespaciado"/>
              <w:jc w:val="center"/>
            </w:pPr>
            <w:r w:rsidRPr="00E351F2">
              <w:t>ALCANCE</w:t>
            </w:r>
          </w:p>
        </w:tc>
        <w:tc>
          <w:tcPr>
            <w:tcW w:w="1855"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E351F2" w:rsidRPr="00E351F2" w:rsidRDefault="00E351F2" w:rsidP="004A0E60">
            <w:pPr>
              <w:pStyle w:val="Sinespaciado"/>
              <w:jc w:val="center"/>
            </w:pPr>
            <w:r w:rsidRPr="00E351F2">
              <w:t>ATRIBUTOS DE ENTIDAD</w:t>
            </w:r>
          </w:p>
        </w:tc>
        <w:tc>
          <w:tcPr>
            <w:tcW w:w="2889"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E351F2" w:rsidRPr="00E351F2" w:rsidRDefault="00E351F2" w:rsidP="004A0E60">
            <w:pPr>
              <w:pStyle w:val="Sinespaciado"/>
              <w:jc w:val="center"/>
            </w:pPr>
            <w:r w:rsidRPr="00E351F2">
              <w:t>EJEMPLOS DE</w:t>
            </w:r>
          </w:p>
          <w:p w:rsidR="00E351F2" w:rsidRPr="00E351F2" w:rsidRDefault="00E351F2" w:rsidP="004A0E60">
            <w:pPr>
              <w:pStyle w:val="Sinespaciado"/>
              <w:jc w:val="center"/>
            </w:pPr>
            <w:r w:rsidRPr="00E351F2">
              <w:t>REPRESENTACIONES</w:t>
            </w:r>
          </w:p>
        </w:tc>
      </w:tr>
      <w:tr w:rsidR="00E351F2" w:rsidRPr="00E351F2" w:rsidTr="004A0E60">
        <w:trPr>
          <w:trHeight w:val="1118"/>
          <w:jc w:val="center"/>
        </w:trPr>
        <w:tc>
          <w:tcPr>
            <w:tcW w:w="1803" w:type="dxa"/>
            <w:tcBorders>
              <w:top w:val="single" w:sz="4" w:space="0" w:color="000000"/>
              <w:left w:val="single" w:sz="4" w:space="0" w:color="000000"/>
              <w:bottom w:val="single" w:sz="4" w:space="0" w:color="000000"/>
              <w:right w:val="single" w:sz="4" w:space="0" w:color="000000"/>
            </w:tcBorders>
            <w:vAlign w:val="center"/>
          </w:tcPr>
          <w:p w:rsidR="00E351F2" w:rsidRPr="00E351F2" w:rsidRDefault="00E351F2" w:rsidP="004A0E60">
            <w:pPr>
              <w:pStyle w:val="Sinespaciado"/>
              <w:jc w:val="center"/>
            </w:pPr>
            <w:r w:rsidRPr="00E351F2">
              <w:t>Descripción de descomposición</w:t>
            </w:r>
          </w:p>
        </w:tc>
        <w:tc>
          <w:tcPr>
            <w:tcW w:w="2286" w:type="dxa"/>
            <w:tcBorders>
              <w:top w:val="single" w:sz="4" w:space="0" w:color="000000"/>
              <w:left w:val="single" w:sz="4" w:space="0" w:color="000000"/>
              <w:bottom w:val="single" w:sz="4" w:space="0" w:color="000000"/>
              <w:right w:val="single" w:sz="4" w:space="0" w:color="000000"/>
            </w:tcBorders>
            <w:vAlign w:val="center"/>
          </w:tcPr>
          <w:p w:rsidR="00E351F2" w:rsidRPr="00E351F2" w:rsidRDefault="00E351F2" w:rsidP="004A0E60">
            <w:pPr>
              <w:pStyle w:val="Sinespaciado"/>
              <w:jc w:val="center"/>
            </w:pPr>
            <w:r w:rsidRPr="00E351F2">
              <w:t>Partición del sistema dentro de entidades de diseño.</w:t>
            </w:r>
          </w:p>
        </w:tc>
        <w:tc>
          <w:tcPr>
            <w:tcW w:w="1855" w:type="dxa"/>
            <w:tcBorders>
              <w:top w:val="single" w:sz="4" w:space="0" w:color="000000"/>
              <w:left w:val="single" w:sz="4" w:space="0" w:color="000000"/>
              <w:bottom w:val="single" w:sz="4" w:space="0" w:color="000000"/>
              <w:right w:val="single" w:sz="4" w:space="0" w:color="000000"/>
            </w:tcBorders>
            <w:vAlign w:val="center"/>
          </w:tcPr>
          <w:p w:rsidR="00E351F2" w:rsidRPr="00E351F2" w:rsidRDefault="00E351F2" w:rsidP="004A0E60">
            <w:pPr>
              <w:pStyle w:val="Sinespaciado"/>
              <w:jc w:val="center"/>
            </w:pPr>
            <w:r w:rsidRPr="00E351F2">
              <w:t>Identificación, tipo, objetivo, función, subordinación.</w:t>
            </w:r>
          </w:p>
        </w:tc>
        <w:tc>
          <w:tcPr>
            <w:tcW w:w="2889" w:type="dxa"/>
            <w:tcBorders>
              <w:top w:val="single" w:sz="4" w:space="0" w:color="000000"/>
              <w:left w:val="single" w:sz="4" w:space="0" w:color="000000"/>
              <w:bottom w:val="single" w:sz="4" w:space="0" w:color="000000"/>
              <w:right w:val="single" w:sz="4" w:space="0" w:color="000000"/>
            </w:tcBorders>
            <w:vAlign w:val="center"/>
          </w:tcPr>
          <w:p w:rsidR="00E351F2" w:rsidRPr="00E351F2" w:rsidRDefault="00E351F2" w:rsidP="004A0E60">
            <w:pPr>
              <w:pStyle w:val="Sinespaciado"/>
              <w:jc w:val="center"/>
            </w:pPr>
            <w:r w:rsidRPr="00E351F2">
              <w:t>Diagrama de descomposición, jerarquía y lenguaje natural.</w:t>
            </w:r>
          </w:p>
        </w:tc>
      </w:tr>
      <w:tr w:rsidR="00E351F2" w:rsidRPr="00E351F2" w:rsidTr="004A0E60">
        <w:trPr>
          <w:trHeight w:val="1390"/>
          <w:jc w:val="center"/>
        </w:trPr>
        <w:tc>
          <w:tcPr>
            <w:tcW w:w="1803" w:type="dxa"/>
            <w:tcBorders>
              <w:top w:val="single" w:sz="4" w:space="0" w:color="000000"/>
              <w:left w:val="single" w:sz="4" w:space="0" w:color="000000"/>
              <w:bottom w:val="single" w:sz="4" w:space="0" w:color="000000"/>
              <w:right w:val="single" w:sz="4" w:space="0" w:color="000000"/>
            </w:tcBorders>
            <w:vAlign w:val="center"/>
          </w:tcPr>
          <w:p w:rsidR="00E351F2" w:rsidRPr="00E351F2" w:rsidRDefault="00E351F2" w:rsidP="004A0E60">
            <w:pPr>
              <w:pStyle w:val="Sinespaciado"/>
              <w:jc w:val="center"/>
            </w:pPr>
            <w:r w:rsidRPr="00E351F2">
              <w:t>Descripción de dependencia</w:t>
            </w:r>
          </w:p>
        </w:tc>
        <w:tc>
          <w:tcPr>
            <w:tcW w:w="2286" w:type="dxa"/>
            <w:tcBorders>
              <w:top w:val="single" w:sz="4" w:space="0" w:color="000000"/>
              <w:left w:val="single" w:sz="4" w:space="0" w:color="000000"/>
              <w:bottom w:val="single" w:sz="4" w:space="0" w:color="000000"/>
              <w:right w:val="single" w:sz="4" w:space="0" w:color="000000"/>
            </w:tcBorders>
            <w:vAlign w:val="center"/>
          </w:tcPr>
          <w:p w:rsidR="00E351F2" w:rsidRPr="00E351F2" w:rsidRDefault="00E351F2" w:rsidP="004A0E60">
            <w:pPr>
              <w:pStyle w:val="Sinespaciado"/>
              <w:jc w:val="center"/>
            </w:pPr>
            <w:r w:rsidRPr="00E351F2">
              <w:t>Descripción de las relaciones entre entidades y recursos del sistema.</w:t>
            </w:r>
          </w:p>
        </w:tc>
        <w:tc>
          <w:tcPr>
            <w:tcW w:w="1855" w:type="dxa"/>
            <w:tcBorders>
              <w:top w:val="single" w:sz="4" w:space="0" w:color="000000"/>
              <w:left w:val="single" w:sz="4" w:space="0" w:color="000000"/>
              <w:bottom w:val="single" w:sz="4" w:space="0" w:color="000000"/>
              <w:right w:val="single" w:sz="4" w:space="0" w:color="000000"/>
            </w:tcBorders>
            <w:vAlign w:val="center"/>
          </w:tcPr>
          <w:p w:rsidR="00E351F2" w:rsidRPr="00E351F2" w:rsidRDefault="00E351F2" w:rsidP="004A0E60">
            <w:pPr>
              <w:pStyle w:val="Sinespaciado"/>
              <w:jc w:val="center"/>
            </w:pPr>
            <w:r w:rsidRPr="00E351F2">
              <w:t>Identificación, tipo, objetivo, dependencias, recursos.</w:t>
            </w:r>
          </w:p>
        </w:tc>
        <w:tc>
          <w:tcPr>
            <w:tcW w:w="2889" w:type="dxa"/>
            <w:tcBorders>
              <w:top w:val="single" w:sz="4" w:space="0" w:color="000000"/>
              <w:left w:val="single" w:sz="4" w:space="0" w:color="000000"/>
              <w:bottom w:val="single" w:sz="4" w:space="0" w:color="000000"/>
              <w:right w:val="single" w:sz="4" w:space="0" w:color="000000"/>
            </w:tcBorders>
            <w:vAlign w:val="center"/>
          </w:tcPr>
          <w:p w:rsidR="00E351F2" w:rsidRPr="00E351F2" w:rsidRDefault="00E351F2" w:rsidP="004A0E60">
            <w:pPr>
              <w:pStyle w:val="Sinespaciado"/>
              <w:jc w:val="center"/>
            </w:pPr>
            <w:r w:rsidRPr="00E351F2">
              <w:t>Diagrama de estructura.</w:t>
            </w:r>
          </w:p>
        </w:tc>
      </w:tr>
      <w:tr w:rsidR="00E351F2" w:rsidRPr="00E351F2" w:rsidTr="004A0E60">
        <w:trPr>
          <w:trHeight w:val="960"/>
          <w:jc w:val="center"/>
        </w:trPr>
        <w:tc>
          <w:tcPr>
            <w:tcW w:w="1803" w:type="dxa"/>
            <w:tcBorders>
              <w:top w:val="single" w:sz="4" w:space="0" w:color="000000"/>
              <w:left w:val="single" w:sz="4" w:space="0" w:color="000000"/>
              <w:bottom w:val="single" w:sz="4" w:space="0" w:color="000000"/>
              <w:right w:val="single" w:sz="4" w:space="0" w:color="000000"/>
            </w:tcBorders>
            <w:vAlign w:val="center"/>
          </w:tcPr>
          <w:p w:rsidR="00E351F2" w:rsidRPr="00E351F2" w:rsidRDefault="00E351F2" w:rsidP="004A0E60">
            <w:pPr>
              <w:pStyle w:val="Sinespaciado"/>
              <w:jc w:val="center"/>
            </w:pPr>
            <w:r w:rsidRPr="00E351F2">
              <w:t>Descripción de interfaces</w:t>
            </w:r>
          </w:p>
        </w:tc>
        <w:tc>
          <w:tcPr>
            <w:tcW w:w="2286" w:type="dxa"/>
            <w:tcBorders>
              <w:top w:val="single" w:sz="4" w:space="0" w:color="000000"/>
              <w:left w:val="single" w:sz="4" w:space="0" w:color="000000"/>
              <w:bottom w:val="single" w:sz="4" w:space="0" w:color="000000"/>
              <w:right w:val="single" w:sz="4" w:space="0" w:color="000000"/>
            </w:tcBorders>
            <w:vAlign w:val="center"/>
          </w:tcPr>
          <w:p w:rsidR="00E351F2" w:rsidRPr="00E351F2" w:rsidRDefault="00E351F2" w:rsidP="004A0E60">
            <w:pPr>
              <w:pStyle w:val="Sinespaciado"/>
              <w:jc w:val="center"/>
            </w:pPr>
            <w:r w:rsidRPr="00E351F2">
              <w:t>Lista de cada interfaz de diseñador, programador, o</w:t>
            </w:r>
          </w:p>
        </w:tc>
        <w:tc>
          <w:tcPr>
            <w:tcW w:w="1855" w:type="dxa"/>
            <w:tcBorders>
              <w:top w:val="single" w:sz="4" w:space="0" w:color="000000"/>
              <w:left w:val="single" w:sz="4" w:space="0" w:color="000000"/>
              <w:bottom w:val="single" w:sz="4" w:space="0" w:color="000000"/>
              <w:right w:val="single" w:sz="4" w:space="0" w:color="000000"/>
            </w:tcBorders>
            <w:vAlign w:val="center"/>
          </w:tcPr>
          <w:p w:rsidR="00E351F2" w:rsidRPr="00E351F2" w:rsidRDefault="00E351F2" w:rsidP="004A0E60">
            <w:pPr>
              <w:pStyle w:val="Sinespaciado"/>
              <w:jc w:val="center"/>
            </w:pPr>
            <w:r w:rsidRPr="00E351F2">
              <w:t>Identificación, función, interfaces.</w:t>
            </w:r>
          </w:p>
        </w:tc>
        <w:tc>
          <w:tcPr>
            <w:tcW w:w="2889" w:type="dxa"/>
            <w:tcBorders>
              <w:top w:val="single" w:sz="4" w:space="0" w:color="000000"/>
              <w:left w:val="single" w:sz="4" w:space="0" w:color="000000"/>
              <w:bottom w:val="single" w:sz="4" w:space="0" w:color="000000"/>
              <w:right w:val="single" w:sz="4" w:space="0" w:color="000000"/>
            </w:tcBorders>
            <w:vAlign w:val="center"/>
          </w:tcPr>
          <w:p w:rsidR="00E351F2" w:rsidRPr="00E351F2" w:rsidRDefault="00E351F2" w:rsidP="004A0E60">
            <w:pPr>
              <w:pStyle w:val="Sinespaciado"/>
              <w:jc w:val="center"/>
            </w:pPr>
            <w:r w:rsidRPr="00E351F2">
              <w:t>Tablas de parámetros.</w:t>
            </w:r>
          </w:p>
        </w:tc>
      </w:tr>
      <w:tr w:rsidR="00E351F2" w:rsidRPr="00E351F2" w:rsidTr="004A0E60">
        <w:trPr>
          <w:trHeight w:val="1272"/>
          <w:jc w:val="center"/>
        </w:trPr>
        <w:tc>
          <w:tcPr>
            <w:tcW w:w="1803" w:type="dxa"/>
            <w:tcBorders>
              <w:top w:val="single" w:sz="4" w:space="0" w:color="000000"/>
              <w:left w:val="single" w:sz="4" w:space="0" w:color="000000"/>
              <w:bottom w:val="single" w:sz="4" w:space="0" w:color="000000"/>
              <w:right w:val="single" w:sz="4" w:space="0" w:color="000000"/>
            </w:tcBorders>
            <w:vAlign w:val="center"/>
          </w:tcPr>
          <w:p w:rsidR="00E351F2" w:rsidRPr="00E351F2" w:rsidRDefault="00E351F2" w:rsidP="004A0E60">
            <w:pPr>
              <w:pStyle w:val="Sinespaciado"/>
              <w:jc w:val="center"/>
            </w:pPr>
            <w:r w:rsidRPr="00E351F2">
              <w:t>Descripción de detalle</w:t>
            </w:r>
          </w:p>
        </w:tc>
        <w:tc>
          <w:tcPr>
            <w:tcW w:w="2286" w:type="dxa"/>
            <w:tcBorders>
              <w:top w:val="single" w:sz="4" w:space="0" w:color="000000"/>
              <w:left w:val="single" w:sz="4" w:space="0" w:color="000000"/>
              <w:bottom w:val="single" w:sz="4" w:space="0" w:color="000000"/>
              <w:right w:val="single" w:sz="4" w:space="0" w:color="000000"/>
            </w:tcBorders>
            <w:vAlign w:val="center"/>
          </w:tcPr>
          <w:p w:rsidR="00E351F2" w:rsidRPr="00E351F2" w:rsidRDefault="00E351F2" w:rsidP="004A0E60">
            <w:pPr>
              <w:pStyle w:val="Sinespaciado"/>
              <w:jc w:val="center"/>
              <w:rPr>
                <w:lang w:val="es-ES"/>
              </w:rPr>
            </w:pPr>
            <w:r w:rsidRPr="00E351F2">
              <w:rPr>
                <w:lang w:val="es-ES"/>
              </w:rPr>
              <w:t>Descripción de los detalles de diseño internos en una entidad.</w:t>
            </w:r>
          </w:p>
        </w:tc>
        <w:tc>
          <w:tcPr>
            <w:tcW w:w="1855" w:type="dxa"/>
            <w:tcBorders>
              <w:top w:val="single" w:sz="4" w:space="0" w:color="000000"/>
              <w:left w:val="single" w:sz="4" w:space="0" w:color="000000"/>
              <w:bottom w:val="single" w:sz="4" w:space="0" w:color="000000"/>
              <w:right w:val="single" w:sz="4" w:space="0" w:color="000000"/>
            </w:tcBorders>
            <w:vAlign w:val="center"/>
          </w:tcPr>
          <w:p w:rsidR="00E351F2" w:rsidRPr="00E351F2" w:rsidRDefault="00E351F2" w:rsidP="004A0E60">
            <w:pPr>
              <w:pStyle w:val="Sinespaciado"/>
              <w:jc w:val="center"/>
            </w:pPr>
            <w:r w:rsidRPr="00E351F2">
              <w:t>Identificación, procesamiento, datos.</w:t>
            </w:r>
          </w:p>
        </w:tc>
        <w:tc>
          <w:tcPr>
            <w:tcW w:w="2889" w:type="dxa"/>
            <w:tcBorders>
              <w:top w:val="single" w:sz="4" w:space="0" w:color="000000"/>
              <w:left w:val="single" w:sz="4" w:space="0" w:color="000000"/>
              <w:bottom w:val="single" w:sz="4" w:space="0" w:color="000000"/>
              <w:right w:val="single" w:sz="4" w:space="0" w:color="000000"/>
            </w:tcBorders>
            <w:vAlign w:val="center"/>
          </w:tcPr>
          <w:p w:rsidR="00E351F2" w:rsidRPr="00E351F2" w:rsidRDefault="00E351F2" w:rsidP="004A0E60">
            <w:pPr>
              <w:pStyle w:val="Sinespaciado"/>
              <w:jc w:val="center"/>
            </w:pPr>
            <w:r w:rsidRPr="00E351F2">
              <w:t>Diagrama de flujos.</w:t>
            </w:r>
          </w:p>
        </w:tc>
      </w:tr>
    </w:tbl>
    <w:p w:rsidR="00E351F2" w:rsidRDefault="00E351F2" w:rsidP="00E351F2">
      <w:pPr>
        <w:pStyle w:val="Ttulo3"/>
        <w:numPr>
          <w:ilvl w:val="0"/>
          <w:numId w:val="0"/>
        </w:numPr>
        <w:rPr>
          <w:lang w:val="es-ES"/>
        </w:rPr>
      </w:pPr>
    </w:p>
    <w:p w:rsidR="00E351F2" w:rsidRDefault="00E351F2" w:rsidP="00E351F2">
      <w:pPr>
        <w:rPr>
          <w:lang w:val="es-ES"/>
        </w:rPr>
      </w:pPr>
    </w:p>
    <w:p w:rsidR="00E351F2" w:rsidRDefault="00E351F2" w:rsidP="00E351F2">
      <w:pPr>
        <w:rPr>
          <w:lang w:val="es-ES"/>
        </w:rPr>
      </w:pPr>
    </w:p>
    <w:p w:rsidR="00E351F2" w:rsidRPr="00E351F2" w:rsidRDefault="00E351F2" w:rsidP="00E351F2">
      <w:pPr>
        <w:pStyle w:val="Ttulo3"/>
        <w:rPr>
          <w:lang w:val="es-ES"/>
        </w:rPr>
      </w:pPr>
      <w:r>
        <w:rPr>
          <w:lang w:val="es-ES"/>
        </w:rPr>
        <w:lastRenderedPageBreak/>
        <w:t>Plan De Verificación Y Validación</w:t>
      </w:r>
    </w:p>
    <w:p w:rsidR="00E351F2" w:rsidRPr="00E351F2" w:rsidRDefault="00E351F2" w:rsidP="00E351F2">
      <w:pPr>
        <w:spacing w:line="359" w:lineRule="auto"/>
        <w:ind w:right="1129"/>
        <w:rPr>
          <w:sz w:val="24"/>
          <w:szCs w:val="24"/>
          <w:lang w:val="es-ES"/>
        </w:rPr>
      </w:pPr>
      <w:r w:rsidRPr="00E351F2">
        <w:rPr>
          <w:sz w:val="24"/>
          <w:szCs w:val="24"/>
          <w:lang w:val="es-ES"/>
        </w:rPr>
        <w:t>La generación y documentación de la descripción del Plan de Verificación y Validación (SWP) es la siguiente:</w:t>
      </w:r>
      <w:r w:rsidRPr="00E351F2">
        <w:rPr>
          <w:rFonts w:eastAsia="Times New Roman"/>
          <w:b/>
          <w:sz w:val="24"/>
          <w:szCs w:val="24"/>
          <w:lang w:val="es-ES"/>
        </w:rPr>
        <w:t xml:space="preserve"> </w:t>
      </w:r>
    </w:p>
    <w:p w:rsidR="00E351F2" w:rsidRPr="00E351F2" w:rsidRDefault="00E351F2" w:rsidP="00E351F2">
      <w:pPr>
        <w:spacing w:after="240" w:line="259" w:lineRule="auto"/>
        <w:ind w:left="-15" w:right="945" w:firstLine="2"/>
        <w:rPr>
          <w:sz w:val="24"/>
          <w:szCs w:val="24"/>
          <w:lang w:val="es-ES"/>
        </w:rPr>
      </w:pPr>
      <w:r w:rsidRPr="00E351F2">
        <w:rPr>
          <w:rFonts w:eastAsia="Times New Roman"/>
          <w:b/>
          <w:sz w:val="24"/>
          <w:szCs w:val="24"/>
          <w:lang w:val="es-ES"/>
        </w:rPr>
        <w:t xml:space="preserve">MODELO A USAR PARA EL CONTENIDO DEL SWP </w:t>
      </w:r>
    </w:p>
    <w:p w:rsidR="00E351F2" w:rsidRPr="00E351F2" w:rsidRDefault="00E351F2" w:rsidP="00E351F2">
      <w:pPr>
        <w:numPr>
          <w:ilvl w:val="0"/>
          <w:numId w:val="15"/>
        </w:numPr>
        <w:spacing w:after="122" w:line="269" w:lineRule="auto"/>
        <w:ind w:right="1129" w:hanging="360"/>
        <w:jc w:val="both"/>
        <w:rPr>
          <w:sz w:val="24"/>
          <w:szCs w:val="24"/>
        </w:rPr>
      </w:pPr>
      <w:r w:rsidRPr="00E351F2">
        <w:rPr>
          <w:sz w:val="24"/>
          <w:szCs w:val="24"/>
        </w:rPr>
        <w:t xml:space="preserve">OBJETIVO </w:t>
      </w:r>
    </w:p>
    <w:p w:rsidR="00E351F2" w:rsidRPr="00E351F2" w:rsidRDefault="00E351F2" w:rsidP="00E351F2">
      <w:pPr>
        <w:numPr>
          <w:ilvl w:val="0"/>
          <w:numId w:val="15"/>
        </w:numPr>
        <w:spacing w:after="122" w:line="269" w:lineRule="auto"/>
        <w:ind w:right="1129" w:hanging="360"/>
        <w:jc w:val="both"/>
        <w:rPr>
          <w:sz w:val="24"/>
          <w:szCs w:val="24"/>
        </w:rPr>
      </w:pPr>
      <w:r w:rsidRPr="00E351F2">
        <w:rPr>
          <w:sz w:val="24"/>
          <w:szCs w:val="24"/>
        </w:rPr>
        <w:t xml:space="preserve">ALCANCE </w:t>
      </w:r>
    </w:p>
    <w:p w:rsidR="00E351F2" w:rsidRPr="00E351F2" w:rsidRDefault="00E351F2" w:rsidP="00E351F2">
      <w:pPr>
        <w:numPr>
          <w:ilvl w:val="0"/>
          <w:numId w:val="15"/>
        </w:numPr>
        <w:spacing w:after="122" w:line="269" w:lineRule="auto"/>
        <w:ind w:right="1129" w:hanging="360"/>
        <w:jc w:val="both"/>
        <w:rPr>
          <w:sz w:val="24"/>
          <w:szCs w:val="24"/>
        </w:rPr>
      </w:pPr>
      <w:r w:rsidRPr="00E351F2">
        <w:rPr>
          <w:sz w:val="24"/>
          <w:szCs w:val="24"/>
        </w:rPr>
        <w:t xml:space="preserve">DEFINICIONES, ACRONIMOS Y ABREVIACIONES </w:t>
      </w:r>
    </w:p>
    <w:p w:rsidR="00E351F2" w:rsidRPr="00E351F2" w:rsidRDefault="00E351F2" w:rsidP="00E351F2">
      <w:pPr>
        <w:numPr>
          <w:ilvl w:val="0"/>
          <w:numId w:val="15"/>
        </w:numPr>
        <w:spacing w:after="122" w:line="269" w:lineRule="auto"/>
        <w:ind w:right="1129" w:hanging="360"/>
        <w:jc w:val="both"/>
        <w:rPr>
          <w:sz w:val="24"/>
          <w:szCs w:val="24"/>
        </w:rPr>
      </w:pPr>
      <w:r w:rsidRPr="00E351F2">
        <w:rPr>
          <w:sz w:val="24"/>
          <w:szCs w:val="24"/>
        </w:rPr>
        <w:t xml:space="preserve">ORGANIZACIÓN RESPONSABLES </w:t>
      </w:r>
    </w:p>
    <w:p w:rsidR="00E351F2" w:rsidRPr="00E351F2" w:rsidRDefault="00E351F2" w:rsidP="00E351F2">
      <w:pPr>
        <w:numPr>
          <w:ilvl w:val="0"/>
          <w:numId w:val="15"/>
        </w:numPr>
        <w:spacing w:after="122" w:line="269" w:lineRule="auto"/>
        <w:ind w:right="1129" w:hanging="360"/>
        <w:jc w:val="both"/>
        <w:rPr>
          <w:sz w:val="24"/>
          <w:szCs w:val="24"/>
          <w:lang w:val="es-ES"/>
        </w:rPr>
      </w:pPr>
      <w:r w:rsidRPr="00E351F2">
        <w:rPr>
          <w:sz w:val="24"/>
          <w:szCs w:val="24"/>
          <w:lang w:val="es-ES"/>
        </w:rPr>
        <w:t xml:space="preserve">CICLO DE VIDA DE VERIFICACION Y VALIDACION </w:t>
      </w:r>
    </w:p>
    <w:p w:rsidR="00E351F2" w:rsidRPr="00E351F2" w:rsidRDefault="00E351F2" w:rsidP="00E351F2">
      <w:pPr>
        <w:numPr>
          <w:ilvl w:val="0"/>
          <w:numId w:val="15"/>
        </w:numPr>
        <w:spacing w:after="122" w:line="269" w:lineRule="auto"/>
        <w:ind w:right="1129" w:hanging="360"/>
        <w:jc w:val="both"/>
        <w:rPr>
          <w:sz w:val="24"/>
          <w:szCs w:val="24"/>
        </w:rPr>
      </w:pPr>
      <w:r w:rsidRPr="00E351F2">
        <w:rPr>
          <w:sz w:val="24"/>
          <w:szCs w:val="24"/>
        </w:rPr>
        <w:t xml:space="preserve">APENDICE </w:t>
      </w:r>
    </w:p>
    <w:p w:rsidR="00E351F2" w:rsidRPr="00E351F2" w:rsidRDefault="00E351F2" w:rsidP="00E351F2">
      <w:pPr>
        <w:numPr>
          <w:ilvl w:val="0"/>
          <w:numId w:val="15"/>
        </w:numPr>
        <w:spacing w:after="275" w:line="269" w:lineRule="auto"/>
        <w:ind w:right="1129" w:hanging="360"/>
        <w:jc w:val="both"/>
        <w:rPr>
          <w:sz w:val="24"/>
          <w:szCs w:val="24"/>
        </w:rPr>
      </w:pPr>
      <w:r w:rsidRPr="00E351F2">
        <w:rPr>
          <w:sz w:val="24"/>
          <w:szCs w:val="24"/>
        </w:rPr>
        <w:t xml:space="preserve">INDICE </w:t>
      </w:r>
    </w:p>
    <w:p w:rsidR="00E351F2" w:rsidRPr="00E351F2" w:rsidRDefault="00E351F2" w:rsidP="00E351F2">
      <w:pPr>
        <w:spacing w:line="358" w:lineRule="auto"/>
        <w:ind w:right="1129"/>
        <w:rPr>
          <w:sz w:val="24"/>
          <w:szCs w:val="24"/>
          <w:lang w:val="es-ES"/>
        </w:rPr>
      </w:pPr>
      <w:r w:rsidRPr="00E351F2">
        <w:rPr>
          <w:sz w:val="24"/>
          <w:szCs w:val="24"/>
          <w:lang w:val="es-ES"/>
        </w:rPr>
        <w:t xml:space="preserve">La organización responsable por las tareas de verificación y validación del software es la organización de SQA comandada por la organización del consultor, la cual interactúa con la organización de desarrollo para alcanzar los objetivos del plan. En casos necesarios de conflictos extremos entre el consultor y el desarrollador se recurrirá al cliente. </w:t>
      </w:r>
    </w:p>
    <w:p w:rsidR="00E351F2" w:rsidRPr="00E351F2" w:rsidRDefault="00E351F2" w:rsidP="00E351F2">
      <w:pPr>
        <w:spacing w:after="240" w:line="259" w:lineRule="auto"/>
        <w:ind w:left="-15" w:right="945" w:firstLine="2"/>
        <w:rPr>
          <w:sz w:val="24"/>
          <w:szCs w:val="24"/>
          <w:lang w:val="es-ES"/>
        </w:rPr>
      </w:pPr>
      <w:r w:rsidRPr="00E351F2">
        <w:rPr>
          <w:rFonts w:eastAsia="Times New Roman"/>
          <w:b/>
          <w:sz w:val="24"/>
          <w:szCs w:val="24"/>
          <w:lang w:val="es-ES"/>
        </w:rPr>
        <w:t xml:space="preserve">Ciclo de Vida de Verificación y </w:t>
      </w:r>
      <w:r w:rsidRPr="00E351F2">
        <w:rPr>
          <w:rFonts w:eastAsia="Times New Roman"/>
          <w:b/>
          <w:sz w:val="24"/>
          <w:szCs w:val="24"/>
          <w:lang w:val="es-ES"/>
        </w:rPr>
        <w:t>Validación. -</w:t>
      </w:r>
      <w:r w:rsidRPr="00E351F2">
        <w:rPr>
          <w:sz w:val="24"/>
          <w:szCs w:val="24"/>
          <w:lang w:val="es-ES"/>
        </w:rPr>
        <w:t xml:space="preserve"> </w:t>
      </w:r>
    </w:p>
    <w:p w:rsidR="00E351F2" w:rsidRPr="00E351F2" w:rsidRDefault="00E351F2" w:rsidP="00E351F2">
      <w:pPr>
        <w:ind w:right="1129"/>
        <w:rPr>
          <w:sz w:val="24"/>
          <w:szCs w:val="24"/>
          <w:lang w:val="es-ES"/>
        </w:rPr>
      </w:pPr>
      <w:r w:rsidRPr="00E351F2">
        <w:rPr>
          <w:sz w:val="24"/>
          <w:szCs w:val="24"/>
          <w:lang w:val="es-ES"/>
        </w:rPr>
        <w:t xml:space="preserve">El plan se basa en el siguiente ciclo de vida del software: </w:t>
      </w:r>
    </w:p>
    <w:p w:rsidR="00E351F2" w:rsidRPr="00E351F2" w:rsidRDefault="00E351F2" w:rsidP="00E351F2">
      <w:pPr>
        <w:pStyle w:val="Prrafodelista"/>
        <w:numPr>
          <w:ilvl w:val="0"/>
          <w:numId w:val="18"/>
        </w:numPr>
        <w:spacing w:after="92" w:line="269" w:lineRule="auto"/>
        <w:ind w:left="567" w:right="1129"/>
        <w:jc w:val="both"/>
        <w:rPr>
          <w:sz w:val="24"/>
          <w:szCs w:val="24"/>
        </w:rPr>
      </w:pPr>
      <w:r w:rsidRPr="00E351F2">
        <w:rPr>
          <w:sz w:val="24"/>
          <w:szCs w:val="24"/>
        </w:rPr>
        <w:t xml:space="preserve">Fase de concepto </w:t>
      </w:r>
    </w:p>
    <w:p w:rsidR="00E351F2" w:rsidRPr="00E351F2" w:rsidRDefault="00E351F2" w:rsidP="00E351F2">
      <w:pPr>
        <w:pStyle w:val="Prrafodelista"/>
        <w:numPr>
          <w:ilvl w:val="0"/>
          <w:numId w:val="18"/>
        </w:numPr>
        <w:spacing w:after="93" w:line="269" w:lineRule="auto"/>
        <w:ind w:left="567" w:right="1129"/>
        <w:jc w:val="both"/>
        <w:rPr>
          <w:sz w:val="24"/>
          <w:szCs w:val="24"/>
        </w:rPr>
      </w:pPr>
      <w:r w:rsidRPr="00E351F2">
        <w:rPr>
          <w:sz w:val="24"/>
          <w:szCs w:val="24"/>
        </w:rPr>
        <w:t xml:space="preserve">Fase de requerimientos </w:t>
      </w:r>
    </w:p>
    <w:p w:rsidR="00E351F2" w:rsidRPr="00E351F2" w:rsidRDefault="00E351F2" w:rsidP="00E351F2">
      <w:pPr>
        <w:pStyle w:val="Prrafodelista"/>
        <w:numPr>
          <w:ilvl w:val="0"/>
          <w:numId w:val="18"/>
        </w:numPr>
        <w:spacing w:after="90" w:line="269" w:lineRule="auto"/>
        <w:ind w:left="567" w:right="1129"/>
        <w:jc w:val="both"/>
        <w:rPr>
          <w:sz w:val="24"/>
          <w:szCs w:val="24"/>
        </w:rPr>
      </w:pPr>
      <w:r w:rsidRPr="00E351F2">
        <w:rPr>
          <w:sz w:val="24"/>
          <w:szCs w:val="24"/>
        </w:rPr>
        <w:t xml:space="preserve">Fase de diseño </w:t>
      </w:r>
    </w:p>
    <w:p w:rsidR="00E351F2" w:rsidRPr="00E351F2" w:rsidRDefault="00E351F2" w:rsidP="00E351F2">
      <w:pPr>
        <w:pStyle w:val="Prrafodelista"/>
        <w:numPr>
          <w:ilvl w:val="0"/>
          <w:numId w:val="18"/>
        </w:numPr>
        <w:spacing w:after="93" w:line="269" w:lineRule="auto"/>
        <w:ind w:left="567" w:right="1129"/>
        <w:jc w:val="both"/>
        <w:rPr>
          <w:sz w:val="24"/>
          <w:szCs w:val="24"/>
        </w:rPr>
      </w:pPr>
      <w:r w:rsidRPr="00E351F2">
        <w:rPr>
          <w:sz w:val="24"/>
          <w:szCs w:val="24"/>
        </w:rPr>
        <w:t xml:space="preserve">Fase de implementación </w:t>
      </w:r>
    </w:p>
    <w:p w:rsidR="00E351F2" w:rsidRPr="00E351F2" w:rsidRDefault="00E351F2" w:rsidP="00E351F2">
      <w:pPr>
        <w:pStyle w:val="Prrafodelista"/>
        <w:numPr>
          <w:ilvl w:val="0"/>
          <w:numId w:val="18"/>
        </w:numPr>
        <w:spacing w:after="92" w:line="269" w:lineRule="auto"/>
        <w:ind w:left="567" w:right="1129"/>
        <w:jc w:val="both"/>
        <w:rPr>
          <w:sz w:val="24"/>
          <w:szCs w:val="24"/>
        </w:rPr>
      </w:pPr>
      <w:r w:rsidRPr="00E351F2">
        <w:rPr>
          <w:sz w:val="24"/>
          <w:szCs w:val="24"/>
        </w:rPr>
        <w:t xml:space="preserve">Fase de prueba </w:t>
      </w:r>
    </w:p>
    <w:p w:rsidR="00E351F2" w:rsidRPr="00E351F2" w:rsidRDefault="00E351F2" w:rsidP="00E351F2">
      <w:pPr>
        <w:pStyle w:val="Prrafodelista"/>
        <w:numPr>
          <w:ilvl w:val="0"/>
          <w:numId w:val="18"/>
        </w:numPr>
        <w:spacing w:after="89" w:line="269" w:lineRule="auto"/>
        <w:ind w:left="567" w:right="1129"/>
        <w:jc w:val="both"/>
        <w:rPr>
          <w:sz w:val="24"/>
          <w:szCs w:val="24"/>
        </w:rPr>
      </w:pPr>
      <w:r w:rsidRPr="00E351F2">
        <w:rPr>
          <w:sz w:val="24"/>
          <w:szCs w:val="24"/>
        </w:rPr>
        <w:t xml:space="preserve">Fase de instalación y prueba </w:t>
      </w:r>
    </w:p>
    <w:p w:rsidR="00E351F2" w:rsidRPr="00E351F2" w:rsidRDefault="00E351F2" w:rsidP="00E351F2">
      <w:pPr>
        <w:pStyle w:val="Prrafodelista"/>
        <w:numPr>
          <w:ilvl w:val="0"/>
          <w:numId w:val="18"/>
        </w:numPr>
        <w:ind w:left="567"/>
        <w:rPr>
          <w:sz w:val="24"/>
          <w:szCs w:val="24"/>
        </w:rPr>
      </w:pPr>
      <w:r w:rsidRPr="00E351F2">
        <w:rPr>
          <w:sz w:val="24"/>
          <w:szCs w:val="24"/>
        </w:rPr>
        <w:t>Fase de operación y mantenimiento</w:t>
      </w:r>
    </w:p>
    <w:p w:rsidR="00E351F2" w:rsidRDefault="00E351F2" w:rsidP="00E351F2">
      <w:pPr>
        <w:rPr>
          <w:sz w:val="24"/>
          <w:szCs w:val="24"/>
          <w:lang w:val="es-ES"/>
        </w:rPr>
      </w:pPr>
    </w:p>
    <w:p w:rsidR="004A0E60" w:rsidRDefault="004A0E60" w:rsidP="00E351F2">
      <w:pPr>
        <w:rPr>
          <w:sz w:val="24"/>
          <w:szCs w:val="24"/>
          <w:lang w:val="es-ES"/>
        </w:rPr>
      </w:pPr>
    </w:p>
    <w:p w:rsidR="004A0E60" w:rsidRDefault="004A0E60" w:rsidP="00E351F2">
      <w:pPr>
        <w:rPr>
          <w:sz w:val="24"/>
          <w:szCs w:val="24"/>
          <w:lang w:val="es-ES"/>
        </w:rPr>
      </w:pPr>
    </w:p>
    <w:p w:rsidR="004A0E60" w:rsidRDefault="004A0E60" w:rsidP="00E351F2">
      <w:pPr>
        <w:rPr>
          <w:sz w:val="24"/>
          <w:szCs w:val="24"/>
          <w:lang w:val="es-ES"/>
        </w:rPr>
      </w:pPr>
    </w:p>
    <w:p w:rsidR="004A0E60" w:rsidRDefault="004A0E60" w:rsidP="00E351F2">
      <w:pPr>
        <w:rPr>
          <w:sz w:val="24"/>
          <w:szCs w:val="24"/>
          <w:lang w:val="es-ES"/>
        </w:rPr>
      </w:pPr>
    </w:p>
    <w:p w:rsidR="004A0E60" w:rsidRDefault="004A0E60" w:rsidP="00E351F2">
      <w:pPr>
        <w:rPr>
          <w:sz w:val="24"/>
          <w:szCs w:val="24"/>
          <w:lang w:val="es-ES"/>
        </w:rPr>
      </w:pPr>
    </w:p>
    <w:p w:rsidR="004A0E60" w:rsidRDefault="004A0E60" w:rsidP="00E351F2">
      <w:pPr>
        <w:rPr>
          <w:sz w:val="24"/>
          <w:szCs w:val="24"/>
          <w:lang w:val="es-ES"/>
        </w:rPr>
      </w:pPr>
    </w:p>
    <w:p w:rsidR="004A0E60" w:rsidRDefault="004A0E60" w:rsidP="00E351F2">
      <w:pPr>
        <w:rPr>
          <w:sz w:val="24"/>
          <w:szCs w:val="24"/>
          <w:lang w:val="es-ES"/>
        </w:rPr>
      </w:pPr>
    </w:p>
    <w:p w:rsidR="004A0E60" w:rsidRDefault="004A0E60" w:rsidP="00E351F2">
      <w:pPr>
        <w:rPr>
          <w:sz w:val="24"/>
          <w:szCs w:val="24"/>
          <w:lang w:val="es-ES"/>
        </w:rPr>
      </w:pPr>
    </w:p>
    <w:p w:rsidR="004A0E60" w:rsidRPr="004A0E60" w:rsidRDefault="004A0E60" w:rsidP="004A0E60">
      <w:pPr>
        <w:spacing w:line="259" w:lineRule="auto"/>
        <w:ind w:left="-15" w:right="945" w:firstLine="2"/>
        <w:rPr>
          <w:sz w:val="24"/>
          <w:szCs w:val="24"/>
          <w:lang w:val="es-ES"/>
        </w:rPr>
      </w:pPr>
      <w:r w:rsidRPr="004A0E60">
        <w:rPr>
          <w:b/>
          <w:sz w:val="24"/>
          <w:szCs w:val="24"/>
          <w:lang w:val="es-ES"/>
        </w:rPr>
        <w:t>Tareas, entradas y salidas de V&amp;</w:t>
      </w:r>
      <w:r w:rsidRPr="004A0E60">
        <w:rPr>
          <w:b/>
          <w:sz w:val="24"/>
          <w:szCs w:val="24"/>
          <w:lang w:val="es-ES"/>
        </w:rPr>
        <w:t>V (</w:t>
      </w:r>
      <w:r w:rsidRPr="004A0E60">
        <w:rPr>
          <w:b/>
          <w:sz w:val="24"/>
          <w:szCs w:val="24"/>
          <w:lang w:val="es-ES"/>
        </w:rPr>
        <w:t xml:space="preserve">Fase 1) </w:t>
      </w:r>
    </w:p>
    <w:tbl>
      <w:tblPr>
        <w:tblStyle w:val="TableGrid"/>
        <w:tblW w:w="8831" w:type="dxa"/>
        <w:tblInd w:w="1" w:type="dxa"/>
        <w:tblCellMar>
          <w:top w:w="127" w:type="dxa"/>
          <w:left w:w="68" w:type="dxa"/>
          <w:bottom w:w="7" w:type="dxa"/>
          <w:right w:w="9" w:type="dxa"/>
        </w:tblCellMar>
        <w:tblLook w:val="04A0" w:firstRow="1" w:lastRow="0" w:firstColumn="1" w:lastColumn="0" w:noHBand="0" w:noVBand="1"/>
      </w:tblPr>
      <w:tblGrid>
        <w:gridCol w:w="3966"/>
        <w:gridCol w:w="2553"/>
        <w:gridCol w:w="2312"/>
      </w:tblGrid>
      <w:tr w:rsidR="004A0E60" w:rsidRPr="004A0E60" w:rsidTr="00C670FD">
        <w:trPr>
          <w:trHeight w:val="406"/>
        </w:trPr>
        <w:tc>
          <w:tcPr>
            <w:tcW w:w="8831" w:type="dxa"/>
            <w:gridSpan w:val="3"/>
            <w:tcBorders>
              <w:top w:val="single" w:sz="4" w:space="0" w:color="000000"/>
              <w:left w:val="single" w:sz="4" w:space="0" w:color="000000"/>
              <w:bottom w:val="single" w:sz="4" w:space="0" w:color="000000"/>
              <w:right w:val="single" w:sz="4" w:space="0" w:color="000000"/>
            </w:tcBorders>
            <w:shd w:val="clear" w:color="auto" w:fill="BDD7EE"/>
            <w:vAlign w:val="bottom"/>
          </w:tcPr>
          <w:p w:rsidR="004A0E60" w:rsidRPr="004A0E60" w:rsidRDefault="004A0E60" w:rsidP="00C670FD">
            <w:pPr>
              <w:spacing w:line="259" w:lineRule="auto"/>
              <w:rPr>
                <w:sz w:val="24"/>
                <w:szCs w:val="24"/>
                <w:lang w:val="es-ES"/>
              </w:rPr>
            </w:pPr>
            <w:r w:rsidRPr="004A0E60">
              <w:rPr>
                <w:b/>
                <w:sz w:val="24"/>
                <w:szCs w:val="24"/>
                <w:lang w:val="es-ES"/>
              </w:rPr>
              <w:t>1</w:t>
            </w:r>
            <w:r>
              <w:rPr>
                <w:b/>
                <w:sz w:val="24"/>
                <w:szCs w:val="24"/>
                <w:lang w:val="es-ES"/>
              </w:rPr>
              <w:t>ra</w:t>
            </w:r>
            <w:r w:rsidRPr="004A0E60">
              <w:rPr>
                <w:b/>
                <w:sz w:val="24"/>
                <w:szCs w:val="24"/>
                <w:lang w:val="es-ES"/>
              </w:rPr>
              <w:t xml:space="preserve"> FASE DE CONCEPTO V&amp;V </w:t>
            </w:r>
          </w:p>
        </w:tc>
      </w:tr>
      <w:tr w:rsidR="004A0E60" w:rsidRPr="004A0E60" w:rsidTr="00C670FD">
        <w:trPr>
          <w:trHeight w:val="682"/>
        </w:trPr>
        <w:tc>
          <w:tcPr>
            <w:tcW w:w="3966"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4A0E60" w:rsidRPr="004A0E60" w:rsidRDefault="004A0E60" w:rsidP="00C670FD">
            <w:pPr>
              <w:spacing w:line="259" w:lineRule="auto"/>
              <w:rPr>
                <w:sz w:val="24"/>
                <w:szCs w:val="24"/>
                <w:lang w:val="es-ES"/>
              </w:rPr>
            </w:pPr>
            <w:r w:rsidRPr="004A0E60">
              <w:rPr>
                <w:b/>
                <w:sz w:val="24"/>
                <w:szCs w:val="24"/>
                <w:lang w:val="es-ES"/>
              </w:rPr>
              <w:t xml:space="preserve">TAREAS MÍNIMAS DE V&amp;V </w:t>
            </w:r>
          </w:p>
        </w:tc>
        <w:tc>
          <w:tcPr>
            <w:tcW w:w="2553"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4A0E60" w:rsidRPr="004A0E60" w:rsidRDefault="004A0E60" w:rsidP="00C670FD">
            <w:pPr>
              <w:spacing w:line="259" w:lineRule="auto"/>
              <w:ind w:left="4"/>
              <w:rPr>
                <w:sz w:val="24"/>
                <w:szCs w:val="24"/>
              </w:rPr>
            </w:pPr>
            <w:r w:rsidRPr="004A0E60">
              <w:rPr>
                <w:b/>
                <w:sz w:val="24"/>
                <w:szCs w:val="24"/>
              </w:rPr>
              <w:t xml:space="preserve">ENTRADAS REQUERIDAS </w:t>
            </w:r>
          </w:p>
        </w:tc>
        <w:tc>
          <w:tcPr>
            <w:tcW w:w="2312" w:type="dxa"/>
            <w:tcBorders>
              <w:top w:val="single" w:sz="4" w:space="0" w:color="000000"/>
              <w:left w:val="single" w:sz="4" w:space="0" w:color="000000"/>
              <w:bottom w:val="single" w:sz="4" w:space="0" w:color="000000"/>
              <w:right w:val="single" w:sz="4" w:space="0" w:color="000000"/>
            </w:tcBorders>
            <w:shd w:val="clear" w:color="auto" w:fill="BDD7EE"/>
            <w:vAlign w:val="bottom"/>
          </w:tcPr>
          <w:p w:rsidR="004A0E60" w:rsidRPr="004A0E60" w:rsidRDefault="004A0E60" w:rsidP="00C670FD">
            <w:pPr>
              <w:spacing w:line="259" w:lineRule="auto"/>
              <w:ind w:left="2"/>
              <w:rPr>
                <w:sz w:val="24"/>
                <w:szCs w:val="24"/>
              </w:rPr>
            </w:pPr>
            <w:r w:rsidRPr="004A0E60">
              <w:rPr>
                <w:b/>
                <w:sz w:val="24"/>
                <w:szCs w:val="24"/>
              </w:rPr>
              <w:t xml:space="preserve">SALIDAS </w:t>
            </w:r>
          </w:p>
          <w:p w:rsidR="004A0E60" w:rsidRPr="004A0E60" w:rsidRDefault="004A0E60" w:rsidP="00C670FD">
            <w:pPr>
              <w:spacing w:line="259" w:lineRule="auto"/>
              <w:ind w:left="2"/>
              <w:rPr>
                <w:sz w:val="24"/>
                <w:szCs w:val="24"/>
              </w:rPr>
            </w:pPr>
            <w:r w:rsidRPr="004A0E60">
              <w:rPr>
                <w:b/>
                <w:sz w:val="24"/>
                <w:szCs w:val="24"/>
              </w:rPr>
              <w:t xml:space="preserve">REQUERIDAS </w:t>
            </w:r>
          </w:p>
        </w:tc>
      </w:tr>
      <w:tr w:rsidR="004A0E60" w:rsidRPr="004A0E60" w:rsidTr="004A0E60">
        <w:trPr>
          <w:trHeight w:val="1288"/>
        </w:trPr>
        <w:tc>
          <w:tcPr>
            <w:tcW w:w="3966" w:type="dxa"/>
            <w:tcBorders>
              <w:top w:val="single" w:sz="4" w:space="0" w:color="000000"/>
              <w:left w:val="single" w:sz="4" w:space="0" w:color="000000"/>
              <w:bottom w:val="single" w:sz="4" w:space="0" w:color="000000"/>
              <w:right w:val="single" w:sz="4" w:space="0" w:color="000000"/>
            </w:tcBorders>
            <w:vAlign w:val="center"/>
          </w:tcPr>
          <w:p w:rsidR="004A0E60" w:rsidRPr="004A0E60" w:rsidRDefault="004A0E60" w:rsidP="004A0E60">
            <w:pPr>
              <w:tabs>
                <w:tab w:val="center" w:pos="1668"/>
                <w:tab w:val="center" w:pos="2692"/>
                <w:tab w:val="right" w:pos="3889"/>
              </w:tabs>
              <w:spacing w:line="259" w:lineRule="auto"/>
              <w:jc w:val="center"/>
              <w:rPr>
                <w:sz w:val="24"/>
                <w:szCs w:val="24"/>
                <w:lang w:val="es-ES"/>
              </w:rPr>
            </w:pPr>
            <w:r w:rsidRPr="004A0E60">
              <w:rPr>
                <w:sz w:val="24"/>
                <w:szCs w:val="24"/>
                <w:lang w:val="es-ES"/>
              </w:rPr>
              <w:t xml:space="preserve">Evaluación </w:t>
            </w:r>
            <w:r w:rsidRPr="004A0E60">
              <w:rPr>
                <w:sz w:val="24"/>
                <w:szCs w:val="24"/>
                <w:lang w:val="es-ES"/>
              </w:rPr>
              <w:t xml:space="preserve">de </w:t>
            </w:r>
            <w:r w:rsidRPr="004A0E60">
              <w:rPr>
                <w:sz w:val="24"/>
                <w:szCs w:val="24"/>
                <w:lang w:val="es-ES"/>
              </w:rPr>
              <w:tab/>
              <w:t xml:space="preserve">concepto </w:t>
            </w:r>
            <w:r w:rsidRPr="004A0E60">
              <w:rPr>
                <w:sz w:val="24"/>
                <w:szCs w:val="24"/>
                <w:lang w:val="es-ES"/>
              </w:rPr>
              <w:tab/>
              <w:t>de</w:t>
            </w:r>
          </w:p>
          <w:p w:rsidR="004A0E60" w:rsidRPr="004A0E60" w:rsidRDefault="004A0E60" w:rsidP="004A0E60">
            <w:pPr>
              <w:spacing w:line="259" w:lineRule="auto"/>
              <w:jc w:val="center"/>
              <w:rPr>
                <w:sz w:val="24"/>
                <w:szCs w:val="24"/>
                <w:lang w:val="es-ES"/>
              </w:rPr>
            </w:pPr>
            <w:r w:rsidRPr="004A0E60">
              <w:rPr>
                <w:sz w:val="24"/>
                <w:szCs w:val="24"/>
                <w:lang w:val="es-ES"/>
              </w:rPr>
              <w:t>documentación</w:t>
            </w:r>
          </w:p>
        </w:tc>
        <w:tc>
          <w:tcPr>
            <w:tcW w:w="2553" w:type="dxa"/>
            <w:tcBorders>
              <w:top w:val="single" w:sz="4" w:space="0" w:color="000000"/>
              <w:left w:val="single" w:sz="4" w:space="0" w:color="000000"/>
              <w:bottom w:val="single" w:sz="4" w:space="0" w:color="000000"/>
              <w:right w:val="single" w:sz="4" w:space="0" w:color="000000"/>
            </w:tcBorders>
            <w:vAlign w:val="center"/>
          </w:tcPr>
          <w:p w:rsidR="004A0E60" w:rsidRPr="004A0E60" w:rsidRDefault="004A0E60" w:rsidP="004A0E60">
            <w:pPr>
              <w:spacing w:line="244" w:lineRule="auto"/>
              <w:ind w:left="4"/>
              <w:jc w:val="center"/>
              <w:rPr>
                <w:sz w:val="24"/>
                <w:szCs w:val="24"/>
                <w:lang w:val="es-ES"/>
              </w:rPr>
            </w:pPr>
            <w:r>
              <w:rPr>
                <w:sz w:val="24"/>
                <w:szCs w:val="24"/>
                <w:lang w:val="es-ES"/>
              </w:rPr>
              <w:t xml:space="preserve">Concepto </w:t>
            </w:r>
            <w:r w:rsidRPr="004A0E60">
              <w:rPr>
                <w:sz w:val="24"/>
                <w:szCs w:val="24"/>
                <w:lang w:val="es-ES"/>
              </w:rPr>
              <w:t>de documentación:</w:t>
            </w:r>
          </w:p>
          <w:p w:rsidR="004A0E60" w:rsidRPr="004A0E60" w:rsidRDefault="004A0E60" w:rsidP="004A0E60">
            <w:pPr>
              <w:spacing w:line="238" w:lineRule="auto"/>
              <w:ind w:left="4"/>
              <w:jc w:val="center"/>
              <w:rPr>
                <w:sz w:val="24"/>
                <w:szCs w:val="24"/>
                <w:lang w:val="es-ES"/>
              </w:rPr>
            </w:pPr>
            <w:r w:rsidRPr="004A0E60">
              <w:rPr>
                <w:sz w:val="24"/>
                <w:szCs w:val="24"/>
                <w:lang w:val="es-ES"/>
              </w:rPr>
              <w:t>Planificación del proyecto, Memo de</w:t>
            </w:r>
          </w:p>
          <w:p w:rsidR="004A0E60" w:rsidRPr="004A0E60" w:rsidRDefault="004A0E60" w:rsidP="004A0E60">
            <w:pPr>
              <w:spacing w:line="259" w:lineRule="auto"/>
              <w:ind w:left="4"/>
              <w:jc w:val="center"/>
              <w:rPr>
                <w:sz w:val="24"/>
                <w:szCs w:val="24"/>
              </w:rPr>
            </w:pPr>
            <w:r w:rsidRPr="004A0E60">
              <w:rPr>
                <w:sz w:val="24"/>
                <w:szCs w:val="24"/>
              </w:rPr>
              <w:t>iniciación del proyecto</w:t>
            </w:r>
          </w:p>
        </w:tc>
        <w:tc>
          <w:tcPr>
            <w:tcW w:w="2312" w:type="dxa"/>
            <w:tcBorders>
              <w:top w:val="single" w:sz="4" w:space="0" w:color="000000"/>
              <w:left w:val="single" w:sz="4" w:space="0" w:color="000000"/>
              <w:bottom w:val="single" w:sz="4" w:space="0" w:color="000000"/>
              <w:right w:val="single" w:sz="4" w:space="0" w:color="000000"/>
            </w:tcBorders>
            <w:vAlign w:val="center"/>
          </w:tcPr>
          <w:p w:rsidR="004A0E60" w:rsidRPr="004A0E60" w:rsidRDefault="004A0E60" w:rsidP="004A0E60">
            <w:pPr>
              <w:spacing w:line="259" w:lineRule="auto"/>
              <w:ind w:left="2"/>
              <w:jc w:val="center"/>
              <w:rPr>
                <w:sz w:val="24"/>
                <w:szCs w:val="24"/>
              </w:rPr>
            </w:pPr>
            <w:r w:rsidRPr="004A0E60">
              <w:rPr>
                <w:sz w:val="24"/>
                <w:szCs w:val="24"/>
              </w:rPr>
              <w:t>Reporte de tareas</w:t>
            </w:r>
          </w:p>
        </w:tc>
      </w:tr>
      <w:tr w:rsidR="004A0E60" w:rsidRPr="004A0E60" w:rsidTr="004A0E60">
        <w:trPr>
          <w:trHeight w:val="2530"/>
        </w:trPr>
        <w:tc>
          <w:tcPr>
            <w:tcW w:w="3966" w:type="dxa"/>
            <w:tcBorders>
              <w:top w:val="single" w:sz="4" w:space="0" w:color="000000"/>
              <w:left w:val="single" w:sz="4" w:space="0" w:color="000000"/>
              <w:bottom w:val="single" w:sz="4" w:space="0" w:color="000000"/>
              <w:right w:val="single" w:sz="4" w:space="0" w:color="000000"/>
            </w:tcBorders>
            <w:vAlign w:val="center"/>
          </w:tcPr>
          <w:p w:rsidR="004A0E60" w:rsidRPr="004A0E60" w:rsidRDefault="004A0E60" w:rsidP="004A0E60">
            <w:pPr>
              <w:spacing w:line="259" w:lineRule="auto"/>
              <w:ind w:right="62"/>
              <w:jc w:val="center"/>
              <w:rPr>
                <w:sz w:val="24"/>
                <w:szCs w:val="24"/>
              </w:rPr>
            </w:pPr>
            <w:r w:rsidRPr="004A0E60">
              <w:rPr>
                <w:sz w:val="24"/>
                <w:szCs w:val="24"/>
                <w:lang w:val="es-ES"/>
              </w:rPr>
              <w:t xml:space="preserve">Evaluar el concepto de documentación para determinar si el concepto propuesto satisface las necesidades del usuario y el objetivo del proyecto. Identificar las restricciones principales de interfaces del sistema y limitaciones de objetivos propuestos. </w:t>
            </w:r>
            <w:r w:rsidRPr="004A0E60">
              <w:rPr>
                <w:sz w:val="24"/>
                <w:szCs w:val="24"/>
              </w:rPr>
              <w:t xml:space="preserve">Fijar </w:t>
            </w:r>
            <w:r w:rsidRPr="004A0E60">
              <w:rPr>
                <w:sz w:val="24"/>
                <w:szCs w:val="24"/>
              </w:rPr>
              <w:t>credibilidad</w:t>
            </w:r>
            <w:r w:rsidRPr="004A0E60">
              <w:rPr>
                <w:sz w:val="24"/>
                <w:szCs w:val="24"/>
              </w:rPr>
              <w:t xml:space="preserve"> de cada elemento de software</w:t>
            </w:r>
          </w:p>
        </w:tc>
        <w:tc>
          <w:tcPr>
            <w:tcW w:w="2553" w:type="dxa"/>
            <w:tcBorders>
              <w:top w:val="single" w:sz="4" w:space="0" w:color="000000"/>
              <w:left w:val="single" w:sz="4" w:space="0" w:color="000000"/>
              <w:bottom w:val="single" w:sz="4" w:space="0" w:color="000000"/>
              <w:right w:val="single" w:sz="4" w:space="0" w:color="000000"/>
            </w:tcBorders>
            <w:vAlign w:val="center"/>
          </w:tcPr>
          <w:p w:rsidR="004A0E60" w:rsidRPr="004A0E60" w:rsidRDefault="004A0E60" w:rsidP="004A0E60">
            <w:pPr>
              <w:spacing w:line="259" w:lineRule="auto"/>
              <w:ind w:left="4"/>
              <w:jc w:val="center"/>
              <w:rPr>
                <w:sz w:val="24"/>
                <w:szCs w:val="24"/>
              </w:rPr>
            </w:pPr>
          </w:p>
        </w:tc>
        <w:tc>
          <w:tcPr>
            <w:tcW w:w="2312" w:type="dxa"/>
            <w:tcBorders>
              <w:top w:val="single" w:sz="4" w:space="0" w:color="000000"/>
              <w:left w:val="single" w:sz="4" w:space="0" w:color="000000"/>
              <w:bottom w:val="single" w:sz="4" w:space="0" w:color="000000"/>
              <w:right w:val="single" w:sz="4" w:space="0" w:color="000000"/>
            </w:tcBorders>
            <w:vAlign w:val="center"/>
          </w:tcPr>
          <w:p w:rsidR="004A0E60" w:rsidRPr="004A0E60" w:rsidRDefault="004A0E60" w:rsidP="004A0E60">
            <w:pPr>
              <w:spacing w:line="259" w:lineRule="auto"/>
              <w:ind w:left="2"/>
              <w:jc w:val="center"/>
              <w:rPr>
                <w:sz w:val="24"/>
                <w:szCs w:val="24"/>
              </w:rPr>
            </w:pPr>
            <w:r w:rsidRPr="004A0E60">
              <w:rPr>
                <w:sz w:val="24"/>
                <w:szCs w:val="24"/>
              </w:rPr>
              <w:t>Reporte de anomalías</w:t>
            </w:r>
          </w:p>
        </w:tc>
      </w:tr>
    </w:tbl>
    <w:p w:rsidR="00E351F2" w:rsidRDefault="00E351F2" w:rsidP="00E351F2">
      <w:pPr>
        <w:rPr>
          <w:sz w:val="24"/>
          <w:szCs w:val="24"/>
          <w:lang w:val="es-ES"/>
        </w:rPr>
      </w:pPr>
    </w:p>
    <w:p w:rsidR="004A0E60" w:rsidRDefault="004A0E60" w:rsidP="004A0E60">
      <w:pPr>
        <w:spacing w:line="259" w:lineRule="auto"/>
        <w:ind w:left="-15" w:right="945" w:firstLine="2"/>
        <w:rPr>
          <w:b/>
          <w:sz w:val="24"/>
          <w:szCs w:val="24"/>
          <w:lang w:val="es-ES"/>
        </w:rPr>
      </w:pPr>
    </w:p>
    <w:p w:rsidR="004A0E60" w:rsidRDefault="004A0E60" w:rsidP="004A0E60">
      <w:pPr>
        <w:spacing w:line="259" w:lineRule="auto"/>
        <w:ind w:left="-15" w:right="945" w:firstLine="2"/>
        <w:rPr>
          <w:b/>
          <w:sz w:val="24"/>
          <w:szCs w:val="24"/>
          <w:lang w:val="es-ES"/>
        </w:rPr>
      </w:pPr>
    </w:p>
    <w:p w:rsidR="004A0E60" w:rsidRDefault="004A0E60" w:rsidP="004A0E60">
      <w:pPr>
        <w:spacing w:line="259" w:lineRule="auto"/>
        <w:ind w:left="-15" w:right="945" w:firstLine="2"/>
        <w:rPr>
          <w:b/>
          <w:sz w:val="24"/>
          <w:szCs w:val="24"/>
          <w:lang w:val="es-ES"/>
        </w:rPr>
      </w:pPr>
    </w:p>
    <w:p w:rsidR="004A0E60" w:rsidRDefault="004A0E60" w:rsidP="004A0E60">
      <w:pPr>
        <w:spacing w:line="259" w:lineRule="auto"/>
        <w:ind w:left="-15" w:right="945" w:firstLine="2"/>
        <w:rPr>
          <w:b/>
          <w:sz w:val="24"/>
          <w:szCs w:val="24"/>
          <w:lang w:val="es-ES"/>
        </w:rPr>
      </w:pPr>
    </w:p>
    <w:p w:rsidR="004A0E60" w:rsidRPr="004A0E60" w:rsidRDefault="004A0E60" w:rsidP="004A0E60">
      <w:pPr>
        <w:spacing w:line="259" w:lineRule="auto"/>
        <w:ind w:left="-15" w:right="945" w:firstLine="2"/>
        <w:rPr>
          <w:sz w:val="24"/>
          <w:szCs w:val="24"/>
          <w:lang w:val="es-ES"/>
        </w:rPr>
      </w:pPr>
      <w:r w:rsidRPr="004A0E60">
        <w:rPr>
          <w:b/>
          <w:sz w:val="24"/>
          <w:szCs w:val="24"/>
          <w:lang w:val="es-ES"/>
        </w:rPr>
        <w:t xml:space="preserve">Tareas, entradas y salidas de V&amp;V (Fase </w:t>
      </w:r>
      <w:proofErr w:type="gramStart"/>
      <w:r w:rsidRPr="004A0E60">
        <w:rPr>
          <w:b/>
          <w:sz w:val="24"/>
          <w:szCs w:val="24"/>
          <w:lang w:val="es-ES"/>
        </w:rPr>
        <w:t>2 )</w:t>
      </w:r>
      <w:proofErr w:type="gramEnd"/>
      <w:r w:rsidRPr="004A0E60">
        <w:rPr>
          <w:b/>
          <w:sz w:val="24"/>
          <w:szCs w:val="24"/>
          <w:lang w:val="es-ES"/>
        </w:rPr>
        <w:t xml:space="preserve"> </w:t>
      </w:r>
    </w:p>
    <w:tbl>
      <w:tblPr>
        <w:tblStyle w:val="TableGrid"/>
        <w:tblW w:w="8833"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68" w:type="dxa"/>
          <w:bottom w:w="7" w:type="dxa"/>
          <w:right w:w="115" w:type="dxa"/>
        </w:tblCellMar>
        <w:tblLook w:val="04A0" w:firstRow="1" w:lastRow="0" w:firstColumn="1" w:lastColumn="0" w:noHBand="0" w:noVBand="1"/>
      </w:tblPr>
      <w:tblGrid>
        <w:gridCol w:w="4624"/>
        <w:gridCol w:w="2244"/>
        <w:gridCol w:w="1965"/>
      </w:tblGrid>
      <w:tr w:rsidR="004A0E60" w:rsidRPr="0063086F" w:rsidTr="000B6C03">
        <w:trPr>
          <w:trHeight w:val="404"/>
        </w:trPr>
        <w:tc>
          <w:tcPr>
            <w:tcW w:w="4624" w:type="dxa"/>
            <w:shd w:val="clear" w:color="auto" w:fill="BDD7EE"/>
            <w:vAlign w:val="center"/>
          </w:tcPr>
          <w:p w:rsidR="004A0E60" w:rsidRPr="0063086F" w:rsidRDefault="004A0E60" w:rsidP="000B6C03">
            <w:pPr>
              <w:spacing w:line="259" w:lineRule="auto"/>
              <w:jc w:val="center"/>
              <w:rPr>
                <w:lang w:val="es-ES"/>
              </w:rPr>
            </w:pPr>
            <w:r w:rsidRPr="0063086F">
              <w:rPr>
                <w:b/>
                <w:sz w:val="24"/>
                <w:lang w:val="es-ES"/>
              </w:rPr>
              <w:t>2</w:t>
            </w:r>
            <w:r>
              <w:rPr>
                <w:b/>
                <w:sz w:val="24"/>
                <w:lang w:val="es-ES"/>
              </w:rPr>
              <w:t>da</w:t>
            </w:r>
            <w:r w:rsidRPr="0063086F">
              <w:rPr>
                <w:b/>
                <w:sz w:val="24"/>
                <w:lang w:val="es-ES"/>
              </w:rPr>
              <w:t xml:space="preserve"> FASE DE DISEÑO V&amp;V</w:t>
            </w:r>
          </w:p>
        </w:tc>
        <w:tc>
          <w:tcPr>
            <w:tcW w:w="2244" w:type="dxa"/>
            <w:shd w:val="clear" w:color="auto" w:fill="BDD7EE"/>
            <w:vAlign w:val="center"/>
          </w:tcPr>
          <w:p w:rsidR="004A0E60" w:rsidRPr="0063086F" w:rsidRDefault="004A0E60" w:rsidP="000B6C03">
            <w:pPr>
              <w:spacing w:after="160" w:line="259" w:lineRule="auto"/>
              <w:jc w:val="center"/>
              <w:rPr>
                <w:lang w:val="es-ES"/>
              </w:rPr>
            </w:pPr>
          </w:p>
        </w:tc>
        <w:tc>
          <w:tcPr>
            <w:tcW w:w="1965" w:type="dxa"/>
            <w:shd w:val="clear" w:color="auto" w:fill="BDD7EE"/>
            <w:vAlign w:val="center"/>
          </w:tcPr>
          <w:p w:rsidR="004A0E60" w:rsidRPr="0063086F" w:rsidRDefault="004A0E60" w:rsidP="000B6C03">
            <w:pPr>
              <w:spacing w:after="160" w:line="259" w:lineRule="auto"/>
              <w:jc w:val="center"/>
              <w:rPr>
                <w:lang w:val="es-ES"/>
              </w:rPr>
            </w:pPr>
          </w:p>
        </w:tc>
      </w:tr>
      <w:tr w:rsidR="004A0E60" w:rsidTr="000B6C03">
        <w:trPr>
          <w:trHeight w:val="680"/>
        </w:trPr>
        <w:tc>
          <w:tcPr>
            <w:tcW w:w="4624" w:type="dxa"/>
            <w:shd w:val="clear" w:color="auto" w:fill="BDD7EE"/>
            <w:vAlign w:val="center"/>
          </w:tcPr>
          <w:p w:rsidR="004A0E60" w:rsidRPr="0063086F" w:rsidRDefault="004A0E60" w:rsidP="000B6C03">
            <w:pPr>
              <w:spacing w:line="259" w:lineRule="auto"/>
              <w:jc w:val="center"/>
              <w:rPr>
                <w:lang w:val="es-ES"/>
              </w:rPr>
            </w:pPr>
            <w:r w:rsidRPr="0063086F">
              <w:rPr>
                <w:b/>
                <w:sz w:val="24"/>
                <w:lang w:val="es-ES"/>
              </w:rPr>
              <w:t>TAREAS MÍNIMAS DE V&amp;V</w:t>
            </w:r>
          </w:p>
        </w:tc>
        <w:tc>
          <w:tcPr>
            <w:tcW w:w="2244" w:type="dxa"/>
            <w:shd w:val="clear" w:color="auto" w:fill="BDD7EE"/>
            <w:vAlign w:val="center"/>
          </w:tcPr>
          <w:p w:rsidR="004A0E60" w:rsidRDefault="004A0E60" w:rsidP="000B6C03">
            <w:pPr>
              <w:spacing w:line="259" w:lineRule="auto"/>
              <w:ind w:left="1"/>
              <w:jc w:val="center"/>
            </w:pPr>
            <w:r>
              <w:rPr>
                <w:b/>
                <w:sz w:val="24"/>
              </w:rPr>
              <w:t>ENTRADAS REQUERIDAS</w:t>
            </w:r>
          </w:p>
        </w:tc>
        <w:tc>
          <w:tcPr>
            <w:tcW w:w="1965" w:type="dxa"/>
            <w:shd w:val="clear" w:color="auto" w:fill="BDD7EE"/>
            <w:vAlign w:val="center"/>
          </w:tcPr>
          <w:p w:rsidR="004A0E60" w:rsidRDefault="004A0E60" w:rsidP="000B6C03">
            <w:pPr>
              <w:spacing w:line="259" w:lineRule="auto"/>
              <w:ind w:left="2"/>
              <w:jc w:val="center"/>
            </w:pPr>
            <w:r>
              <w:rPr>
                <w:b/>
                <w:sz w:val="24"/>
              </w:rPr>
              <w:t>SALIDAS</w:t>
            </w:r>
          </w:p>
          <w:p w:rsidR="004A0E60" w:rsidRDefault="004A0E60" w:rsidP="000B6C03">
            <w:pPr>
              <w:spacing w:line="259" w:lineRule="auto"/>
              <w:ind w:left="2"/>
              <w:jc w:val="center"/>
            </w:pPr>
            <w:r>
              <w:rPr>
                <w:b/>
                <w:sz w:val="24"/>
              </w:rPr>
              <w:t>REQUERIDAS</w:t>
            </w:r>
          </w:p>
        </w:tc>
      </w:tr>
      <w:tr w:rsidR="004A0E60" w:rsidTr="000B6C03">
        <w:trPr>
          <w:trHeight w:val="1118"/>
        </w:trPr>
        <w:tc>
          <w:tcPr>
            <w:tcW w:w="4624" w:type="dxa"/>
            <w:vMerge w:val="restart"/>
            <w:vAlign w:val="center"/>
          </w:tcPr>
          <w:p w:rsidR="004A0E60" w:rsidRDefault="004A0E60" w:rsidP="000B6C03">
            <w:pPr>
              <w:spacing w:line="259" w:lineRule="auto"/>
              <w:jc w:val="center"/>
            </w:pPr>
            <w:r w:rsidRPr="0063086F">
              <w:rPr>
                <w:sz w:val="24"/>
                <w:lang w:val="es-ES"/>
              </w:rPr>
              <w:t xml:space="preserve">Seguir los requerimientos SRS hacia los requerimientos del sistema dentro del concepto de documentación. </w:t>
            </w:r>
            <w:r>
              <w:rPr>
                <w:sz w:val="24"/>
              </w:rPr>
              <w:t>Analizar identificando relaciones para correcciones, consistencia, completitud y optimización.</w:t>
            </w:r>
          </w:p>
        </w:tc>
        <w:tc>
          <w:tcPr>
            <w:tcW w:w="2244" w:type="dxa"/>
            <w:vAlign w:val="center"/>
          </w:tcPr>
          <w:p w:rsidR="004A0E60" w:rsidRDefault="004A0E60" w:rsidP="000B6C03">
            <w:pPr>
              <w:spacing w:line="259" w:lineRule="auto"/>
              <w:jc w:val="center"/>
            </w:pPr>
            <w:r>
              <w:rPr>
                <w:sz w:val="24"/>
              </w:rPr>
              <w:t>Concepto de documentación SRS.</w:t>
            </w:r>
          </w:p>
        </w:tc>
        <w:tc>
          <w:tcPr>
            <w:tcW w:w="1965" w:type="dxa"/>
            <w:vAlign w:val="center"/>
          </w:tcPr>
          <w:p w:rsidR="004A0E60" w:rsidRDefault="004A0E60" w:rsidP="000B6C03">
            <w:pPr>
              <w:spacing w:line="259" w:lineRule="auto"/>
              <w:ind w:left="2"/>
              <w:jc w:val="center"/>
            </w:pPr>
            <w:r>
              <w:rPr>
                <w:sz w:val="24"/>
              </w:rPr>
              <w:t>Reporte de tareas.</w:t>
            </w:r>
          </w:p>
        </w:tc>
      </w:tr>
      <w:tr w:rsidR="004A0E60" w:rsidTr="000B6C03">
        <w:trPr>
          <w:trHeight w:val="1117"/>
        </w:trPr>
        <w:tc>
          <w:tcPr>
            <w:tcW w:w="4624" w:type="dxa"/>
            <w:vMerge/>
            <w:vAlign w:val="center"/>
          </w:tcPr>
          <w:p w:rsidR="004A0E60" w:rsidRPr="0063086F" w:rsidRDefault="004A0E60" w:rsidP="000B6C03">
            <w:pPr>
              <w:spacing w:line="259" w:lineRule="auto"/>
              <w:jc w:val="center"/>
              <w:rPr>
                <w:sz w:val="24"/>
                <w:lang w:val="es-ES"/>
              </w:rPr>
            </w:pPr>
          </w:p>
        </w:tc>
        <w:tc>
          <w:tcPr>
            <w:tcW w:w="2244" w:type="dxa"/>
            <w:vAlign w:val="center"/>
          </w:tcPr>
          <w:p w:rsidR="004A0E60" w:rsidRDefault="004A0E60" w:rsidP="000B6C03">
            <w:pPr>
              <w:spacing w:line="259" w:lineRule="auto"/>
              <w:jc w:val="center"/>
            </w:pPr>
            <w:r w:rsidRPr="0063086F">
              <w:rPr>
                <w:sz w:val="24"/>
                <w:lang w:val="es-ES"/>
              </w:rPr>
              <w:t>Documentación de requerimientos de interfaces.</w:t>
            </w:r>
          </w:p>
        </w:tc>
        <w:tc>
          <w:tcPr>
            <w:tcW w:w="1965" w:type="dxa"/>
            <w:vAlign w:val="center"/>
          </w:tcPr>
          <w:p w:rsidR="004A0E60" w:rsidRDefault="004A0E60" w:rsidP="000B6C03">
            <w:pPr>
              <w:spacing w:line="259" w:lineRule="auto"/>
              <w:ind w:left="2"/>
              <w:jc w:val="center"/>
              <w:rPr>
                <w:sz w:val="24"/>
              </w:rPr>
            </w:pPr>
            <w:r>
              <w:rPr>
                <w:sz w:val="24"/>
              </w:rPr>
              <w:t>Reporte de anomalías</w:t>
            </w:r>
            <w:r>
              <w:rPr>
                <w:sz w:val="24"/>
              </w:rPr>
              <w:t>.</w:t>
            </w:r>
          </w:p>
        </w:tc>
      </w:tr>
      <w:tr w:rsidR="004A0E60" w:rsidTr="000B6C03">
        <w:trPr>
          <w:trHeight w:val="1118"/>
        </w:trPr>
        <w:tc>
          <w:tcPr>
            <w:tcW w:w="4624" w:type="dxa"/>
            <w:vMerge w:val="restart"/>
            <w:vAlign w:val="center"/>
          </w:tcPr>
          <w:p w:rsidR="004A0E60" w:rsidRPr="0063086F" w:rsidRDefault="004A0E60" w:rsidP="000B6C03">
            <w:pPr>
              <w:spacing w:line="259" w:lineRule="auto"/>
              <w:ind w:left="2"/>
              <w:jc w:val="center"/>
              <w:rPr>
                <w:lang w:val="es-ES"/>
              </w:rPr>
            </w:pPr>
            <w:r w:rsidRPr="0063086F">
              <w:rPr>
                <w:sz w:val="24"/>
                <w:lang w:val="es-ES"/>
              </w:rPr>
              <w:lastRenderedPageBreak/>
              <w:t>Evaluar los requerimientos SRS para:</w:t>
            </w:r>
          </w:p>
          <w:p w:rsidR="004A0E60" w:rsidRPr="0063086F" w:rsidRDefault="004A0E60" w:rsidP="000B6C03">
            <w:pPr>
              <w:spacing w:line="259" w:lineRule="auto"/>
              <w:jc w:val="center"/>
              <w:rPr>
                <w:sz w:val="24"/>
                <w:lang w:val="es-ES"/>
              </w:rPr>
            </w:pPr>
            <w:r w:rsidRPr="0063086F">
              <w:rPr>
                <w:sz w:val="24"/>
                <w:lang w:val="es-ES"/>
              </w:rPr>
              <w:t xml:space="preserve">precisión, cumplimiento, confiabilidad, y capacidad de ser probado. Fijar la </w:t>
            </w:r>
            <w:proofErr w:type="spellStart"/>
            <w:r w:rsidRPr="0063086F">
              <w:rPr>
                <w:sz w:val="24"/>
                <w:lang w:val="es-ES"/>
              </w:rPr>
              <w:t>critibilidad</w:t>
            </w:r>
            <w:proofErr w:type="spellEnd"/>
            <w:r w:rsidRPr="0063086F">
              <w:rPr>
                <w:sz w:val="24"/>
                <w:lang w:val="es-ES"/>
              </w:rPr>
              <w:t xml:space="preserve"> de requerimientos para identificar rendimiento o área críticas de software.</w:t>
            </w:r>
          </w:p>
        </w:tc>
        <w:tc>
          <w:tcPr>
            <w:tcW w:w="2244" w:type="dxa"/>
            <w:vAlign w:val="center"/>
          </w:tcPr>
          <w:p w:rsidR="004A0E60" w:rsidRPr="0063086F" w:rsidRDefault="004A0E60" w:rsidP="000B6C03">
            <w:pPr>
              <w:spacing w:line="259" w:lineRule="auto"/>
              <w:jc w:val="center"/>
              <w:rPr>
                <w:sz w:val="24"/>
                <w:lang w:val="es-ES"/>
              </w:rPr>
            </w:pPr>
            <w:r>
              <w:rPr>
                <w:sz w:val="24"/>
              </w:rPr>
              <w:t>Concepto de documentación SRS</w:t>
            </w:r>
          </w:p>
        </w:tc>
        <w:tc>
          <w:tcPr>
            <w:tcW w:w="1965" w:type="dxa"/>
            <w:vAlign w:val="center"/>
          </w:tcPr>
          <w:p w:rsidR="004A0E60" w:rsidRDefault="004A0E60" w:rsidP="000B6C03">
            <w:pPr>
              <w:spacing w:line="259" w:lineRule="auto"/>
              <w:ind w:left="2"/>
              <w:jc w:val="center"/>
            </w:pPr>
            <w:r>
              <w:rPr>
                <w:sz w:val="24"/>
              </w:rPr>
              <w:t>Reporte de tareas.</w:t>
            </w:r>
          </w:p>
        </w:tc>
      </w:tr>
      <w:tr w:rsidR="004A0E60" w:rsidTr="000B6C03">
        <w:trPr>
          <w:trHeight w:val="1117"/>
        </w:trPr>
        <w:tc>
          <w:tcPr>
            <w:tcW w:w="4624" w:type="dxa"/>
            <w:vMerge/>
            <w:vAlign w:val="center"/>
          </w:tcPr>
          <w:p w:rsidR="004A0E60" w:rsidRPr="0063086F" w:rsidRDefault="004A0E60" w:rsidP="000B6C03">
            <w:pPr>
              <w:spacing w:line="259" w:lineRule="auto"/>
              <w:ind w:left="2"/>
              <w:jc w:val="center"/>
              <w:rPr>
                <w:sz w:val="24"/>
                <w:lang w:val="es-ES"/>
              </w:rPr>
            </w:pPr>
          </w:p>
        </w:tc>
        <w:tc>
          <w:tcPr>
            <w:tcW w:w="2244" w:type="dxa"/>
            <w:vAlign w:val="center"/>
          </w:tcPr>
          <w:p w:rsidR="004A0E60" w:rsidRPr="0063086F" w:rsidRDefault="004A0E60" w:rsidP="000B6C03">
            <w:pPr>
              <w:spacing w:line="259" w:lineRule="auto"/>
              <w:jc w:val="center"/>
              <w:rPr>
                <w:sz w:val="24"/>
                <w:lang w:val="es-ES"/>
              </w:rPr>
            </w:pPr>
            <w:r w:rsidRPr="0063086F">
              <w:rPr>
                <w:sz w:val="24"/>
                <w:lang w:val="es-ES"/>
              </w:rPr>
              <w:t>Documentación de requerimientos de interfaces.</w:t>
            </w:r>
          </w:p>
        </w:tc>
        <w:tc>
          <w:tcPr>
            <w:tcW w:w="1965" w:type="dxa"/>
            <w:vAlign w:val="center"/>
          </w:tcPr>
          <w:p w:rsidR="004A0E60" w:rsidRDefault="004A0E60" w:rsidP="000B6C03">
            <w:pPr>
              <w:spacing w:line="259" w:lineRule="auto"/>
              <w:ind w:left="2"/>
              <w:jc w:val="center"/>
              <w:rPr>
                <w:sz w:val="24"/>
              </w:rPr>
            </w:pPr>
            <w:r>
              <w:rPr>
                <w:sz w:val="24"/>
              </w:rPr>
              <w:t>Reporte de anomalías.</w:t>
            </w:r>
          </w:p>
        </w:tc>
      </w:tr>
    </w:tbl>
    <w:p w:rsidR="004A0E60" w:rsidRDefault="004A0E60" w:rsidP="00E351F2">
      <w:pPr>
        <w:rPr>
          <w:sz w:val="24"/>
          <w:szCs w:val="24"/>
          <w:lang w:val="es-ES"/>
        </w:rPr>
      </w:pPr>
    </w:p>
    <w:p w:rsidR="000B6C03" w:rsidRPr="000B6C03" w:rsidRDefault="000B6C03" w:rsidP="000B6C03">
      <w:pPr>
        <w:spacing w:after="240" w:line="259" w:lineRule="auto"/>
        <w:ind w:left="-15" w:right="945" w:firstLine="2"/>
        <w:rPr>
          <w:sz w:val="24"/>
          <w:szCs w:val="24"/>
          <w:lang w:val="es-ES"/>
        </w:rPr>
      </w:pPr>
      <w:r w:rsidRPr="000B6C03">
        <w:rPr>
          <w:b/>
          <w:sz w:val="24"/>
          <w:szCs w:val="24"/>
          <w:lang w:val="es-ES"/>
        </w:rPr>
        <w:t xml:space="preserve">Informe de Verificación y Validación. - </w:t>
      </w:r>
    </w:p>
    <w:p w:rsidR="000B6C03" w:rsidRPr="000B6C03" w:rsidRDefault="000B6C03" w:rsidP="000B6C03">
      <w:pPr>
        <w:spacing w:line="359" w:lineRule="auto"/>
        <w:ind w:right="1129"/>
        <w:rPr>
          <w:sz w:val="24"/>
          <w:szCs w:val="24"/>
          <w:lang w:val="es-ES"/>
        </w:rPr>
      </w:pPr>
      <w:r w:rsidRPr="000B6C03">
        <w:rPr>
          <w:sz w:val="24"/>
          <w:szCs w:val="24"/>
          <w:lang w:val="es-ES"/>
        </w:rPr>
        <w:t xml:space="preserve">El formato para la documentación de los resultados de la implementación del plan de verificación y validación del software (SWR) es la siguiente: </w:t>
      </w:r>
    </w:p>
    <w:p w:rsidR="000B6C03" w:rsidRPr="000B6C03" w:rsidRDefault="000B6C03" w:rsidP="000B6C03">
      <w:pPr>
        <w:numPr>
          <w:ilvl w:val="3"/>
          <w:numId w:val="19"/>
        </w:numPr>
        <w:spacing w:after="129" w:line="259" w:lineRule="auto"/>
        <w:ind w:right="1129" w:hanging="360"/>
        <w:jc w:val="both"/>
        <w:rPr>
          <w:sz w:val="24"/>
          <w:szCs w:val="24"/>
          <w:lang w:val="es-ES"/>
        </w:rPr>
      </w:pPr>
      <w:r w:rsidRPr="000B6C03">
        <w:rPr>
          <w:sz w:val="24"/>
          <w:szCs w:val="24"/>
          <w:lang w:val="es-ES"/>
        </w:rPr>
        <w:t xml:space="preserve">Reporte sumario de fase V&amp;V </w:t>
      </w:r>
    </w:p>
    <w:p w:rsidR="000B6C03" w:rsidRPr="000B6C03" w:rsidRDefault="000B6C03" w:rsidP="000B6C03">
      <w:pPr>
        <w:numPr>
          <w:ilvl w:val="3"/>
          <w:numId w:val="19"/>
        </w:numPr>
        <w:spacing w:after="122" w:line="269" w:lineRule="auto"/>
        <w:ind w:right="1129" w:hanging="360"/>
        <w:jc w:val="both"/>
        <w:rPr>
          <w:sz w:val="24"/>
          <w:szCs w:val="24"/>
        </w:rPr>
      </w:pPr>
      <w:r w:rsidRPr="000B6C03">
        <w:rPr>
          <w:sz w:val="24"/>
          <w:szCs w:val="24"/>
        </w:rPr>
        <w:t xml:space="preserve">Reporte de anomalías </w:t>
      </w:r>
    </w:p>
    <w:p w:rsidR="000B6C03" w:rsidRPr="000B6C03" w:rsidRDefault="000B6C03" w:rsidP="000B6C03">
      <w:pPr>
        <w:numPr>
          <w:ilvl w:val="3"/>
          <w:numId w:val="19"/>
        </w:numPr>
        <w:spacing w:after="280" w:line="269" w:lineRule="auto"/>
        <w:ind w:right="1129" w:hanging="360"/>
        <w:jc w:val="both"/>
        <w:rPr>
          <w:sz w:val="24"/>
          <w:szCs w:val="24"/>
        </w:rPr>
      </w:pPr>
      <w:r w:rsidRPr="000B6C03">
        <w:rPr>
          <w:sz w:val="24"/>
          <w:szCs w:val="24"/>
        </w:rPr>
        <w:t xml:space="preserve">Reporte final de V&amp;V </w:t>
      </w:r>
    </w:p>
    <w:p w:rsidR="000B6C03" w:rsidRPr="000B6C03" w:rsidRDefault="000B6C03" w:rsidP="000B6C03">
      <w:pPr>
        <w:spacing w:after="240" w:line="259" w:lineRule="auto"/>
        <w:ind w:left="-15" w:right="945" w:firstLine="2"/>
        <w:rPr>
          <w:sz w:val="24"/>
          <w:szCs w:val="24"/>
        </w:rPr>
      </w:pPr>
      <w:r w:rsidRPr="000B6C03">
        <w:rPr>
          <w:b/>
          <w:sz w:val="24"/>
          <w:szCs w:val="24"/>
        </w:rPr>
        <w:t>Documentación del Usuario (UD</w:t>
      </w:r>
      <w:proofErr w:type="gramStart"/>
      <w:r w:rsidRPr="000B6C03">
        <w:rPr>
          <w:b/>
          <w:sz w:val="24"/>
          <w:szCs w:val="24"/>
        </w:rPr>
        <w:t>).-</w:t>
      </w:r>
      <w:proofErr w:type="gramEnd"/>
      <w:r w:rsidRPr="000B6C03">
        <w:rPr>
          <w:b/>
          <w:sz w:val="24"/>
          <w:szCs w:val="24"/>
        </w:rPr>
        <w:t xml:space="preserve"> </w:t>
      </w:r>
    </w:p>
    <w:p w:rsidR="000B6C03" w:rsidRPr="000B6C03" w:rsidRDefault="000B6C03" w:rsidP="000B6C03">
      <w:pPr>
        <w:spacing w:after="74" w:line="396" w:lineRule="auto"/>
        <w:ind w:right="1129"/>
        <w:rPr>
          <w:sz w:val="24"/>
          <w:szCs w:val="24"/>
          <w:lang w:val="es-ES"/>
        </w:rPr>
      </w:pPr>
      <w:r w:rsidRPr="000B6C03">
        <w:rPr>
          <w:sz w:val="24"/>
          <w:szCs w:val="24"/>
          <w:lang w:val="es-ES"/>
        </w:rPr>
        <w:t xml:space="preserve">Esta descripción de documentación de usuario (UD) se basa en el estándar ANSI / IEEE – </w:t>
      </w:r>
      <w:proofErr w:type="spellStart"/>
      <w:r w:rsidRPr="000B6C03">
        <w:rPr>
          <w:sz w:val="24"/>
          <w:szCs w:val="24"/>
          <w:lang w:val="es-ES"/>
        </w:rPr>
        <w:t>Std</w:t>
      </w:r>
      <w:proofErr w:type="spellEnd"/>
      <w:r w:rsidRPr="000B6C03">
        <w:rPr>
          <w:sz w:val="24"/>
          <w:szCs w:val="24"/>
          <w:lang w:val="es-ES"/>
        </w:rPr>
        <w:t xml:space="preserve"> </w:t>
      </w:r>
      <w:proofErr w:type="gramStart"/>
      <w:r w:rsidRPr="000B6C03">
        <w:rPr>
          <w:sz w:val="24"/>
          <w:szCs w:val="24"/>
          <w:lang w:val="es-ES"/>
        </w:rPr>
        <w:t>1036  “</w:t>
      </w:r>
      <w:proofErr w:type="gramEnd"/>
      <w:r w:rsidRPr="000B6C03">
        <w:rPr>
          <w:sz w:val="24"/>
          <w:szCs w:val="24"/>
          <w:lang w:val="es-ES"/>
        </w:rPr>
        <w:t xml:space="preserve">STANDARD FOR SOFTWARE USER DOCUMENTATION”. </w:t>
      </w:r>
    </w:p>
    <w:p w:rsidR="000B6C03" w:rsidRPr="000B6C03" w:rsidRDefault="000B6C03" w:rsidP="000B6C03">
      <w:pPr>
        <w:spacing w:line="359" w:lineRule="auto"/>
        <w:ind w:right="1129"/>
        <w:rPr>
          <w:sz w:val="24"/>
          <w:szCs w:val="24"/>
          <w:lang w:val="es-ES"/>
        </w:rPr>
      </w:pPr>
      <w:r w:rsidRPr="000B6C03">
        <w:rPr>
          <w:sz w:val="24"/>
          <w:szCs w:val="24"/>
          <w:lang w:val="es-ES"/>
        </w:rPr>
        <w:t xml:space="preserve">La información especificada debe ser </w:t>
      </w:r>
      <w:proofErr w:type="spellStart"/>
      <w:r w:rsidRPr="000B6C03">
        <w:rPr>
          <w:sz w:val="24"/>
          <w:szCs w:val="24"/>
          <w:lang w:val="es-ES"/>
        </w:rPr>
        <w:t>incluída</w:t>
      </w:r>
      <w:proofErr w:type="spellEnd"/>
      <w:r w:rsidRPr="000B6C03">
        <w:rPr>
          <w:sz w:val="24"/>
          <w:szCs w:val="24"/>
          <w:lang w:val="es-ES"/>
        </w:rPr>
        <w:t xml:space="preserve"> en la documentación del usuario, esta documentación de usuario comprenderá de un conjunto. En cada documento se debe tomar en cuenta y describir los siguientes puntos. Los documentos de usuario serán presentados en dos modos: instruccional y de referencia. </w:t>
      </w:r>
    </w:p>
    <w:p w:rsidR="000B6C03" w:rsidRPr="000B6C03" w:rsidRDefault="000B6C03" w:rsidP="000B6C03">
      <w:pPr>
        <w:spacing w:line="359" w:lineRule="auto"/>
        <w:ind w:right="1129"/>
        <w:rPr>
          <w:sz w:val="24"/>
          <w:szCs w:val="24"/>
          <w:lang w:val="es-ES"/>
        </w:rPr>
      </w:pPr>
      <w:r w:rsidRPr="000B6C03">
        <w:rPr>
          <w:sz w:val="24"/>
          <w:szCs w:val="24"/>
          <w:lang w:val="es-ES"/>
        </w:rPr>
        <w:t xml:space="preserve">Los usuarios del software utilizarán los documentos ya sea para aprender acerca del software (modo instruccional) o para refrescar su memoria acerca del software (modo de referencia). </w:t>
      </w:r>
    </w:p>
    <w:p w:rsidR="000B6C03" w:rsidRPr="000B6C03" w:rsidRDefault="000B6C03" w:rsidP="000B6C03">
      <w:pPr>
        <w:spacing w:after="244" w:line="259" w:lineRule="auto"/>
        <w:rPr>
          <w:sz w:val="24"/>
          <w:szCs w:val="24"/>
          <w:lang w:val="es-ES"/>
        </w:rPr>
      </w:pPr>
      <w:r w:rsidRPr="000B6C03">
        <w:rPr>
          <w:b/>
          <w:sz w:val="24"/>
          <w:szCs w:val="24"/>
          <w:lang w:val="es-ES"/>
        </w:rPr>
        <w:t xml:space="preserve"> </w:t>
      </w:r>
    </w:p>
    <w:p w:rsidR="000B6C03" w:rsidRPr="000B6C03" w:rsidRDefault="000B6C03" w:rsidP="000B6C03">
      <w:pPr>
        <w:spacing w:after="240" w:line="259" w:lineRule="auto"/>
        <w:ind w:left="-15" w:right="945" w:firstLine="2"/>
        <w:rPr>
          <w:sz w:val="24"/>
          <w:szCs w:val="24"/>
          <w:lang w:val="es-ES"/>
        </w:rPr>
      </w:pPr>
      <w:r w:rsidRPr="000B6C03">
        <w:rPr>
          <w:b/>
          <w:sz w:val="24"/>
          <w:szCs w:val="24"/>
          <w:lang w:val="es-ES"/>
        </w:rPr>
        <w:t xml:space="preserve">Modo Instruccional </w:t>
      </w:r>
    </w:p>
    <w:p w:rsidR="000B6C03" w:rsidRPr="000B6C03" w:rsidRDefault="000B6C03" w:rsidP="000B6C03">
      <w:pPr>
        <w:spacing w:after="258"/>
        <w:ind w:right="1129"/>
        <w:rPr>
          <w:sz w:val="24"/>
          <w:szCs w:val="24"/>
          <w:lang w:val="es-ES"/>
        </w:rPr>
      </w:pPr>
      <w:r w:rsidRPr="000B6C03">
        <w:rPr>
          <w:sz w:val="24"/>
          <w:szCs w:val="24"/>
          <w:lang w:val="es-ES"/>
        </w:rPr>
        <w:t xml:space="preserve">Un modo instruccional de documento debe: </w:t>
      </w:r>
    </w:p>
    <w:p w:rsidR="000B6C03" w:rsidRPr="000B6C03" w:rsidRDefault="000B6C03" w:rsidP="000B6C03">
      <w:pPr>
        <w:numPr>
          <w:ilvl w:val="0"/>
          <w:numId w:val="20"/>
        </w:numPr>
        <w:spacing w:after="88" w:line="269" w:lineRule="auto"/>
        <w:ind w:right="1129" w:hanging="360"/>
        <w:jc w:val="both"/>
        <w:rPr>
          <w:sz w:val="24"/>
          <w:szCs w:val="24"/>
          <w:lang w:val="es-ES"/>
        </w:rPr>
      </w:pPr>
      <w:r w:rsidRPr="000B6C03">
        <w:rPr>
          <w:sz w:val="24"/>
          <w:szCs w:val="24"/>
          <w:lang w:val="es-ES"/>
        </w:rPr>
        <w:lastRenderedPageBreak/>
        <w:t xml:space="preserve">Proveer el ambiente y la información necesaria para entender el sistema. </w:t>
      </w:r>
    </w:p>
    <w:p w:rsidR="000B6C03" w:rsidRPr="000B6C03" w:rsidRDefault="000B6C03" w:rsidP="000B6C03">
      <w:pPr>
        <w:numPr>
          <w:ilvl w:val="0"/>
          <w:numId w:val="20"/>
        </w:numPr>
        <w:spacing w:after="23" w:line="359" w:lineRule="auto"/>
        <w:ind w:right="1129" w:hanging="360"/>
        <w:jc w:val="both"/>
        <w:rPr>
          <w:sz w:val="24"/>
          <w:szCs w:val="24"/>
          <w:lang w:val="es-ES"/>
        </w:rPr>
      </w:pPr>
      <w:r w:rsidRPr="000B6C03">
        <w:rPr>
          <w:sz w:val="24"/>
          <w:szCs w:val="24"/>
          <w:lang w:val="es-ES"/>
        </w:rPr>
        <w:t xml:space="preserve">Proveer la información necesaria para aprender lo que puede hacer con el software y como lo puede usar. </w:t>
      </w:r>
    </w:p>
    <w:p w:rsidR="000B6C03" w:rsidRPr="000B6C03" w:rsidRDefault="000B6C03" w:rsidP="000B6C03">
      <w:pPr>
        <w:numPr>
          <w:ilvl w:val="0"/>
          <w:numId w:val="20"/>
        </w:numPr>
        <w:spacing w:after="122" w:line="269" w:lineRule="auto"/>
        <w:ind w:right="1129" w:hanging="360"/>
        <w:jc w:val="both"/>
        <w:rPr>
          <w:sz w:val="24"/>
          <w:szCs w:val="24"/>
          <w:lang w:val="es-ES"/>
        </w:rPr>
      </w:pPr>
      <w:r w:rsidRPr="000B6C03">
        <w:rPr>
          <w:sz w:val="24"/>
          <w:szCs w:val="24"/>
          <w:lang w:val="es-ES"/>
        </w:rPr>
        <w:t xml:space="preserve">Proveer ejemplos para reforzar el proceso de aprendizaje. </w:t>
      </w:r>
    </w:p>
    <w:p w:rsidR="000B6C03" w:rsidRPr="000B6C03" w:rsidRDefault="000B6C03" w:rsidP="000B6C03">
      <w:pPr>
        <w:spacing w:after="244" w:line="259" w:lineRule="auto"/>
        <w:rPr>
          <w:sz w:val="24"/>
          <w:szCs w:val="24"/>
          <w:lang w:val="es-ES"/>
        </w:rPr>
      </w:pPr>
      <w:r w:rsidRPr="000B6C03">
        <w:rPr>
          <w:b/>
          <w:sz w:val="24"/>
          <w:szCs w:val="24"/>
          <w:lang w:val="es-ES"/>
        </w:rPr>
        <w:t xml:space="preserve"> </w:t>
      </w:r>
    </w:p>
    <w:p w:rsidR="000B6C03" w:rsidRPr="000B6C03" w:rsidRDefault="000B6C03" w:rsidP="000B6C03">
      <w:pPr>
        <w:spacing w:after="240" w:line="259" w:lineRule="auto"/>
        <w:ind w:left="-15" w:right="945" w:firstLine="2"/>
        <w:rPr>
          <w:sz w:val="24"/>
          <w:szCs w:val="24"/>
        </w:rPr>
      </w:pPr>
      <w:r w:rsidRPr="000B6C03">
        <w:rPr>
          <w:b/>
          <w:sz w:val="24"/>
          <w:szCs w:val="24"/>
        </w:rPr>
        <w:t xml:space="preserve">Modo de Referencia </w:t>
      </w:r>
    </w:p>
    <w:p w:rsidR="000B6C03" w:rsidRPr="000B6C03" w:rsidRDefault="000B6C03" w:rsidP="000B6C03">
      <w:pPr>
        <w:spacing w:after="258"/>
        <w:ind w:right="1129"/>
        <w:rPr>
          <w:sz w:val="24"/>
          <w:szCs w:val="24"/>
          <w:lang w:val="es-ES"/>
        </w:rPr>
      </w:pPr>
      <w:r w:rsidRPr="000B6C03">
        <w:rPr>
          <w:sz w:val="24"/>
          <w:szCs w:val="24"/>
          <w:lang w:val="es-ES"/>
        </w:rPr>
        <w:t xml:space="preserve">Un documento de modo de referencia debe: </w:t>
      </w:r>
    </w:p>
    <w:p w:rsidR="000B6C03" w:rsidRPr="000B6C03" w:rsidRDefault="000B6C03" w:rsidP="000B6C03">
      <w:pPr>
        <w:numPr>
          <w:ilvl w:val="0"/>
          <w:numId w:val="20"/>
        </w:numPr>
        <w:spacing w:after="91" w:line="269" w:lineRule="auto"/>
        <w:ind w:right="1129" w:hanging="360"/>
        <w:jc w:val="both"/>
        <w:rPr>
          <w:sz w:val="24"/>
          <w:szCs w:val="24"/>
          <w:lang w:val="es-ES"/>
        </w:rPr>
      </w:pPr>
      <w:r w:rsidRPr="000B6C03">
        <w:rPr>
          <w:sz w:val="24"/>
          <w:szCs w:val="24"/>
          <w:lang w:val="es-ES"/>
        </w:rPr>
        <w:t xml:space="preserve">Organizar y proveer información necesaria. </w:t>
      </w:r>
    </w:p>
    <w:p w:rsidR="000B6C03" w:rsidRPr="000B6C03" w:rsidRDefault="000B6C03" w:rsidP="000B6C03">
      <w:pPr>
        <w:numPr>
          <w:ilvl w:val="0"/>
          <w:numId w:val="20"/>
        </w:numPr>
        <w:spacing w:after="225" w:line="269" w:lineRule="auto"/>
        <w:ind w:right="1129" w:hanging="360"/>
        <w:jc w:val="both"/>
        <w:rPr>
          <w:sz w:val="24"/>
          <w:szCs w:val="24"/>
          <w:lang w:val="es-ES"/>
        </w:rPr>
      </w:pPr>
      <w:r w:rsidRPr="000B6C03">
        <w:rPr>
          <w:sz w:val="24"/>
          <w:szCs w:val="24"/>
          <w:lang w:val="es-ES"/>
        </w:rPr>
        <w:t xml:space="preserve">Facilitar accesos aleatorios a la información. </w:t>
      </w:r>
    </w:p>
    <w:p w:rsidR="000B6C03" w:rsidRPr="000B6C03" w:rsidRDefault="000B6C03" w:rsidP="000B6C03">
      <w:pPr>
        <w:spacing w:after="245" w:line="259" w:lineRule="auto"/>
        <w:rPr>
          <w:sz w:val="24"/>
          <w:szCs w:val="24"/>
          <w:lang w:val="es-ES"/>
        </w:rPr>
      </w:pPr>
      <w:r w:rsidRPr="000B6C03">
        <w:rPr>
          <w:sz w:val="24"/>
          <w:szCs w:val="24"/>
          <w:lang w:val="es-ES"/>
        </w:rPr>
        <w:t xml:space="preserve"> </w:t>
      </w:r>
    </w:p>
    <w:p w:rsidR="000B6C03" w:rsidRPr="000B6C03" w:rsidRDefault="000B6C03" w:rsidP="000B6C03">
      <w:pPr>
        <w:spacing w:after="238"/>
        <w:ind w:right="1129"/>
        <w:rPr>
          <w:sz w:val="24"/>
          <w:szCs w:val="24"/>
          <w:lang w:val="es-ES"/>
        </w:rPr>
      </w:pPr>
      <w:r w:rsidRPr="000B6C03">
        <w:rPr>
          <w:sz w:val="24"/>
          <w:szCs w:val="24"/>
          <w:lang w:val="es-ES"/>
        </w:rPr>
        <w:t xml:space="preserve">Los documentos de modo de referencia que debe ser incluidos son: </w:t>
      </w:r>
    </w:p>
    <w:p w:rsidR="000B6C03" w:rsidRPr="000B6C03" w:rsidRDefault="000B6C03" w:rsidP="000B6C03">
      <w:pPr>
        <w:numPr>
          <w:ilvl w:val="0"/>
          <w:numId w:val="21"/>
        </w:numPr>
        <w:spacing w:after="122" w:line="269" w:lineRule="auto"/>
        <w:ind w:right="1129" w:hanging="360"/>
        <w:jc w:val="both"/>
        <w:rPr>
          <w:sz w:val="24"/>
          <w:szCs w:val="24"/>
        </w:rPr>
      </w:pPr>
      <w:r w:rsidRPr="000B6C03">
        <w:rPr>
          <w:sz w:val="24"/>
          <w:szCs w:val="24"/>
        </w:rPr>
        <w:t xml:space="preserve">Manual de comandos. </w:t>
      </w:r>
    </w:p>
    <w:p w:rsidR="000B6C03" w:rsidRPr="000B6C03" w:rsidRDefault="000B6C03" w:rsidP="000B6C03">
      <w:pPr>
        <w:numPr>
          <w:ilvl w:val="0"/>
          <w:numId w:val="21"/>
        </w:numPr>
        <w:spacing w:after="122" w:line="269" w:lineRule="auto"/>
        <w:ind w:right="1129" w:hanging="360"/>
        <w:jc w:val="both"/>
        <w:rPr>
          <w:sz w:val="24"/>
          <w:szCs w:val="24"/>
          <w:lang w:val="es-ES"/>
        </w:rPr>
      </w:pPr>
      <w:r w:rsidRPr="000B6C03">
        <w:rPr>
          <w:sz w:val="24"/>
          <w:szCs w:val="24"/>
          <w:lang w:val="es-ES"/>
        </w:rPr>
        <w:t xml:space="preserve">Manual de mensajes de error. </w:t>
      </w:r>
    </w:p>
    <w:p w:rsidR="000B6C03" w:rsidRPr="000B6C03" w:rsidRDefault="000B6C03" w:rsidP="000B6C03">
      <w:pPr>
        <w:numPr>
          <w:ilvl w:val="0"/>
          <w:numId w:val="21"/>
        </w:numPr>
        <w:spacing w:after="122" w:line="269" w:lineRule="auto"/>
        <w:ind w:right="1129" w:hanging="360"/>
        <w:jc w:val="both"/>
        <w:rPr>
          <w:sz w:val="24"/>
          <w:szCs w:val="24"/>
          <w:lang w:val="es-ES"/>
        </w:rPr>
      </w:pPr>
      <w:r w:rsidRPr="000B6C03">
        <w:rPr>
          <w:sz w:val="24"/>
          <w:szCs w:val="24"/>
          <w:lang w:val="es-ES"/>
        </w:rPr>
        <w:t xml:space="preserve">Manual de llamadas de programas. </w:t>
      </w:r>
    </w:p>
    <w:p w:rsidR="000B6C03" w:rsidRPr="000B6C03" w:rsidRDefault="000B6C03" w:rsidP="000B6C03">
      <w:pPr>
        <w:numPr>
          <w:ilvl w:val="0"/>
          <w:numId w:val="21"/>
        </w:numPr>
        <w:spacing w:after="122" w:line="269" w:lineRule="auto"/>
        <w:ind w:right="1129" w:hanging="360"/>
        <w:jc w:val="both"/>
        <w:rPr>
          <w:sz w:val="24"/>
          <w:szCs w:val="24"/>
        </w:rPr>
      </w:pPr>
      <w:r w:rsidRPr="000B6C03">
        <w:rPr>
          <w:sz w:val="24"/>
          <w:szCs w:val="24"/>
        </w:rPr>
        <w:t xml:space="preserve">Guía de referencia rápida. </w:t>
      </w:r>
    </w:p>
    <w:p w:rsidR="000B6C03" w:rsidRPr="000B6C03" w:rsidRDefault="000B6C03" w:rsidP="000B6C03">
      <w:pPr>
        <w:numPr>
          <w:ilvl w:val="0"/>
          <w:numId w:val="21"/>
        </w:numPr>
        <w:spacing w:after="122" w:line="269" w:lineRule="auto"/>
        <w:ind w:right="1129" w:hanging="360"/>
        <w:jc w:val="both"/>
        <w:rPr>
          <w:sz w:val="24"/>
          <w:szCs w:val="24"/>
          <w:lang w:val="es-ES"/>
        </w:rPr>
      </w:pPr>
      <w:r w:rsidRPr="000B6C03">
        <w:rPr>
          <w:sz w:val="24"/>
          <w:szCs w:val="24"/>
          <w:lang w:val="es-ES"/>
        </w:rPr>
        <w:t xml:space="preserve">Manual de Herramientas del software. </w:t>
      </w:r>
    </w:p>
    <w:p w:rsidR="000B6C03" w:rsidRPr="000B6C03" w:rsidRDefault="000B6C03" w:rsidP="000B6C03">
      <w:pPr>
        <w:pStyle w:val="Prrafodelista"/>
        <w:numPr>
          <w:ilvl w:val="0"/>
          <w:numId w:val="21"/>
        </w:numPr>
        <w:ind w:left="426"/>
        <w:rPr>
          <w:sz w:val="24"/>
          <w:szCs w:val="24"/>
          <w:lang w:val="es-ES"/>
        </w:rPr>
      </w:pPr>
      <w:r w:rsidRPr="000B6C03">
        <w:rPr>
          <w:sz w:val="24"/>
          <w:szCs w:val="24"/>
        </w:rPr>
        <w:t>Manual de utilitarios.</w:t>
      </w:r>
    </w:p>
    <w:p w:rsidR="000B6C03" w:rsidRDefault="000B6C03" w:rsidP="000B6C03">
      <w:pPr>
        <w:rPr>
          <w:sz w:val="24"/>
          <w:szCs w:val="24"/>
          <w:lang w:val="es-ES"/>
        </w:rPr>
      </w:pPr>
    </w:p>
    <w:p w:rsidR="000B6C03" w:rsidRDefault="000B6C03" w:rsidP="000B6C03">
      <w:pPr>
        <w:pStyle w:val="Ttulo2"/>
        <w:rPr>
          <w:lang w:val="es-ES"/>
        </w:rPr>
      </w:pPr>
      <w:r>
        <w:rPr>
          <w:lang w:val="es-ES"/>
        </w:rPr>
        <w:t>Estándares, Practicas Y Convenciones.</w:t>
      </w:r>
    </w:p>
    <w:p w:rsidR="000B6C03" w:rsidRDefault="000B6C03" w:rsidP="000B6C03">
      <w:pPr>
        <w:pStyle w:val="Ttulo3"/>
        <w:rPr>
          <w:lang w:val="es-ES"/>
        </w:rPr>
      </w:pPr>
      <w:r>
        <w:rPr>
          <w:lang w:val="es-ES"/>
        </w:rPr>
        <w:t>Estándar De Codificación</w:t>
      </w:r>
    </w:p>
    <w:p w:rsidR="000B6C03" w:rsidRPr="000B6C03" w:rsidRDefault="000B6C03" w:rsidP="000B6C03">
      <w:pPr>
        <w:spacing w:after="234"/>
        <w:ind w:right="1129"/>
        <w:rPr>
          <w:sz w:val="24"/>
          <w:szCs w:val="24"/>
          <w:lang w:val="es-ES"/>
        </w:rPr>
      </w:pPr>
      <w:r w:rsidRPr="000B6C03">
        <w:rPr>
          <w:sz w:val="24"/>
          <w:szCs w:val="24"/>
          <w:lang w:val="es-ES"/>
        </w:rPr>
        <w:t>Las normas de codificación se definen de la siguiente forma:</w:t>
      </w:r>
      <w:r w:rsidRPr="000B6C03">
        <w:rPr>
          <w:b/>
          <w:sz w:val="24"/>
          <w:szCs w:val="24"/>
          <w:lang w:val="es-ES"/>
        </w:rPr>
        <w:t xml:space="preserve"> </w:t>
      </w:r>
    </w:p>
    <w:p w:rsidR="000B6C03" w:rsidRPr="000B6C03" w:rsidRDefault="000B6C03" w:rsidP="000B6C03">
      <w:pPr>
        <w:spacing w:line="359" w:lineRule="auto"/>
        <w:ind w:right="1129"/>
        <w:rPr>
          <w:sz w:val="24"/>
          <w:szCs w:val="24"/>
          <w:lang w:val="es-ES"/>
        </w:rPr>
      </w:pPr>
      <w:r w:rsidRPr="000B6C03">
        <w:rPr>
          <w:sz w:val="24"/>
          <w:szCs w:val="24"/>
          <w:lang w:val="es-ES"/>
        </w:rPr>
        <w:t xml:space="preserve">El software debe ser subdividido en módulos independientes, de acuerdo al diseño establecido. </w:t>
      </w:r>
    </w:p>
    <w:p w:rsidR="000B6C03" w:rsidRPr="000B6C03" w:rsidRDefault="000B6C03" w:rsidP="000B6C03">
      <w:pPr>
        <w:spacing w:after="137" w:line="257" w:lineRule="auto"/>
        <w:rPr>
          <w:sz w:val="24"/>
          <w:szCs w:val="24"/>
          <w:lang w:val="es-ES"/>
        </w:rPr>
      </w:pPr>
      <w:r w:rsidRPr="000B6C03">
        <w:rPr>
          <w:sz w:val="24"/>
          <w:szCs w:val="24"/>
          <w:lang w:val="es-ES"/>
        </w:rPr>
        <w:t xml:space="preserve">La documentación de un programa debe tener el siguiente formato: </w:t>
      </w:r>
    </w:p>
    <w:p w:rsidR="000B6C03" w:rsidRPr="000B6C03" w:rsidRDefault="000B6C03" w:rsidP="000B6C03">
      <w:pPr>
        <w:numPr>
          <w:ilvl w:val="1"/>
          <w:numId w:val="21"/>
        </w:numPr>
        <w:spacing w:after="54" w:line="257" w:lineRule="auto"/>
        <w:ind w:right="1129" w:hanging="360"/>
        <w:rPr>
          <w:sz w:val="24"/>
          <w:szCs w:val="24"/>
        </w:rPr>
      </w:pPr>
      <w:r w:rsidRPr="000B6C03">
        <w:rPr>
          <w:sz w:val="24"/>
          <w:szCs w:val="24"/>
        </w:rPr>
        <w:t xml:space="preserve">Nombre del programa </w:t>
      </w:r>
      <w:proofErr w:type="spellStart"/>
      <w:r w:rsidRPr="000B6C03">
        <w:rPr>
          <w:rFonts w:eastAsia="Courier New"/>
          <w:sz w:val="24"/>
          <w:szCs w:val="24"/>
        </w:rPr>
        <w:t>o</w:t>
      </w:r>
      <w:proofErr w:type="spellEnd"/>
      <w:r w:rsidRPr="000B6C03">
        <w:rPr>
          <w:sz w:val="24"/>
          <w:szCs w:val="24"/>
        </w:rPr>
        <w:t xml:space="preserve"> Objetivo </w:t>
      </w:r>
    </w:p>
    <w:p w:rsidR="000B6C03" w:rsidRPr="000B6C03" w:rsidRDefault="000B6C03" w:rsidP="000B6C03">
      <w:pPr>
        <w:numPr>
          <w:ilvl w:val="1"/>
          <w:numId w:val="21"/>
        </w:numPr>
        <w:spacing w:after="6" w:line="257" w:lineRule="auto"/>
        <w:ind w:right="1129" w:hanging="360"/>
        <w:rPr>
          <w:sz w:val="24"/>
          <w:szCs w:val="24"/>
        </w:rPr>
      </w:pPr>
      <w:r w:rsidRPr="000B6C03">
        <w:rPr>
          <w:sz w:val="24"/>
          <w:szCs w:val="24"/>
        </w:rPr>
        <w:t xml:space="preserve">Nombre de las entradas: </w:t>
      </w:r>
    </w:p>
    <w:p w:rsidR="000B6C03" w:rsidRPr="000B6C03" w:rsidRDefault="000B6C03" w:rsidP="000B6C03">
      <w:pPr>
        <w:numPr>
          <w:ilvl w:val="1"/>
          <w:numId w:val="21"/>
        </w:numPr>
        <w:spacing w:after="6" w:line="257" w:lineRule="auto"/>
        <w:ind w:right="1129" w:hanging="360"/>
        <w:rPr>
          <w:sz w:val="24"/>
          <w:szCs w:val="24"/>
        </w:rPr>
      </w:pPr>
      <w:r w:rsidRPr="000B6C03">
        <w:rPr>
          <w:sz w:val="24"/>
          <w:szCs w:val="24"/>
        </w:rPr>
        <w:t xml:space="preserve">Base de Datos </w:t>
      </w:r>
    </w:p>
    <w:p w:rsidR="000B6C03" w:rsidRPr="000B6C03" w:rsidRDefault="000B6C03" w:rsidP="000B6C03">
      <w:pPr>
        <w:numPr>
          <w:ilvl w:val="1"/>
          <w:numId w:val="21"/>
        </w:numPr>
        <w:spacing w:after="6" w:line="257" w:lineRule="auto"/>
        <w:ind w:right="1129" w:hanging="360"/>
        <w:rPr>
          <w:sz w:val="24"/>
          <w:szCs w:val="24"/>
        </w:rPr>
      </w:pPr>
      <w:r w:rsidRPr="000B6C03">
        <w:rPr>
          <w:sz w:val="24"/>
          <w:szCs w:val="24"/>
        </w:rPr>
        <w:t xml:space="preserve">Archivos </w:t>
      </w:r>
    </w:p>
    <w:p w:rsidR="000B6C03" w:rsidRPr="000B6C03" w:rsidRDefault="000B6C03" w:rsidP="000B6C03">
      <w:pPr>
        <w:numPr>
          <w:ilvl w:val="1"/>
          <w:numId w:val="21"/>
        </w:numPr>
        <w:spacing w:after="6" w:line="257" w:lineRule="auto"/>
        <w:ind w:right="1129" w:hanging="360"/>
        <w:rPr>
          <w:sz w:val="24"/>
          <w:szCs w:val="24"/>
        </w:rPr>
      </w:pPr>
      <w:r w:rsidRPr="000B6C03">
        <w:rPr>
          <w:sz w:val="24"/>
          <w:szCs w:val="24"/>
        </w:rPr>
        <w:t xml:space="preserve">Registros </w:t>
      </w:r>
    </w:p>
    <w:p w:rsidR="000B6C03" w:rsidRPr="000B6C03" w:rsidRDefault="000B6C03" w:rsidP="000B6C03">
      <w:pPr>
        <w:numPr>
          <w:ilvl w:val="1"/>
          <w:numId w:val="21"/>
        </w:numPr>
        <w:spacing w:after="6" w:line="257" w:lineRule="auto"/>
        <w:ind w:right="1129" w:hanging="360"/>
        <w:rPr>
          <w:sz w:val="24"/>
          <w:szCs w:val="24"/>
        </w:rPr>
      </w:pPr>
      <w:r w:rsidRPr="000B6C03">
        <w:rPr>
          <w:sz w:val="24"/>
          <w:szCs w:val="24"/>
        </w:rPr>
        <w:lastRenderedPageBreak/>
        <w:t xml:space="preserve">Formatos de pantalla </w:t>
      </w:r>
    </w:p>
    <w:p w:rsidR="000B6C03" w:rsidRPr="000B6C03" w:rsidRDefault="000B6C03" w:rsidP="000B6C03">
      <w:pPr>
        <w:numPr>
          <w:ilvl w:val="1"/>
          <w:numId w:val="21"/>
        </w:numPr>
        <w:spacing w:after="6" w:line="257" w:lineRule="auto"/>
        <w:ind w:right="1129" w:hanging="360"/>
        <w:rPr>
          <w:sz w:val="24"/>
          <w:szCs w:val="24"/>
        </w:rPr>
      </w:pPr>
      <w:r w:rsidRPr="000B6C03">
        <w:rPr>
          <w:sz w:val="24"/>
          <w:szCs w:val="24"/>
        </w:rPr>
        <w:t xml:space="preserve">Nombre de las salidas: </w:t>
      </w:r>
    </w:p>
    <w:p w:rsidR="000B6C03" w:rsidRPr="000B6C03" w:rsidRDefault="000B6C03" w:rsidP="000B6C03">
      <w:pPr>
        <w:numPr>
          <w:ilvl w:val="2"/>
          <w:numId w:val="21"/>
        </w:numPr>
        <w:tabs>
          <w:tab w:val="left" w:pos="2835"/>
        </w:tabs>
        <w:spacing w:after="6" w:line="257" w:lineRule="auto"/>
        <w:ind w:right="49" w:hanging="360"/>
        <w:rPr>
          <w:sz w:val="24"/>
          <w:szCs w:val="24"/>
          <w:lang w:val="es-ES"/>
        </w:rPr>
      </w:pPr>
      <w:r w:rsidRPr="000B6C03">
        <w:rPr>
          <w:sz w:val="24"/>
          <w:szCs w:val="24"/>
          <w:lang w:val="es-ES"/>
        </w:rPr>
        <w:t xml:space="preserve">Base de Datos </w:t>
      </w:r>
      <w:r w:rsidRPr="000B6C03">
        <w:rPr>
          <w:rFonts w:eastAsia="Courier New"/>
          <w:sz w:val="24"/>
          <w:szCs w:val="24"/>
          <w:lang w:val="es-ES"/>
        </w:rPr>
        <w:t>o</w:t>
      </w:r>
      <w:r w:rsidRPr="000B6C03">
        <w:rPr>
          <w:sz w:val="24"/>
          <w:szCs w:val="24"/>
          <w:lang w:val="es-ES"/>
        </w:rPr>
        <w:t xml:space="preserve"> Archivos </w:t>
      </w:r>
      <w:r w:rsidRPr="000B6C03">
        <w:rPr>
          <w:rFonts w:eastAsia="Courier New"/>
          <w:sz w:val="24"/>
          <w:szCs w:val="24"/>
          <w:lang w:val="es-ES"/>
        </w:rPr>
        <w:t>o</w:t>
      </w:r>
      <w:r w:rsidRPr="000B6C03">
        <w:rPr>
          <w:sz w:val="24"/>
          <w:szCs w:val="24"/>
          <w:lang w:val="es-ES"/>
        </w:rPr>
        <w:t xml:space="preserve"> Registros </w:t>
      </w:r>
      <w:r w:rsidRPr="000B6C03">
        <w:rPr>
          <w:rFonts w:eastAsia="Courier New"/>
          <w:sz w:val="24"/>
          <w:szCs w:val="24"/>
          <w:lang w:val="es-ES"/>
        </w:rPr>
        <w:t>o</w:t>
      </w:r>
      <w:r w:rsidRPr="000B6C03">
        <w:rPr>
          <w:sz w:val="24"/>
          <w:szCs w:val="24"/>
          <w:lang w:val="es-ES"/>
        </w:rPr>
        <w:t xml:space="preserve"> Formatos de pantalla </w:t>
      </w:r>
      <w:r w:rsidRPr="000B6C03">
        <w:rPr>
          <w:rFonts w:eastAsia="Courier New"/>
          <w:sz w:val="24"/>
          <w:szCs w:val="24"/>
          <w:lang w:val="es-ES"/>
        </w:rPr>
        <w:t>o</w:t>
      </w:r>
      <w:r w:rsidRPr="000B6C03">
        <w:rPr>
          <w:sz w:val="24"/>
          <w:szCs w:val="24"/>
          <w:lang w:val="es-ES"/>
        </w:rPr>
        <w:t xml:space="preserve"> Reportes </w:t>
      </w:r>
    </w:p>
    <w:p w:rsidR="000B6C03" w:rsidRPr="000B6C03" w:rsidRDefault="000B6C03" w:rsidP="000B6C03">
      <w:pPr>
        <w:numPr>
          <w:ilvl w:val="1"/>
          <w:numId w:val="21"/>
        </w:numPr>
        <w:spacing w:after="6" w:line="257" w:lineRule="auto"/>
        <w:ind w:right="1129" w:hanging="360"/>
        <w:rPr>
          <w:sz w:val="24"/>
          <w:szCs w:val="24"/>
          <w:lang w:val="es-ES"/>
        </w:rPr>
      </w:pPr>
      <w:r w:rsidRPr="000B6C03">
        <w:rPr>
          <w:sz w:val="24"/>
          <w:szCs w:val="24"/>
          <w:lang w:val="es-ES"/>
        </w:rPr>
        <w:t xml:space="preserve">Nombre de los archivos de actualización: </w:t>
      </w:r>
    </w:p>
    <w:p w:rsidR="000B6C03" w:rsidRPr="000B6C03" w:rsidRDefault="000B6C03" w:rsidP="000B6C03">
      <w:pPr>
        <w:numPr>
          <w:ilvl w:val="2"/>
          <w:numId w:val="21"/>
        </w:numPr>
        <w:spacing w:after="6" w:line="257" w:lineRule="auto"/>
        <w:ind w:right="333" w:hanging="360"/>
        <w:rPr>
          <w:sz w:val="24"/>
          <w:szCs w:val="24"/>
          <w:lang w:val="es-ES"/>
        </w:rPr>
      </w:pPr>
      <w:r w:rsidRPr="000B6C03">
        <w:rPr>
          <w:sz w:val="24"/>
          <w:szCs w:val="24"/>
          <w:lang w:val="es-ES"/>
        </w:rPr>
        <w:t xml:space="preserve">Base de Datos </w:t>
      </w:r>
      <w:r w:rsidRPr="000B6C03">
        <w:rPr>
          <w:rFonts w:eastAsia="Courier New"/>
          <w:sz w:val="24"/>
          <w:szCs w:val="24"/>
          <w:lang w:val="es-ES"/>
        </w:rPr>
        <w:t>o</w:t>
      </w:r>
      <w:r w:rsidRPr="000B6C03">
        <w:rPr>
          <w:sz w:val="24"/>
          <w:szCs w:val="24"/>
          <w:lang w:val="es-ES"/>
        </w:rPr>
        <w:t xml:space="preserve"> Archivos </w:t>
      </w:r>
      <w:r w:rsidRPr="000B6C03">
        <w:rPr>
          <w:rFonts w:eastAsia="Courier New"/>
          <w:sz w:val="24"/>
          <w:szCs w:val="24"/>
          <w:lang w:val="es-ES"/>
        </w:rPr>
        <w:t>o</w:t>
      </w:r>
      <w:r w:rsidRPr="000B6C03">
        <w:rPr>
          <w:sz w:val="24"/>
          <w:szCs w:val="24"/>
          <w:lang w:val="es-ES"/>
        </w:rPr>
        <w:t xml:space="preserve"> Registros </w:t>
      </w:r>
    </w:p>
    <w:p w:rsidR="000B6C03" w:rsidRPr="000B6C03" w:rsidRDefault="000B6C03" w:rsidP="000B6C03">
      <w:pPr>
        <w:numPr>
          <w:ilvl w:val="1"/>
          <w:numId w:val="21"/>
        </w:numPr>
        <w:spacing w:after="62" w:line="257" w:lineRule="auto"/>
        <w:ind w:right="1129" w:hanging="360"/>
        <w:rPr>
          <w:sz w:val="24"/>
          <w:szCs w:val="24"/>
          <w:lang w:val="es-ES"/>
        </w:rPr>
      </w:pPr>
      <w:r w:rsidRPr="000B6C03">
        <w:rPr>
          <w:sz w:val="24"/>
          <w:szCs w:val="24"/>
          <w:lang w:val="es-ES"/>
        </w:rPr>
        <w:t xml:space="preserve">Nombre del autor </w:t>
      </w:r>
      <w:r w:rsidRPr="000B6C03">
        <w:rPr>
          <w:rFonts w:eastAsia="Courier New"/>
          <w:sz w:val="24"/>
          <w:szCs w:val="24"/>
          <w:lang w:val="es-ES"/>
        </w:rPr>
        <w:t>o</w:t>
      </w:r>
      <w:r w:rsidRPr="000B6C03">
        <w:rPr>
          <w:sz w:val="24"/>
          <w:szCs w:val="24"/>
          <w:lang w:val="es-ES"/>
        </w:rPr>
        <w:t xml:space="preserve"> Fecha de creación </w:t>
      </w:r>
    </w:p>
    <w:p w:rsidR="000B6C03" w:rsidRPr="000B6C03" w:rsidRDefault="000B6C03" w:rsidP="000B6C03">
      <w:pPr>
        <w:numPr>
          <w:ilvl w:val="1"/>
          <w:numId w:val="21"/>
        </w:numPr>
        <w:spacing w:after="6" w:line="257" w:lineRule="auto"/>
        <w:ind w:right="1129" w:hanging="360"/>
        <w:rPr>
          <w:sz w:val="24"/>
          <w:szCs w:val="24"/>
          <w:lang w:val="es-ES"/>
        </w:rPr>
      </w:pPr>
      <w:r w:rsidRPr="000B6C03">
        <w:rPr>
          <w:sz w:val="24"/>
          <w:szCs w:val="24"/>
          <w:lang w:val="es-ES"/>
        </w:rPr>
        <w:t xml:space="preserve">Historial de actualizaciones </w:t>
      </w:r>
      <w:r w:rsidRPr="000B6C03">
        <w:rPr>
          <w:rFonts w:eastAsia="Courier New"/>
          <w:sz w:val="24"/>
          <w:szCs w:val="24"/>
          <w:lang w:val="es-ES"/>
        </w:rPr>
        <w:t>o</w:t>
      </w:r>
      <w:r w:rsidRPr="000B6C03">
        <w:rPr>
          <w:sz w:val="24"/>
          <w:szCs w:val="24"/>
          <w:lang w:val="es-ES"/>
        </w:rPr>
        <w:t xml:space="preserve"> Versión </w:t>
      </w:r>
      <w:r w:rsidRPr="000B6C03">
        <w:rPr>
          <w:rFonts w:eastAsia="Courier New"/>
          <w:sz w:val="24"/>
          <w:szCs w:val="24"/>
          <w:lang w:val="es-ES"/>
        </w:rPr>
        <w:t>o</w:t>
      </w:r>
      <w:r w:rsidRPr="000B6C03">
        <w:rPr>
          <w:sz w:val="24"/>
          <w:szCs w:val="24"/>
          <w:lang w:val="es-ES"/>
        </w:rPr>
        <w:t xml:space="preserve"> Fecha de cambio </w:t>
      </w:r>
      <w:proofErr w:type="spellStart"/>
      <w:r w:rsidRPr="000B6C03">
        <w:rPr>
          <w:rFonts w:eastAsia="Courier New"/>
          <w:sz w:val="24"/>
          <w:szCs w:val="24"/>
          <w:lang w:val="es-ES"/>
        </w:rPr>
        <w:t>o</w:t>
      </w:r>
      <w:proofErr w:type="spellEnd"/>
      <w:r w:rsidRPr="000B6C03">
        <w:rPr>
          <w:sz w:val="24"/>
          <w:szCs w:val="24"/>
          <w:lang w:val="es-ES"/>
        </w:rPr>
        <w:t xml:space="preserve"> Objetivo de cambio </w:t>
      </w:r>
    </w:p>
    <w:p w:rsidR="000B6C03" w:rsidRPr="000B6C03" w:rsidRDefault="000B6C03" w:rsidP="000B6C03">
      <w:pPr>
        <w:numPr>
          <w:ilvl w:val="1"/>
          <w:numId w:val="21"/>
        </w:numPr>
        <w:spacing w:after="6" w:line="257" w:lineRule="auto"/>
        <w:ind w:right="1129" w:hanging="360"/>
        <w:rPr>
          <w:sz w:val="24"/>
          <w:szCs w:val="24"/>
          <w:lang w:val="es-ES"/>
        </w:rPr>
      </w:pPr>
      <w:r w:rsidRPr="000B6C03">
        <w:rPr>
          <w:sz w:val="24"/>
          <w:szCs w:val="24"/>
          <w:lang w:val="es-ES"/>
        </w:rPr>
        <w:t xml:space="preserve">Cada módulo debe explicar sus funciones </w:t>
      </w:r>
    </w:p>
    <w:p w:rsidR="000B6C03" w:rsidRPr="000B6C03" w:rsidRDefault="000B6C03" w:rsidP="000B6C03">
      <w:pPr>
        <w:numPr>
          <w:ilvl w:val="1"/>
          <w:numId w:val="21"/>
        </w:numPr>
        <w:spacing w:after="23" w:line="359" w:lineRule="auto"/>
        <w:ind w:right="1129" w:hanging="360"/>
        <w:rPr>
          <w:sz w:val="24"/>
          <w:szCs w:val="24"/>
          <w:lang w:val="es-ES"/>
        </w:rPr>
      </w:pPr>
      <w:r w:rsidRPr="000B6C03">
        <w:rPr>
          <w:sz w:val="24"/>
          <w:szCs w:val="24"/>
          <w:lang w:val="es-ES"/>
        </w:rPr>
        <w:t xml:space="preserve">La declaración de cualquier variable debe estar comentada, explicando su función. </w:t>
      </w:r>
    </w:p>
    <w:p w:rsidR="000B6C03" w:rsidRPr="000B6C03" w:rsidRDefault="000B6C03" w:rsidP="000B6C03">
      <w:pPr>
        <w:numPr>
          <w:ilvl w:val="1"/>
          <w:numId w:val="21"/>
        </w:numPr>
        <w:spacing w:after="91" w:line="269" w:lineRule="auto"/>
        <w:ind w:right="1129" w:hanging="360"/>
        <w:rPr>
          <w:sz w:val="24"/>
          <w:szCs w:val="24"/>
          <w:lang w:val="es-ES"/>
        </w:rPr>
      </w:pPr>
      <w:r w:rsidRPr="000B6C03">
        <w:rPr>
          <w:sz w:val="24"/>
          <w:szCs w:val="24"/>
          <w:lang w:val="es-ES"/>
        </w:rPr>
        <w:t xml:space="preserve">Debe existir una sola instrucción por cada línea de código. </w:t>
      </w:r>
    </w:p>
    <w:p w:rsidR="000B6C03" w:rsidRPr="000B6C03" w:rsidRDefault="000B6C03" w:rsidP="000B6C03">
      <w:pPr>
        <w:numPr>
          <w:ilvl w:val="1"/>
          <w:numId w:val="21"/>
        </w:numPr>
        <w:spacing w:after="25" w:line="358" w:lineRule="auto"/>
        <w:ind w:right="1129" w:hanging="360"/>
        <w:rPr>
          <w:sz w:val="24"/>
          <w:szCs w:val="24"/>
          <w:lang w:val="es-ES"/>
        </w:rPr>
      </w:pPr>
      <w:r w:rsidRPr="000B6C03">
        <w:rPr>
          <w:sz w:val="24"/>
          <w:szCs w:val="24"/>
          <w:lang w:val="es-ES"/>
        </w:rPr>
        <w:t xml:space="preserve">Cada función debe de estar debidamente documentada, explicar la funcionalidad, la función de cada parámetro. </w:t>
      </w:r>
    </w:p>
    <w:p w:rsidR="000B6C03" w:rsidRPr="000B6C03" w:rsidRDefault="000B6C03" w:rsidP="000B6C03">
      <w:pPr>
        <w:numPr>
          <w:ilvl w:val="1"/>
          <w:numId w:val="21"/>
        </w:numPr>
        <w:spacing w:after="23" w:line="359" w:lineRule="auto"/>
        <w:ind w:right="1129" w:hanging="360"/>
        <w:rPr>
          <w:sz w:val="24"/>
          <w:szCs w:val="24"/>
          <w:lang w:val="es-ES"/>
        </w:rPr>
      </w:pPr>
      <w:r w:rsidRPr="000B6C03">
        <w:rPr>
          <w:sz w:val="24"/>
          <w:szCs w:val="24"/>
          <w:lang w:val="es-ES"/>
        </w:rPr>
        <w:t xml:space="preserve">Cada mensaje de error o excepciones deben de indicar el lugar donde se originó y la función o procedimiento en el cual se produjo. </w:t>
      </w:r>
    </w:p>
    <w:p w:rsidR="000B6C03" w:rsidRPr="000B6C03" w:rsidRDefault="000B6C03" w:rsidP="000B6C03">
      <w:pPr>
        <w:numPr>
          <w:ilvl w:val="1"/>
          <w:numId w:val="21"/>
        </w:numPr>
        <w:spacing w:after="88" w:line="269" w:lineRule="auto"/>
        <w:ind w:right="1129" w:hanging="360"/>
        <w:rPr>
          <w:sz w:val="24"/>
          <w:szCs w:val="24"/>
          <w:lang w:val="es-ES"/>
        </w:rPr>
      </w:pPr>
      <w:r w:rsidRPr="000B6C03">
        <w:rPr>
          <w:sz w:val="24"/>
          <w:szCs w:val="24"/>
          <w:lang w:val="es-ES"/>
        </w:rPr>
        <w:t xml:space="preserve">Los nombres de las funciones deben de indicar su funcionalidad. </w:t>
      </w:r>
    </w:p>
    <w:p w:rsidR="000B6C03" w:rsidRPr="000B6C03" w:rsidRDefault="000B6C03" w:rsidP="000B6C03">
      <w:pPr>
        <w:numPr>
          <w:ilvl w:val="1"/>
          <w:numId w:val="21"/>
        </w:numPr>
        <w:spacing w:after="60" w:line="269" w:lineRule="auto"/>
        <w:ind w:right="1129" w:hanging="360"/>
        <w:rPr>
          <w:sz w:val="24"/>
          <w:szCs w:val="24"/>
          <w:lang w:val="es-ES"/>
        </w:rPr>
      </w:pPr>
      <w:r w:rsidRPr="000B6C03">
        <w:rPr>
          <w:sz w:val="24"/>
          <w:szCs w:val="24"/>
          <w:lang w:val="es-ES"/>
        </w:rPr>
        <w:t xml:space="preserve">Cada clase implementada debe de estar comentada de la siguiente forma: </w:t>
      </w:r>
    </w:p>
    <w:p w:rsidR="000B6C03" w:rsidRPr="000B6C03" w:rsidRDefault="000B6C03" w:rsidP="000B6C03">
      <w:pPr>
        <w:pStyle w:val="Prrafodelista"/>
        <w:numPr>
          <w:ilvl w:val="1"/>
          <w:numId w:val="24"/>
        </w:numPr>
        <w:spacing w:after="6" w:line="257" w:lineRule="auto"/>
        <w:ind w:right="5932"/>
        <w:rPr>
          <w:sz w:val="24"/>
          <w:szCs w:val="24"/>
        </w:rPr>
      </w:pPr>
      <w:r w:rsidRPr="000B6C03">
        <w:rPr>
          <w:sz w:val="24"/>
          <w:szCs w:val="24"/>
        </w:rPr>
        <w:t xml:space="preserve">Nombre </w:t>
      </w:r>
    </w:p>
    <w:p w:rsidR="000B6C03" w:rsidRPr="000B6C03" w:rsidRDefault="000B6C03" w:rsidP="000B6C03">
      <w:pPr>
        <w:pStyle w:val="Prrafodelista"/>
        <w:numPr>
          <w:ilvl w:val="1"/>
          <w:numId w:val="24"/>
        </w:numPr>
        <w:spacing w:after="6" w:line="257" w:lineRule="auto"/>
        <w:ind w:right="1183"/>
        <w:rPr>
          <w:sz w:val="24"/>
          <w:szCs w:val="24"/>
          <w:lang w:val="es-ES"/>
        </w:rPr>
      </w:pPr>
      <w:r>
        <w:rPr>
          <w:sz w:val="24"/>
          <w:szCs w:val="24"/>
          <w:lang w:val="es-ES"/>
        </w:rPr>
        <w:t xml:space="preserve">Fecha y hora </w:t>
      </w:r>
      <w:r w:rsidRPr="000B6C03">
        <w:rPr>
          <w:sz w:val="24"/>
          <w:szCs w:val="24"/>
          <w:lang w:val="es-ES"/>
        </w:rPr>
        <w:t xml:space="preserve">de creación </w:t>
      </w:r>
      <w:r w:rsidRPr="000B6C03">
        <w:rPr>
          <w:rFonts w:eastAsia="Courier New"/>
          <w:sz w:val="24"/>
          <w:szCs w:val="24"/>
          <w:lang w:val="es-ES"/>
        </w:rPr>
        <w:t>o</w:t>
      </w:r>
      <w:r w:rsidRPr="000B6C03">
        <w:rPr>
          <w:sz w:val="24"/>
          <w:szCs w:val="24"/>
          <w:lang w:val="es-ES"/>
        </w:rPr>
        <w:t xml:space="preserve"> Autor </w:t>
      </w:r>
    </w:p>
    <w:p w:rsidR="000B6C03" w:rsidRPr="000B6C03" w:rsidRDefault="000B6C03" w:rsidP="000B6C03">
      <w:pPr>
        <w:pStyle w:val="Prrafodelista"/>
        <w:numPr>
          <w:ilvl w:val="1"/>
          <w:numId w:val="24"/>
        </w:numPr>
        <w:rPr>
          <w:lang w:val="es-ES"/>
        </w:rPr>
      </w:pPr>
      <w:r w:rsidRPr="000B6C03">
        <w:rPr>
          <w:sz w:val="24"/>
          <w:szCs w:val="24"/>
          <w:lang w:val="es-ES"/>
        </w:rPr>
        <w:t xml:space="preserve">Nombre del módulo al que pertenece </w:t>
      </w:r>
      <w:r w:rsidRPr="000B6C03">
        <w:rPr>
          <w:rFonts w:eastAsia="Courier New"/>
          <w:sz w:val="24"/>
          <w:szCs w:val="24"/>
          <w:lang w:val="es-ES"/>
        </w:rPr>
        <w:t>o</w:t>
      </w:r>
      <w:r w:rsidRPr="000B6C03">
        <w:rPr>
          <w:sz w:val="24"/>
          <w:szCs w:val="24"/>
          <w:lang w:val="es-ES"/>
        </w:rPr>
        <w:t xml:space="preserve"> Funcionalidad</w:t>
      </w:r>
    </w:p>
    <w:p w:rsidR="000B6C03" w:rsidRDefault="000B6C03" w:rsidP="000B6C03">
      <w:pPr>
        <w:rPr>
          <w:lang w:val="es-ES"/>
        </w:rPr>
      </w:pPr>
    </w:p>
    <w:p w:rsidR="000B6C03" w:rsidRDefault="000B6C03" w:rsidP="000B6C03">
      <w:pPr>
        <w:pStyle w:val="Ttulo3"/>
        <w:rPr>
          <w:lang w:val="es-ES"/>
        </w:rPr>
      </w:pPr>
      <w:r>
        <w:rPr>
          <w:lang w:val="es-ES"/>
        </w:rPr>
        <w:t>Estándar De Comentarios</w:t>
      </w:r>
    </w:p>
    <w:p w:rsidR="000B6C03" w:rsidRPr="000B6C03" w:rsidRDefault="000B6C03" w:rsidP="000B6C03">
      <w:pPr>
        <w:pStyle w:val="Prrafodelista"/>
        <w:numPr>
          <w:ilvl w:val="0"/>
          <w:numId w:val="28"/>
        </w:numPr>
        <w:spacing w:after="88" w:line="269" w:lineRule="auto"/>
        <w:ind w:right="1129"/>
        <w:jc w:val="both"/>
        <w:rPr>
          <w:sz w:val="24"/>
          <w:szCs w:val="24"/>
          <w:lang w:val="es-ES"/>
        </w:rPr>
      </w:pPr>
      <w:r w:rsidRPr="000B6C03">
        <w:rPr>
          <w:sz w:val="24"/>
          <w:szCs w:val="24"/>
          <w:lang w:val="es-ES"/>
        </w:rPr>
        <w:t xml:space="preserve">Un comentario debe explicar porque se realiza alguna acción. </w:t>
      </w:r>
    </w:p>
    <w:p w:rsidR="000B6C03" w:rsidRPr="000B6C03" w:rsidRDefault="000B6C03" w:rsidP="000B6C03">
      <w:pPr>
        <w:pStyle w:val="Prrafodelista"/>
        <w:numPr>
          <w:ilvl w:val="0"/>
          <w:numId w:val="28"/>
        </w:numPr>
        <w:spacing w:after="90" w:line="269" w:lineRule="auto"/>
        <w:ind w:right="1129"/>
        <w:jc w:val="both"/>
        <w:rPr>
          <w:sz w:val="24"/>
          <w:szCs w:val="24"/>
          <w:lang w:val="es-ES"/>
        </w:rPr>
      </w:pPr>
      <w:r w:rsidRPr="000B6C03">
        <w:rPr>
          <w:sz w:val="24"/>
          <w:szCs w:val="24"/>
          <w:lang w:val="es-ES"/>
        </w:rPr>
        <w:t xml:space="preserve">Los comentarios dentro de un módulo deben estar separados del código. </w:t>
      </w:r>
    </w:p>
    <w:p w:rsidR="000B6C03" w:rsidRDefault="000B6C03" w:rsidP="000B6C03">
      <w:pPr>
        <w:pStyle w:val="Prrafodelista"/>
        <w:numPr>
          <w:ilvl w:val="0"/>
          <w:numId w:val="28"/>
        </w:numPr>
        <w:rPr>
          <w:sz w:val="24"/>
          <w:szCs w:val="24"/>
          <w:lang w:val="es-ES"/>
        </w:rPr>
      </w:pPr>
      <w:r w:rsidRPr="000B6C03">
        <w:rPr>
          <w:sz w:val="24"/>
          <w:szCs w:val="24"/>
          <w:lang w:val="es-ES"/>
        </w:rPr>
        <w:t>Utilizar comentarios de más de una línea para realizar descripciones, y comentarios de una línea para realizar especificaciones.</w:t>
      </w:r>
    </w:p>
    <w:p w:rsidR="000B6C03" w:rsidRDefault="000B6C03" w:rsidP="000B6C03">
      <w:pPr>
        <w:pStyle w:val="Ttulo3"/>
        <w:rPr>
          <w:lang w:val="es-ES"/>
        </w:rPr>
      </w:pPr>
      <w:r>
        <w:rPr>
          <w:lang w:val="es-ES"/>
        </w:rPr>
        <w:t>Responsables De Verificar El Cumplimiento.</w:t>
      </w:r>
    </w:p>
    <w:p w:rsidR="000B6C03" w:rsidRPr="000B6C03" w:rsidRDefault="000B6C03" w:rsidP="000B6C03">
      <w:pPr>
        <w:spacing w:after="147" w:line="357" w:lineRule="auto"/>
        <w:ind w:right="1129"/>
        <w:rPr>
          <w:sz w:val="24"/>
          <w:szCs w:val="24"/>
          <w:lang w:val="es-ES"/>
        </w:rPr>
      </w:pPr>
      <w:r w:rsidRPr="000B6C03">
        <w:rPr>
          <w:sz w:val="24"/>
          <w:szCs w:val="24"/>
          <w:lang w:val="es-ES"/>
        </w:rPr>
        <w:t xml:space="preserve">Los responsables de realizar la verificación del cumplimiento con los estándares definidos son: </w:t>
      </w:r>
    </w:p>
    <w:p w:rsidR="000B6C03" w:rsidRPr="000B6C03" w:rsidRDefault="000B6C03" w:rsidP="000B6C03">
      <w:pPr>
        <w:numPr>
          <w:ilvl w:val="0"/>
          <w:numId w:val="25"/>
        </w:numPr>
        <w:spacing w:after="92" w:line="269" w:lineRule="auto"/>
        <w:ind w:right="1129" w:hanging="360"/>
        <w:jc w:val="both"/>
        <w:rPr>
          <w:sz w:val="24"/>
          <w:szCs w:val="24"/>
          <w:lang w:val="es-ES"/>
        </w:rPr>
      </w:pPr>
      <w:r w:rsidRPr="000B6C03">
        <w:rPr>
          <w:sz w:val="24"/>
          <w:szCs w:val="24"/>
          <w:lang w:val="es-ES"/>
        </w:rPr>
        <w:t xml:space="preserve">El jefe del equipo de desarrollo. </w:t>
      </w:r>
    </w:p>
    <w:p w:rsidR="000B6C03" w:rsidRPr="000B6C03" w:rsidRDefault="000B6C03" w:rsidP="000B6C03">
      <w:pPr>
        <w:numPr>
          <w:ilvl w:val="0"/>
          <w:numId w:val="25"/>
        </w:numPr>
        <w:spacing w:after="233" w:line="269" w:lineRule="auto"/>
        <w:ind w:right="1129" w:hanging="360"/>
        <w:jc w:val="both"/>
        <w:rPr>
          <w:sz w:val="24"/>
          <w:szCs w:val="24"/>
        </w:rPr>
      </w:pPr>
      <w:r w:rsidRPr="000B6C03">
        <w:rPr>
          <w:sz w:val="24"/>
          <w:szCs w:val="24"/>
        </w:rPr>
        <w:t xml:space="preserve">La organización del SQA. </w:t>
      </w:r>
    </w:p>
    <w:p w:rsidR="000B6C03" w:rsidRDefault="000B6C03" w:rsidP="000B6C03">
      <w:pPr>
        <w:pStyle w:val="Ttulo2"/>
        <w:rPr>
          <w:lang w:val="es-ES"/>
        </w:rPr>
      </w:pPr>
      <w:r>
        <w:rPr>
          <w:lang w:val="es-ES"/>
        </w:rPr>
        <w:lastRenderedPageBreak/>
        <w:t>Revisiones Y Auditorias.</w:t>
      </w:r>
    </w:p>
    <w:p w:rsidR="000B6C03" w:rsidRPr="000B6C03" w:rsidRDefault="000B6C03" w:rsidP="000B6C03">
      <w:pPr>
        <w:spacing w:after="118" w:line="359" w:lineRule="auto"/>
        <w:ind w:right="1095"/>
        <w:rPr>
          <w:sz w:val="24"/>
          <w:szCs w:val="24"/>
          <w:lang w:val="es-ES"/>
        </w:rPr>
      </w:pPr>
      <w:r w:rsidRPr="000B6C03">
        <w:rPr>
          <w:sz w:val="24"/>
          <w:szCs w:val="24"/>
          <w:lang w:val="es-ES"/>
        </w:rPr>
        <w:t xml:space="preserve">Los responsables de estas revisiones es la organización del SQA, con la participación de todo elemento de la organización que tengan que ver con los requerimientos, tales como: los diseñadores del software, agentes de pruebas. </w:t>
      </w:r>
    </w:p>
    <w:p w:rsidR="000B6C03" w:rsidRPr="000B6C03" w:rsidRDefault="000B6C03" w:rsidP="000B6C03">
      <w:pPr>
        <w:spacing w:line="359" w:lineRule="auto"/>
        <w:ind w:right="1129"/>
        <w:rPr>
          <w:sz w:val="24"/>
          <w:szCs w:val="24"/>
          <w:lang w:val="es-ES"/>
        </w:rPr>
      </w:pPr>
      <w:r w:rsidRPr="000B6C03">
        <w:rPr>
          <w:sz w:val="24"/>
          <w:szCs w:val="24"/>
          <w:lang w:val="es-ES"/>
        </w:rPr>
        <w:t xml:space="preserve">Las revisiones y auditorias de los resultados del desarrollo se realizan a medida que se terminan cada una de las fases del ciclo de vida de desarrollo de software, con el fin de: </w:t>
      </w:r>
    </w:p>
    <w:p w:rsidR="000B6C03" w:rsidRPr="000B6C03" w:rsidRDefault="000B6C03" w:rsidP="000B6C03">
      <w:pPr>
        <w:numPr>
          <w:ilvl w:val="0"/>
          <w:numId w:val="25"/>
        </w:numPr>
        <w:spacing w:after="89" w:line="269" w:lineRule="auto"/>
        <w:ind w:right="1129" w:hanging="360"/>
        <w:jc w:val="both"/>
        <w:rPr>
          <w:sz w:val="24"/>
          <w:szCs w:val="24"/>
          <w:lang w:val="es-ES"/>
        </w:rPr>
      </w:pPr>
      <w:r w:rsidRPr="000B6C03">
        <w:rPr>
          <w:sz w:val="24"/>
          <w:szCs w:val="24"/>
          <w:lang w:val="es-ES"/>
        </w:rPr>
        <w:t xml:space="preserve">Conocer el progreso alcanzado en el desarrollo. </w:t>
      </w:r>
    </w:p>
    <w:p w:rsidR="000B6C03" w:rsidRPr="000B6C03" w:rsidRDefault="000B6C03" w:rsidP="000B6C03">
      <w:pPr>
        <w:numPr>
          <w:ilvl w:val="0"/>
          <w:numId w:val="25"/>
        </w:numPr>
        <w:spacing w:after="91" w:line="269" w:lineRule="auto"/>
        <w:ind w:right="1129" w:hanging="360"/>
        <w:jc w:val="both"/>
        <w:rPr>
          <w:sz w:val="24"/>
          <w:szCs w:val="24"/>
          <w:lang w:val="es-ES"/>
        </w:rPr>
      </w:pPr>
      <w:r w:rsidRPr="000B6C03">
        <w:rPr>
          <w:sz w:val="24"/>
          <w:szCs w:val="24"/>
          <w:lang w:val="es-ES"/>
        </w:rPr>
        <w:t xml:space="preserve">Evaluar el ajuste a los requerimientos del sistema. </w:t>
      </w:r>
    </w:p>
    <w:p w:rsidR="000B6C03" w:rsidRDefault="000B6C03" w:rsidP="000B6C03">
      <w:pPr>
        <w:numPr>
          <w:ilvl w:val="0"/>
          <w:numId w:val="25"/>
        </w:numPr>
        <w:spacing w:after="225" w:line="269" w:lineRule="auto"/>
        <w:ind w:right="1129" w:hanging="360"/>
        <w:jc w:val="both"/>
        <w:rPr>
          <w:sz w:val="24"/>
          <w:szCs w:val="24"/>
          <w:lang w:val="es-ES"/>
        </w:rPr>
      </w:pPr>
      <w:r w:rsidRPr="000B6C03">
        <w:rPr>
          <w:sz w:val="24"/>
          <w:szCs w:val="24"/>
          <w:lang w:val="es-ES"/>
        </w:rPr>
        <w:t xml:space="preserve">Evaluar la eficiencia en el trabajo. </w:t>
      </w:r>
    </w:p>
    <w:p w:rsidR="000B6C03" w:rsidRDefault="000B6C03" w:rsidP="000B6C03">
      <w:pPr>
        <w:pStyle w:val="Ttulo3"/>
        <w:rPr>
          <w:lang w:val="es-ES"/>
        </w:rPr>
      </w:pPr>
      <w:r>
        <w:rPr>
          <w:lang w:val="es-ES"/>
        </w:rPr>
        <w:t>Evaluación De La Calidad De Los Productos:</w:t>
      </w:r>
    </w:p>
    <w:p w:rsidR="000B6C03" w:rsidRPr="000B6C03" w:rsidRDefault="000B6C03" w:rsidP="000B6C03">
      <w:pPr>
        <w:rPr>
          <w:lang w:val="es-ES"/>
        </w:rPr>
      </w:pPr>
    </w:p>
    <w:p w:rsidR="000B6C03" w:rsidRPr="000B6C03" w:rsidRDefault="000B6C03" w:rsidP="000B6C03">
      <w:pPr>
        <w:spacing w:after="240" w:line="259" w:lineRule="auto"/>
        <w:ind w:left="-15" w:right="945" w:firstLine="2"/>
        <w:rPr>
          <w:sz w:val="24"/>
          <w:szCs w:val="24"/>
          <w:lang w:val="es-ES"/>
        </w:rPr>
      </w:pPr>
      <w:r w:rsidRPr="000B6C03">
        <w:rPr>
          <w:b/>
          <w:sz w:val="24"/>
          <w:szCs w:val="24"/>
          <w:lang w:val="es-ES"/>
        </w:rPr>
        <w:t>Objetivo</w:t>
      </w:r>
      <w:r w:rsidRPr="000B6C03">
        <w:rPr>
          <w:sz w:val="24"/>
          <w:szCs w:val="24"/>
          <w:lang w:val="es-ES"/>
        </w:rPr>
        <w:t xml:space="preserve">:  </w:t>
      </w:r>
    </w:p>
    <w:p w:rsidR="000B6C03" w:rsidRPr="000B6C03" w:rsidRDefault="000B6C03" w:rsidP="000B6C03">
      <w:pPr>
        <w:spacing w:line="359" w:lineRule="auto"/>
        <w:ind w:right="1129"/>
        <w:rPr>
          <w:sz w:val="24"/>
          <w:szCs w:val="24"/>
          <w:lang w:val="es-ES"/>
        </w:rPr>
      </w:pPr>
      <w:r w:rsidRPr="000B6C03">
        <w:rPr>
          <w:sz w:val="24"/>
          <w:szCs w:val="24"/>
          <w:lang w:val="es-ES"/>
        </w:rPr>
        <w:t xml:space="preserve">Revisar los productos que se definieron como claves para asegurar la calidad. Detectar desviaciones en los objetivos de calidad definidos e informar a los responsables para que sean corregidas. </w:t>
      </w:r>
    </w:p>
    <w:p w:rsidR="000B6C03" w:rsidRPr="000B6C03" w:rsidRDefault="000B6C03" w:rsidP="000B6C03">
      <w:pPr>
        <w:spacing w:after="240" w:line="259" w:lineRule="auto"/>
        <w:ind w:left="-15" w:right="945" w:firstLine="2"/>
        <w:rPr>
          <w:sz w:val="24"/>
          <w:szCs w:val="24"/>
          <w:lang w:val="es-ES"/>
        </w:rPr>
      </w:pPr>
      <w:r w:rsidRPr="000B6C03">
        <w:rPr>
          <w:b/>
          <w:sz w:val="24"/>
          <w:szCs w:val="24"/>
          <w:lang w:val="es-ES"/>
        </w:rPr>
        <w:t>Procedimiento</w:t>
      </w:r>
      <w:r w:rsidRPr="000B6C03">
        <w:rPr>
          <w:sz w:val="24"/>
          <w:szCs w:val="24"/>
          <w:lang w:val="es-ES"/>
        </w:rPr>
        <w:t xml:space="preserve">: </w:t>
      </w:r>
    </w:p>
    <w:p w:rsidR="000B6C03" w:rsidRPr="000B6C03" w:rsidRDefault="000B6C03" w:rsidP="000B6C03">
      <w:pPr>
        <w:spacing w:line="359" w:lineRule="auto"/>
        <w:ind w:right="1129"/>
        <w:rPr>
          <w:sz w:val="24"/>
          <w:szCs w:val="24"/>
          <w:lang w:val="es-ES"/>
        </w:rPr>
      </w:pPr>
      <w:r w:rsidRPr="000B6C03">
        <w:rPr>
          <w:sz w:val="24"/>
          <w:szCs w:val="24"/>
          <w:lang w:val="es-ES"/>
        </w:rPr>
        <w:t xml:space="preserve">Se revisan los productos para verificar que cumplan con los estándares y con los objetivos de calidad definidas para el producto. </w:t>
      </w:r>
    </w:p>
    <w:p w:rsidR="000B6C03" w:rsidRPr="000B6C03" w:rsidRDefault="000B6C03" w:rsidP="000B6C03">
      <w:pPr>
        <w:spacing w:line="359" w:lineRule="auto"/>
        <w:ind w:right="1129"/>
        <w:rPr>
          <w:sz w:val="24"/>
          <w:szCs w:val="24"/>
          <w:lang w:val="es-ES"/>
        </w:rPr>
      </w:pPr>
      <w:r w:rsidRPr="000B6C03">
        <w:rPr>
          <w:sz w:val="24"/>
          <w:szCs w:val="24"/>
          <w:lang w:val="es-ES"/>
        </w:rPr>
        <w:t xml:space="preserve">Se debe verificar que no queden correcciones sin resolver en los informes de revisión previos, si se encuentra alguna no resuelta, debe ser incluida en la siguiente revisión. Se debe identificar, documentar y seguir la pista a las desviaciones encontradas y verificar que se hayan realizado las correcciones. </w:t>
      </w:r>
    </w:p>
    <w:p w:rsidR="000B6C03" w:rsidRPr="000B6C03" w:rsidRDefault="000B6C03" w:rsidP="000B6C03">
      <w:pPr>
        <w:spacing w:line="358" w:lineRule="auto"/>
        <w:ind w:right="1129"/>
        <w:rPr>
          <w:sz w:val="24"/>
          <w:szCs w:val="24"/>
          <w:lang w:val="es-ES"/>
        </w:rPr>
      </w:pPr>
      <w:r w:rsidRPr="000B6C03">
        <w:rPr>
          <w:sz w:val="24"/>
          <w:szCs w:val="24"/>
          <w:lang w:val="es-ES"/>
        </w:rPr>
        <w:t xml:space="preserve">Como salida se obtiene el Informe de revisión de SQA, que contiene todas las desviaciones o defectos encontrados durante la revisión. Este informe debe ser distribuido a los responsables del producto y se debe asegurar que ellos son conscientes de las desviaciones o discrepancias encontradas y de las acciones correctivas que deben realizar. </w:t>
      </w:r>
    </w:p>
    <w:p w:rsidR="000B6C03" w:rsidRDefault="000B6C03" w:rsidP="000B6C03">
      <w:pPr>
        <w:rPr>
          <w:lang w:val="es-ES"/>
        </w:rPr>
      </w:pPr>
    </w:p>
    <w:p w:rsidR="000B6C03" w:rsidRDefault="000B6C03" w:rsidP="000B6C03">
      <w:pPr>
        <w:pStyle w:val="Ttulo3"/>
        <w:rPr>
          <w:lang w:val="es-ES"/>
        </w:rPr>
      </w:pPr>
      <w:r>
        <w:rPr>
          <w:lang w:val="es-ES"/>
        </w:rPr>
        <w:lastRenderedPageBreak/>
        <w:t>Revisar El Ajuste Al Proceso</w:t>
      </w:r>
    </w:p>
    <w:p w:rsidR="000B6C03" w:rsidRPr="00B63063" w:rsidRDefault="000B6C03" w:rsidP="000B6C03">
      <w:pPr>
        <w:spacing w:after="240" w:line="259" w:lineRule="auto"/>
        <w:ind w:left="-15" w:right="945" w:firstLine="2"/>
        <w:rPr>
          <w:sz w:val="24"/>
          <w:szCs w:val="24"/>
          <w:lang w:val="es-ES"/>
        </w:rPr>
      </w:pPr>
      <w:r w:rsidRPr="00B63063">
        <w:rPr>
          <w:b/>
          <w:sz w:val="24"/>
          <w:szCs w:val="24"/>
          <w:lang w:val="es-ES"/>
        </w:rPr>
        <w:t>Objetivo</w:t>
      </w:r>
      <w:r w:rsidRPr="00B63063">
        <w:rPr>
          <w:sz w:val="24"/>
          <w:szCs w:val="24"/>
          <w:lang w:val="es-ES"/>
        </w:rPr>
        <w:t xml:space="preserve">:  </w:t>
      </w:r>
    </w:p>
    <w:p w:rsidR="000B6C03" w:rsidRPr="00B63063" w:rsidRDefault="000B6C03" w:rsidP="000B6C03">
      <w:pPr>
        <w:spacing w:line="359" w:lineRule="auto"/>
        <w:ind w:right="1129"/>
        <w:rPr>
          <w:sz w:val="24"/>
          <w:szCs w:val="24"/>
          <w:lang w:val="es-ES"/>
        </w:rPr>
      </w:pPr>
      <w:r w:rsidRPr="00B63063">
        <w:rPr>
          <w:sz w:val="24"/>
          <w:szCs w:val="24"/>
          <w:lang w:val="es-ES"/>
        </w:rPr>
        <w:t xml:space="preserve">Revisar si los productos se obtuvieron realizando las actividades que se indican en el Modelo de Proceso. </w:t>
      </w:r>
    </w:p>
    <w:p w:rsidR="000B6C03" w:rsidRPr="00B63063" w:rsidRDefault="000B6C03" w:rsidP="000B6C03">
      <w:pPr>
        <w:spacing w:after="240" w:line="259" w:lineRule="auto"/>
        <w:ind w:left="-15" w:right="945" w:firstLine="2"/>
        <w:rPr>
          <w:sz w:val="24"/>
          <w:szCs w:val="24"/>
          <w:lang w:val="es-ES"/>
        </w:rPr>
      </w:pPr>
      <w:r w:rsidRPr="00B63063">
        <w:rPr>
          <w:b/>
          <w:sz w:val="24"/>
          <w:szCs w:val="24"/>
          <w:lang w:val="es-ES"/>
        </w:rPr>
        <w:t>Procedimiento</w:t>
      </w:r>
      <w:r w:rsidRPr="00B63063">
        <w:rPr>
          <w:sz w:val="24"/>
          <w:szCs w:val="24"/>
          <w:lang w:val="es-ES"/>
        </w:rPr>
        <w:t xml:space="preserve">: </w:t>
      </w:r>
    </w:p>
    <w:p w:rsidR="000B6C03" w:rsidRPr="00B63063" w:rsidRDefault="000B6C03" w:rsidP="000B6C03">
      <w:pPr>
        <w:spacing w:line="359" w:lineRule="auto"/>
        <w:ind w:right="1129"/>
        <w:rPr>
          <w:sz w:val="24"/>
          <w:szCs w:val="24"/>
          <w:lang w:val="es-ES"/>
        </w:rPr>
      </w:pPr>
      <w:r w:rsidRPr="00B63063">
        <w:rPr>
          <w:sz w:val="24"/>
          <w:szCs w:val="24"/>
          <w:lang w:val="es-ES"/>
        </w:rPr>
        <w:t xml:space="preserve">Se revisan los productos que se definen como claves para verificar el cumplimiento de las actividades definidas en el proceso, durante todo el ciclo de vida del software. Se debe recoger la información necesaria de cada producto, buscando hacia atrás los productos previos que deberían haberse generado y son entrada para el producto objeto de revisión, para poder establecer los criterios de revisión y evaluar si el producto cumple con las especificaciones. </w:t>
      </w:r>
    </w:p>
    <w:p w:rsidR="000B6C03" w:rsidRPr="00B63063" w:rsidRDefault="000B6C03" w:rsidP="000B6C03">
      <w:pPr>
        <w:spacing w:after="249" w:line="259" w:lineRule="auto"/>
        <w:ind w:left="708"/>
        <w:rPr>
          <w:sz w:val="24"/>
          <w:szCs w:val="24"/>
          <w:lang w:val="es-ES"/>
        </w:rPr>
      </w:pPr>
      <w:r w:rsidRPr="00B63063">
        <w:rPr>
          <w:sz w:val="24"/>
          <w:szCs w:val="24"/>
          <w:lang w:val="es-ES"/>
        </w:rPr>
        <w:t xml:space="preserve"> </w:t>
      </w:r>
    </w:p>
    <w:p w:rsidR="000B6C03" w:rsidRPr="00B63063" w:rsidRDefault="000B6C03" w:rsidP="000B6C03">
      <w:pPr>
        <w:ind w:right="1129"/>
        <w:rPr>
          <w:sz w:val="24"/>
          <w:szCs w:val="24"/>
          <w:lang w:val="es-ES"/>
        </w:rPr>
      </w:pPr>
      <w:r w:rsidRPr="00B63063">
        <w:rPr>
          <w:sz w:val="24"/>
          <w:szCs w:val="24"/>
          <w:lang w:val="es-ES"/>
        </w:rPr>
        <w:t xml:space="preserve">Esta información se obtiene de los siguientes documentos: </w:t>
      </w:r>
    </w:p>
    <w:p w:rsidR="000B6C03" w:rsidRPr="00B63063" w:rsidRDefault="000B6C03" w:rsidP="000B6C03">
      <w:pPr>
        <w:numPr>
          <w:ilvl w:val="0"/>
          <w:numId w:val="29"/>
        </w:numPr>
        <w:spacing w:after="92" w:line="269" w:lineRule="auto"/>
        <w:ind w:right="1129" w:hanging="360"/>
        <w:jc w:val="both"/>
        <w:rPr>
          <w:sz w:val="24"/>
          <w:szCs w:val="24"/>
        </w:rPr>
      </w:pPr>
      <w:r w:rsidRPr="00B63063">
        <w:rPr>
          <w:sz w:val="24"/>
          <w:szCs w:val="24"/>
        </w:rPr>
        <w:t xml:space="preserve">Plan del Proyecto </w:t>
      </w:r>
    </w:p>
    <w:p w:rsidR="000B6C03" w:rsidRPr="00B63063" w:rsidRDefault="000B6C03" w:rsidP="000B6C03">
      <w:pPr>
        <w:numPr>
          <w:ilvl w:val="0"/>
          <w:numId w:val="29"/>
        </w:numPr>
        <w:spacing w:after="92" w:line="269" w:lineRule="auto"/>
        <w:ind w:right="1129" w:hanging="360"/>
        <w:jc w:val="both"/>
        <w:rPr>
          <w:sz w:val="24"/>
          <w:szCs w:val="24"/>
        </w:rPr>
      </w:pPr>
      <w:r w:rsidRPr="00B63063">
        <w:rPr>
          <w:sz w:val="24"/>
          <w:szCs w:val="24"/>
        </w:rPr>
        <w:t xml:space="preserve">Plan de la iteración </w:t>
      </w:r>
    </w:p>
    <w:p w:rsidR="000B6C03" w:rsidRPr="00B63063" w:rsidRDefault="000B6C03" w:rsidP="000B6C03">
      <w:pPr>
        <w:numPr>
          <w:ilvl w:val="0"/>
          <w:numId w:val="29"/>
        </w:numPr>
        <w:spacing w:after="225" w:line="269" w:lineRule="auto"/>
        <w:ind w:right="1129" w:hanging="360"/>
        <w:jc w:val="both"/>
        <w:rPr>
          <w:sz w:val="24"/>
          <w:szCs w:val="24"/>
        </w:rPr>
      </w:pPr>
      <w:r w:rsidRPr="00B63063">
        <w:rPr>
          <w:sz w:val="24"/>
          <w:szCs w:val="24"/>
        </w:rPr>
        <w:t xml:space="preserve">Plan de Verificación </w:t>
      </w:r>
    </w:p>
    <w:p w:rsidR="000B6C03" w:rsidRPr="00B63063" w:rsidRDefault="000B6C03" w:rsidP="000B6C03">
      <w:pPr>
        <w:spacing w:line="359" w:lineRule="auto"/>
        <w:ind w:right="1129"/>
        <w:rPr>
          <w:sz w:val="24"/>
          <w:szCs w:val="24"/>
          <w:lang w:val="es-ES"/>
        </w:rPr>
      </w:pPr>
      <w:r w:rsidRPr="00B63063">
        <w:rPr>
          <w:sz w:val="24"/>
          <w:szCs w:val="24"/>
          <w:lang w:val="es-ES"/>
        </w:rPr>
        <w:t xml:space="preserve">Se debe verificar si todos los pasos del proceso de desarrollo son seguidos apropiadamente. Antes de comenzar, se debe verificar en los informes de revisión previos que todas las desviaciones fueron corregidas, si no es así, las faltantes se incluyen para ser evaluadas. </w:t>
      </w:r>
    </w:p>
    <w:p w:rsidR="000B6C03" w:rsidRDefault="000B6C03" w:rsidP="000B6C03">
      <w:pPr>
        <w:rPr>
          <w:sz w:val="24"/>
          <w:szCs w:val="24"/>
          <w:lang w:val="es-ES"/>
        </w:rPr>
      </w:pPr>
      <w:r w:rsidRPr="00B63063">
        <w:rPr>
          <w:sz w:val="24"/>
          <w:szCs w:val="24"/>
          <w:lang w:val="es-ES"/>
        </w:rPr>
        <w:t>Como salida se obtiene el Informe de revisión de SQA correspondiente a la evaluación de ajuste al Proceso, que contiene todas las desviaciones o defectos encontrados durante la revisión. Este informe debe ser distribuido a los responsables de las actividades y se debe asegurar que ellos son conscientes de las desviaciones o discrepancias encontradas y de las acciones correctivas que deben realizar.</w:t>
      </w:r>
    </w:p>
    <w:p w:rsidR="00B63063" w:rsidRDefault="00B63063" w:rsidP="00B63063">
      <w:pPr>
        <w:pStyle w:val="Ttulo3"/>
        <w:rPr>
          <w:lang w:val="es-ES"/>
        </w:rPr>
      </w:pPr>
      <w:r>
        <w:rPr>
          <w:lang w:val="es-ES"/>
        </w:rPr>
        <w:t>Revisión Técnica Formal(RFT):</w:t>
      </w:r>
    </w:p>
    <w:p w:rsidR="00B63063" w:rsidRDefault="00B63063" w:rsidP="00B63063">
      <w:pPr>
        <w:rPr>
          <w:lang w:val="es-ES"/>
        </w:rPr>
      </w:pPr>
    </w:p>
    <w:p w:rsidR="00B63063" w:rsidRPr="00B63063" w:rsidRDefault="00B63063" w:rsidP="00B63063">
      <w:pPr>
        <w:spacing w:after="240" w:line="259" w:lineRule="auto"/>
        <w:ind w:left="-15" w:right="945" w:firstLine="2"/>
        <w:rPr>
          <w:sz w:val="24"/>
          <w:szCs w:val="24"/>
          <w:lang w:val="es-ES"/>
        </w:rPr>
      </w:pPr>
      <w:r w:rsidRPr="00B63063">
        <w:rPr>
          <w:b/>
          <w:sz w:val="24"/>
          <w:szCs w:val="24"/>
          <w:lang w:val="es-ES"/>
        </w:rPr>
        <w:t>Objetivo</w:t>
      </w:r>
      <w:r w:rsidRPr="00B63063">
        <w:rPr>
          <w:sz w:val="24"/>
          <w:szCs w:val="24"/>
          <w:lang w:val="es-ES"/>
        </w:rPr>
        <w:t xml:space="preserve">:  </w:t>
      </w:r>
    </w:p>
    <w:p w:rsidR="00B63063" w:rsidRPr="00B63063" w:rsidRDefault="00B63063" w:rsidP="00B63063">
      <w:pPr>
        <w:spacing w:line="359" w:lineRule="auto"/>
        <w:ind w:right="1129"/>
        <w:rPr>
          <w:sz w:val="24"/>
          <w:szCs w:val="24"/>
          <w:lang w:val="es-ES"/>
        </w:rPr>
      </w:pPr>
      <w:r w:rsidRPr="00B63063">
        <w:rPr>
          <w:sz w:val="24"/>
          <w:szCs w:val="24"/>
          <w:lang w:val="es-ES"/>
        </w:rPr>
        <w:t xml:space="preserve">Descubrir errores en la función, la lógica o la implementación de cualquier producto del software, verificar que satisface sus </w:t>
      </w:r>
      <w:r w:rsidRPr="00B63063">
        <w:rPr>
          <w:sz w:val="24"/>
          <w:szCs w:val="24"/>
          <w:lang w:val="es-ES"/>
        </w:rPr>
        <w:lastRenderedPageBreak/>
        <w:t xml:space="preserve">especificaciones, que se ajusta a los estándares establecidos, señalando las posibles desviaciones detectadas. </w:t>
      </w:r>
    </w:p>
    <w:p w:rsidR="00B63063" w:rsidRPr="00B63063" w:rsidRDefault="00B63063" w:rsidP="00B63063">
      <w:pPr>
        <w:spacing w:after="240" w:line="259" w:lineRule="auto"/>
        <w:ind w:left="-15" w:right="945" w:firstLine="2"/>
        <w:rPr>
          <w:sz w:val="24"/>
          <w:szCs w:val="24"/>
          <w:lang w:val="es-ES"/>
        </w:rPr>
      </w:pPr>
      <w:r w:rsidRPr="00B63063">
        <w:rPr>
          <w:b/>
          <w:sz w:val="24"/>
          <w:szCs w:val="24"/>
          <w:lang w:val="es-ES"/>
        </w:rPr>
        <w:t>Procedimiento</w:t>
      </w:r>
      <w:r w:rsidRPr="00B63063">
        <w:rPr>
          <w:sz w:val="24"/>
          <w:szCs w:val="24"/>
          <w:lang w:val="es-ES"/>
        </w:rPr>
        <w:t xml:space="preserve">: </w:t>
      </w:r>
    </w:p>
    <w:p w:rsidR="00B63063" w:rsidRPr="00B63063" w:rsidRDefault="00B63063" w:rsidP="00B63063">
      <w:pPr>
        <w:spacing w:line="358" w:lineRule="auto"/>
        <w:ind w:right="1129"/>
        <w:rPr>
          <w:sz w:val="24"/>
          <w:szCs w:val="24"/>
          <w:lang w:val="es-ES"/>
        </w:rPr>
      </w:pPr>
      <w:r w:rsidRPr="00B63063">
        <w:rPr>
          <w:sz w:val="24"/>
          <w:szCs w:val="24"/>
          <w:lang w:val="es-ES"/>
        </w:rPr>
        <w:t xml:space="preserve">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 </w:t>
      </w:r>
    </w:p>
    <w:p w:rsidR="00B63063" w:rsidRPr="00B63063" w:rsidRDefault="00B63063" w:rsidP="00B63063">
      <w:pPr>
        <w:ind w:right="1129"/>
        <w:rPr>
          <w:sz w:val="24"/>
          <w:szCs w:val="24"/>
          <w:lang w:val="es-ES"/>
        </w:rPr>
      </w:pPr>
      <w:r w:rsidRPr="00B63063">
        <w:rPr>
          <w:sz w:val="24"/>
          <w:szCs w:val="24"/>
          <w:lang w:val="es-ES"/>
        </w:rPr>
        <w:t xml:space="preserve">En la reunión participan el responsable de SQA e integrantes del equipo de desarrollo. </w:t>
      </w:r>
    </w:p>
    <w:p w:rsidR="00B63063" w:rsidRPr="00B63063" w:rsidRDefault="00B63063" w:rsidP="00B63063">
      <w:pPr>
        <w:spacing w:line="359" w:lineRule="auto"/>
        <w:ind w:right="1129"/>
        <w:rPr>
          <w:sz w:val="24"/>
          <w:szCs w:val="24"/>
          <w:lang w:val="es-ES"/>
        </w:rPr>
      </w:pPr>
      <w:r w:rsidRPr="00B63063">
        <w:rPr>
          <w:sz w:val="24"/>
          <w:szCs w:val="24"/>
          <w:lang w:val="es-ES"/>
        </w:rPr>
        <w:t xml:space="preserve">Se debe convocar a la reunión formalmente a los involucrados, informar del material que ellos deben preparar por adelantado, llevar una lista de preguntas y dudas que surgen del estudio del producto a ser revisado. </w:t>
      </w:r>
    </w:p>
    <w:p w:rsidR="00B63063" w:rsidRPr="00B63063" w:rsidRDefault="00B63063" w:rsidP="00B63063">
      <w:pPr>
        <w:spacing w:after="234"/>
        <w:ind w:right="1129"/>
        <w:rPr>
          <w:sz w:val="24"/>
          <w:szCs w:val="24"/>
          <w:lang w:val="es-ES"/>
        </w:rPr>
      </w:pPr>
      <w:r w:rsidRPr="00B63063">
        <w:rPr>
          <w:sz w:val="24"/>
          <w:szCs w:val="24"/>
          <w:lang w:val="es-ES"/>
        </w:rPr>
        <w:t xml:space="preserve">Como salida se obtiene el Informe de RTF. </w:t>
      </w:r>
    </w:p>
    <w:p w:rsidR="00B63063" w:rsidRPr="00B63063" w:rsidRDefault="00B63063" w:rsidP="00B63063">
      <w:pPr>
        <w:spacing w:after="234"/>
        <w:ind w:right="1129"/>
        <w:rPr>
          <w:sz w:val="24"/>
          <w:szCs w:val="24"/>
          <w:lang w:val="es-ES"/>
        </w:rPr>
      </w:pPr>
      <w:r w:rsidRPr="00B63063">
        <w:rPr>
          <w:sz w:val="24"/>
          <w:szCs w:val="24"/>
          <w:lang w:val="es-ES"/>
        </w:rPr>
        <w:t xml:space="preserve">Requerimientos Mínimos: </w:t>
      </w:r>
    </w:p>
    <w:p w:rsidR="00B63063" w:rsidRPr="00B63063" w:rsidRDefault="00B63063" w:rsidP="00B63063">
      <w:pPr>
        <w:spacing w:after="259"/>
        <w:ind w:right="1129"/>
        <w:rPr>
          <w:sz w:val="24"/>
          <w:szCs w:val="24"/>
          <w:lang w:val="es-ES"/>
        </w:rPr>
      </w:pPr>
      <w:r w:rsidRPr="00B63063">
        <w:rPr>
          <w:sz w:val="24"/>
          <w:szCs w:val="24"/>
          <w:lang w:val="es-ES"/>
        </w:rPr>
        <w:t>Los elementos mínimos que deberán ser revisados son:</w:t>
      </w:r>
      <w:r w:rsidRPr="00B63063">
        <w:rPr>
          <w:b/>
          <w:sz w:val="24"/>
          <w:szCs w:val="24"/>
          <w:lang w:val="es-ES"/>
        </w:rPr>
        <w:t xml:space="preserve"> </w:t>
      </w:r>
    </w:p>
    <w:p w:rsidR="00B63063" w:rsidRPr="00B63063" w:rsidRDefault="00B63063" w:rsidP="00B63063">
      <w:pPr>
        <w:pStyle w:val="Prrafodelista"/>
        <w:numPr>
          <w:ilvl w:val="0"/>
          <w:numId w:val="32"/>
        </w:numPr>
        <w:spacing w:after="89" w:line="269" w:lineRule="auto"/>
        <w:ind w:left="426" w:right="1129"/>
        <w:jc w:val="both"/>
        <w:rPr>
          <w:sz w:val="24"/>
          <w:szCs w:val="24"/>
        </w:rPr>
      </w:pPr>
      <w:r w:rsidRPr="00B63063">
        <w:rPr>
          <w:sz w:val="24"/>
          <w:szCs w:val="24"/>
        </w:rPr>
        <w:t xml:space="preserve">Especificación de Requerimientos </w:t>
      </w:r>
    </w:p>
    <w:p w:rsidR="00B63063" w:rsidRPr="00B63063" w:rsidRDefault="00B63063" w:rsidP="00B63063">
      <w:pPr>
        <w:pStyle w:val="Prrafodelista"/>
        <w:numPr>
          <w:ilvl w:val="0"/>
          <w:numId w:val="32"/>
        </w:numPr>
        <w:spacing w:after="91" w:line="269" w:lineRule="auto"/>
        <w:ind w:left="426" w:right="1129"/>
        <w:jc w:val="both"/>
        <w:rPr>
          <w:sz w:val="24"/>
          <w:szCs w:val="24"/>
          <w:lang w:val="es-ES"/>
        </w:rPr>
      </w:pPr>
      <w:r w:rsidRPr="00B63063">
        <w:rPr>
          <w:sz w:val="24"/>
          <w:szCs w:val="24"/>
          <w:lang w:val="es-ES"/>
        </w:rPr>
        <w:t xml:space="preserve">Modelo de Diseño y Descripción de la Arquitectura </w:t>
      </w:r>
    </w:p>
    <w:p w:rsidR="00B63063" w:rsidRPr="00B63063" w:rsidRDefault="00B63063" w:rsidP="00B63063">
      <w:pPr>
        <w:pStyle w:val="Prrafodelista"/>
        <w:numPr>
          <w:ilvl w:val="0"/>
          <w:numId w:val="32"/>
        </w:numPr>
        <w:spacing w:after="89" w:line="269" w:lineRule="auto"/>
        <w:ind w:left="426" w:right="1129"/>
        <w:jc w:val="both"/>
        <w:rPr>
          <w:sz w:val="24"/>
          <w:szCs w:val="24"/>
        </w:rPr>
      </w:pPr>
      <w:r w:rsidRPr="00B63063">
        <w:rPr>
          <w:sz w:val="24"/>
          <w:szCs w:val="24"/>
        </w:rPr>
        <w:t xml:space="preserve">Plan de Verificación y Validación </w:t>
      </w:r>
    </w:p>
    <w:p w:rsidR="00B63063" w:rsidRPr="00B63063" w:rsidRDefault="00B63063" w:rsidP="00B63063">
      <w:pPr>
        <w:pStyle w:val="Prrafodelista"/>
        <w:numPr>
          <w:ilvl w:val="0"/>
          <w:numId w:val="32"/>
        </w:numPr>
        <w:spacing w:after="91" w:line="269" w:lineRule="auto"/>
        <w:ind w:left="426" w:right="1129"/>
        <w:jc w:val="both"/>
        <w:rPr>
          <w:sz w:val="24"/>
          <w:szCs w:val="24"/>
        </w:rPr>
      </w:pPr>
      <w:r w:rsidRPr="00B63063">
        <w:rPr>
          <w:sz w:val="24"/>
          <w:szCs w:val="24"/>
        </w:rPr>
        <w:t xml:space="preserve">Plan de Gestión del Proyecto </w:t>
      </w:r>
    </w:p>
    <w:p w:rsidR="00B63063" w:rsidRPr="00B63063" w:rsidRDefault="00B63063" w:rsidP="00B63063">
      <w:pPr>
        <w:pStyle w:val="Prrafodelista"/>
        <w:numPr>
          <w:ilvl w:val="0"/>
          <w:numId w:val="32"/>
        </w:numPr>
        <w:spacing w:after="91" w:line="269" w:lineRule="auto"/>
        <w:ind w:left="426" w:right="1129"/>
        <w:jc w:val="both"/>
        <w:rPr>
          <w:sz w:val="24"/>
          <w:szCs w:val="24"/>
        </w:rPr>
      </w:pPr>
      <w:r w:rsidRPr="00B63063">
        <w:rPr>
          <w:sz w:val="24"/>
          <w:szCs w:val="24"/>
        </w:rPr>
        <w:t xml:space="preserve">Plan de Gestión de Configuración  </w:t>
      </w:r>
    </w:p>
    <w:p w:rsidR="00B63063" w:rsidRPr="00B63063" w:rsidRDefault="00B63063" w:rsidP="00B63063">
      <w:pPr>
        <w:pStyle w:val="Prrafodelista"/>
        <w:numPr>
          <w:ilvl w:val="0"/>
          <w:numId w:val="32"/>
        </w:numPr>
        <w:spacing w:after="89" w:line="269" w:lineRule="auto"/>
        <w:ind w:left="426" w:right="1129"/>
        <w:jc w:val="both"/>
        <w:rPr>
          <w:sz w:val="24"/>
          <w:szCs w:val="24"/>
        </w:rPr>
      </w:pPr>
      <w:r w:rsidRPr="00B63063">
        <w:rPr>
          <w:sz w:val="24"/>
          <w:szCs w:val="24"/>
        </w:rPr>
        <w:t xml:space="preserve">Diseño vs. Especificación de requerimientos </w:t>
      </w:r>
    </w:p>
    <w:p w:rsidR="00B63063" w:rsidRPr="00B63063" w:rsidRDefault="00B63063" w:rsidP="00B63063">
      <w:pPr>
        <w:pStyle w:val="Prrafodelista"/>
        <w:numPr>
          <w:ilvl w:val="0"/>
          <w:numId w:val="32"/>
        </w:numPr>
        <w:spacing w:after="72" w:line="269" w:lineRule="auto"/>
        <w:ind w:left="426" w:right="1129"/>
        <w:jc w:val="both"/>
        <w:rPr>
          <w:sz w:val="24"/>
          <w:szCs w:val="24"/>
        </w:rPr>
      </w:pPr>
      <w:r w:rsidRPr="00B63063">
        <w:rPr>
          <w:sz w:val="24"/>
          <w:szCs w:val="24"/>
        </w:rPr>
        <w:t xml:space="preserve">Implementación vs. Diseño </w:t>
      </w:r>
    </w:p>
    <w:p w:rsidR="00B63063" w:rsidRPr="00B63063" w:rsidRDefault="00B63063" w:rsidP="00B63063">
      <w:pPr>
        <w:pStyle w:val="Prrafodelista"/>
        <w:numPr>
          <w:ilvl w:val="0"/>
          <w:numId w:val="32"/>
        </w:numPr>
        <w:ind w:left="426"/>
        <w:rPr>
          <w:sz w:val="24"/>
          <w:szCs w:val="24"/>
          <w:lang w:val="es-ES"/>
        </w:rPr>
      </w:pPr>
      <w:r w:rsidRPr="00B63063">
        <w:rPr>
          <w:sz w:val="24"/>
          <w:szCs w:val="24"/>
        </w:rPr>
        <w:t>Verificación vs. Especificación de requerimientos</w:t>
      </w:r>
    </w:p>
    <w:p w:rsidR="00B63063" w:rsidRDefault="00B63063" w:rsidP="00B63063">
      <w:pPr>
        <w:rPr>
          <w:sz w:val="24"/>
          <w:szCs w:val="24"/>
          <w:lang w:val="es-ES"/>
        </w:rPr>
      </w:pPr>
    </w:p>
    <w:p w:rsidR="00B63063" w:rsidRDefault="00B63063" w:rsidP="00B63063">
      <w:pPr>
        <w:rPr>
          <w:sz w:val="24"/>
          <w:szCs w:val="24"/>
          <w:lang w:val="es-ES"/>
        </w:rPr>
      </w:pPr>
    </w:p>
    <w:p w:rsidR="00B63063" w:rsidRDefault="00B63063" w:rsidP="00B63063">
      <w:pPr>
        <w:rPr>
          <w:sz w:val="24"/>
          <w:szCs w:val="24"/>
          <w:lang w:val="es-ES"/>
        </w:rPr>
      </w:pPr>
    </w:p>
    <w:p w:rsidR="00B63063" w:rsidRDefault="00B63063" w:rsidP="00B63063">
      <w:pPr>
        <w:rPr>
          <w:sz w:val="24"/>
          <w:szCs w:val="24"/>
          <w:lang w:val="es-ES"/>
        </w:rPr>
      </w:pPr>
    </w:p>
    <w:p w:rsidR="00B63063" w:rsidRDefault="00B63063" w:rsidP="00B63063">
      <w:pPr>
        <w:rPr>
          <w:sz w:val="24"/>
          <w:szCs w:val="24"/>
          <w:lang w:val="es-ES"/>
        </w:rPr>
      </w:pPr>
    </w:p>
    <w:p w:rsidR="00B63063" w:rsidRDefault="00B63063" w:rsidP="00B63063">
      <w:pPr>
        <w:rPr>
          <w:sz w:val="24"/>
          <w:szCs w:val="24"/>
          <w:lang w:val="es-ES"/>
        </w:rPr>
      </w:pPr>
    </w:p>
    <w:p w:rsidR="00B63063" w:rsidRDefault="00B63063" w:rsidP="00B63063">
      <w:pPr>
        <w:rPr>
          <w:sz w:val="24"/>
          <w:szCs w:val="24"/>
          <w:lang w:val="es-ES"/>
        </w:rPr>
      </w:pPr>
    </w:p>
    <w:p w:rsidR="00B63063" w:rsidRPr="00B63063" w:rsidRDefault="00B63063" w:rsidP="00B63063">
      <w:pPr>
        <w:rPr>
          <w:sz w:val="24"/>
          <w:szCs w:val="24"/>
          <w:lang w:val="es-ES"/>
        </w:rPr>
      </w:pPr>
    </w:p>
    <w:p w:rsidR="00B63063" w:rsidRDefault="00B63063" w:rsidP="00B63063">
      <w:pPr>
        <w:rPr>
          <w:sz w:val="24"/>
          <w:szCs w:val="24"/>
          <w:lang w:val="es-ES"/>
        </w:rPr>
      </w:pPr>
    </w:p>
    <w:p w:rsidR="00B63063" w:rsidRDefault="00B63063" w:rsidP="00B63063">
      <w:pPr>
        <w:pStyle w:val="Ttulo2"/>
        <w:rPr>
          <w:lang w:val="es-ES"/>
        </w:rPr>
      </w:pPr>
      <w:r>
        <w:rPr>
          <w:lang w:val="es-ES"/>
        </w:rPr>
        <w:lastRenderedPageBreak/>
        <w:t>Agenda</w:t>
      </w:r>
    </w:p>
    <w:p w:rsidR="00B63063" w:rsidRPr="00B63063" w:rsidRDefault="00B63063" w:rsidP="00B63063">
      <w:pPr>
        <w:spacing w:line="359" w:lineRule="auto"/>
        <w:ind w:right="1129"/>
        <w:rPr>
          <w:sz w:val="24"/>
          <w:szCs w:val="24"/>
          <w:lang w:val="es-ES"/>
        </w:rPr>
      </w:pPr>
      <w:r w:rsidRPr="00B63063">
        <w:rPr>
          <w:sz w:val="24"/>
          <w:szCs w:val="24"/>
          <w:lang w:val="es-ES"/>
        </w:rPr>
        <w:t xml:space="preserve">En esta sección se detallan todas las revisiones de calidad que se realizarán durante todo el proyecto, organizadas por fase e iteración </w:t>
      </w:r>
    </w:p>
    <w:p w:rsidR="00B63063" w:rsidRPr="00B63063" w:rsidRDefault="00B63063" w:rsidP="00B63063">
      <w:pPr>
        <w:spacing w:after="242"/>
        <w:ind w:right="1129"/>
        <w:rPr>
          <w:sz w:val="24"/>
          <w:szCs w:val="24"/>
        </w:rPr>
      </w:pPr>
      <w:r w:rsidRPr="00B63063">
        <w:rPr>
          <w:sz w:val="24"/>
          <w:szCs w:val="24"/>
        </w:rPr>
        <w:t xml:space="preserve">Fase I – Inicial </w:t>
      </w:r>
    </w:p>
    <w:p w:rsidR="00B63063" w:rsidRPr="00B63063" w:rsidRDefault="00B63063" w:rsidP="00B63063">
      <w:pPr>
        <w:rPr>
          <w:b/>
          <w:sz w:val="24"/>
          <w:szCs w:val="24"/>
        </w:rPr>
      </w:pPr>
      <w:r w:rsidRPr="00B63063">
        <w:rPr>
          <w:b/>
          <w:sz w:val="24"/>
          <w:szCs w:val="24"/>
        </w:rPr>
        <w:t>Iteración 1</w:t>
      </w:r>
    </w:p>
    <w:tbl>
      <w:tblPr>
        <w:tblStyle w:val="TableGrid"/>
        <w:tblW w:w="8833" w:type="dxa"/>
        <w:tblInd w:w="1" w:type="dxa"/>
        <w:tblCellMar>
          <w:top w:w="0" w:type="dxa"/>
          <w:left w:w="67" w:type="dxa"/>
          <w:bottom w:w="0" w:type="dxa"/>
          <w:right w:w="2" w:type="dxa"/>
        </w:tblCellMar>
        <w:tblLook w:val="04A0" w:firstRow="1" w:lastRow="0" w:firstColumn="1" w:lastColumn="0" w:noHBand="0" w:noVBand="1"/>
      </w:tblPr>
      <w:tblGrid>
        <w:gridCol w:w="1685"/>
        <w:gridCol w:w="2074"/>
        <w:gridCol w:w="2275"/>
        <w:gridCol w:w="2799"/>
      </w:tblGrid>
      <w:tr w:rsidR="00B63063" w:rsidTr="00B63063">
        <w:trPr>
          <w:trHeight w:val="404"/>
        </w:trPr>
        <w:tc>
          <w:tcPr>
            <w:tcW w:w="1686"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63063" w:rsidRDefault="00B63063" w:rsidP="00B63063">
            <w:pPr>
              <w:spacing w:line="259" w:lineRule="auto"/>
              <w:jc w:val="center"/>
            </w:pPr>
            <w:r>
              <w:rPr>
                <w:b/>
                <w:sz w:val="24"/>
              </w:rPr>
              <w:t>Entregable</w:t>
            </w:r>
          </w:p>
        </w:tc>
        <w:tc>
          <w:tcPr>
            <w:tcW w:w="2074"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63063" w:rsidRDefault="00B63063" w:rsidP="00B63063">
            <w:pPr>
              <w:spacing w:line="259" w:lineRule="auto"/>
              <w:ind w:left="4"/>
              <w:jc w:val="center"/>
            </w:pPr>
            <w:r>
              <w:rPr>
                <w:b/>
                <w:sz w:val="24"/>
              </w:rPr>
              <w:t>Realizado</w:t>
            </w:r>
          </w:p>
        </w:tc>
        <w:tc>
          <w:tcPr>
            <w:tcW w:w="2275"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63063" w:rsidRDefault="00B63063" w:rsidP="00B63063">
            <w:pPr>
              <w:spacing w:line="259" w:lineRule="auto"/>
              <w:ind w:left="1"/>
              <w:jc w:val="center"/>
            </w:pPr>
            <w:r>
              <w:rPr>
                <w:b/>
                <w:sz w:val="24"/>
              </w:rPr>
              <w:t>Revisión</w:t>
            </w:r>
          </w:p>
        </w:tc>
        <w:tc>
          <w:tcPr>
            <w:tcW w:w="2799" w:type="dxa"/>
            <w:tcBorders>
              <w:top w:val="single" w:sz="4" w:space="0" w:color="000000"/>
              <w:left w:val="single" w:sz="4" w:space="0" w:color="000000"/>
              <w:bottom w:val="single" w:sz="4" w:space="0" w:color="000000"/>
              <w:right w:val="single" w:sz="4" w:space="0" w:color="000000"/>
            </w:tcBorders>
            <w:shd w:val="clear" w:color="auto" w:fill="BDD7EE"/>
            <w:vAlign w:val="center"/>
          </w:tcPr>
          <w:p w:rsidR="00B63063" w:rsidRDefault="00B63063" w:rsidP="00B63063">
            <w:pPr>
              <w:spacing w:line="259" w:lineRule="auto"/>
              <w:ind w:left="2"/>
              <w:jc w:val="center"/>
            </w:pPr>
            <w:r>
              <w:rPr>
                <w:b/>
                <w:sz w:val="24"/>
              </w:rPr>
              <w:t>Tipo de revisión</w:t>
            </w:r>
          </w:p>
        </w:tc>
      </w:tr>
      <w:tr w:rsidR="00B63063" w:rsidRPr="0063086F" w:rsidTr="00B63063">
        <w:trPr>
          <w:trHeight w:val="2032"/>
        </w:trPr>
        <w:tc>
          <w:tcPr>
            <w:tcW w:w="1686" w:type="dxa"/>
            <w:tcBorders>
              <w:top w:val="nil"/>
              <w:left w:val="single" w:sz="4" w:space="0" w:color="000000"/>
              <w:bottom w:val="single" w:sz="4" w:space="0" w:color="000000"/>
              <w:right w:val="single" w:sz="4" w:space="0" w:color="000000"/>
            </w:tcBorders>
            <w:vAlign w:val="center"/>
          </w:tcPr>
          <w:p w:rsidR="00B63063" w:rsidRPr="0063086F" w:rsidRDefault="00B63063" w:rsidP="00B63063">
            <w:pPr>
              <w:spacing w:line="259" w:lineRule="auto"/>
              <w:ind w:left="2"/>
              <w:jc w:val="center"/>
              <w:rPr>
                <w:lang w:val="es-ES"/>
              </w:rPr>
            </w:pPr>
            <w:r w:rsidRPr="0063086F">
              <w:rPr>
                <w:sz w:val="24"/>
                <w:lang w:val="es-ES"/>
              </w:rPr>
              <w:t>Nombre del entregable o producto a revisar</w:t>
            </w:r>
          </w:p>
        </w:tc>
        <w:tc>
          <w:tcPr>
            <w:tcW w:w="2074" w:type="dxa"/>
            <w:tcBorders>
              <w:top w:val="nil"/>
              <w:left w:val="single" w:sz="4" w:space="0" w:color="000000"/>
              <w:bottom w:val="single" w:sz="4" w:space="0" w:color="000000"/>
              <w:right w:val="single" w:sz="4" w:space="0" w:color="000000"/>
            </w:tcBorders>
            <w:vAlign w:val="center"/>
          </w:tcPr>
          <w:p w:rsidR="00B63063" w:rsidRPr="0063086F" w:rsidRDefault="00B63063" w:rsidP="00B63063">
            <w:pPr>
              <w:spacing w:line="259" w:lineRule="auto"/>
              <w:ind w:left="2" w:right="271"/>
              <w:jc w:val="center"/>
              <w:rPr>
                <w:lang w:val="es-ES"/>
              </w:rPr>
            </w:pPr>
            <w:r w:rsidRPr="0063086F">
              <w:rPr>
                <w:sz w:val="24"/>
                <w:lang w:val="es-ES"/>
              </w:rPr>
              <w:t>Fase, iteración y semana en que se debe realizar la versión del producto a revisar</w:t>
            </w:r>
          </w:p>
        </w:tc>
        <w:tc>
          <w:tcPr>
            <w:tcW w:w="2275" w:type="dxa"/>
            <w:tcBorders>
              <w:top w:val="nil"/>
              <w:left w:val="single" w:sz="4" w:space="0" w:color="000000"/>
              <w:bottom w:val="single" w:sz="4" w:space="0" w:color="000000"/>
              <w:right w:val="single" w:sz="4" w:space="0" w:color="000000"/>
            </w:tcBorders>
            <w:vAlign w:val="center"/>
          </w:tcPr>
          <w:p w:rsidR="00B63063" w:rsidRPr="0063086F" w:rsidRDefault="00B63063" w:rsidP="00B63063">
            <w:pPr>
              <w:spacing w:line="259" w:lineRule="auto"/>
              <w:ind w:right="41"/>
              <w:jc w:val="center"/>
              <w:rPr>
                <w:lang w:val="es-ES"/>
              </w:rPr>
            </w:pPr>
            <w:r w:rsidRPr="0063086F">
              <w:rPr>
                <w:sz w:val="24"/>
                <w:lang w:val="es-ES"/>
              </w:rPr>
              <w:t>Semana, si se quiere también la fecha, en la que se realizará la revisión del entregable o producto</w:t>
            </w:r>
          </w:p>
        </w:tc>
        <w:tc>
          <w:tcPr>
            <w:tcW w:w="2799" w:type="dxa"/>
            <w:tcBorders>
              <w:top w:val="nil"/>
              <w:left w:val="single" w:sz="4" w:space="0" w:color="000000"/>
              <w:bottom w:val="single" w:sz="4" w:space="0" w:color="000000"/>
              <w:right w:val="single" w:sz="4" w:space="0" w:color="000000"/>
            </w:tcBorders>
            <w:vAlign w:val="center"/>
          </w:tcPr>
          <w:p w:rsidR="00B63063" w:rsidRPr="0063086F" w:rsidRDefault="00B63063" w:rsidP="00B63063">
            <w:pPr>
              <w:spacing w:line="259" w:lineRule="auto"/>
              <w:ind w:left="2"/>
              <w:jc w:val="center"/>
              <w:rPr>
                <w:lang w:val="es-ES"/>
              </w:rPr>
            </w:pPr>
            <w:r w:rsidRPr="0063086F">
              <w:rPr>
                <w:sz w:val="24"/>
                <w:lang w:val="es-ES"/>
              </w:rPr>
              <w:t>Tipo de revisión que se realizará: Evaluación de la calidad de los productos, Revisar el ajuste al proceso o Revisión Técnica Formal</w:t>
            </w:r>
          </w:p>
        </w:tc>
      </w:tr>
    </w:tbl>
    <w:p w:rsidR="00B63063" w:rsidRDefault="00B63063" w:rsidP="00B63063">
      <w:pPr>
        <w:rPr>
          <w:lang w:val="es-ES"/>
        </w:rPr>
      </w:pPr>
    </w:p>
    <w:p w:rsidR="00B63063" w:rsidRPr="00B63063" w:rsidRDefault="00B63063" w:rsidP="00B63063">
      <w:pPr>
        <w:spacing w:line="357" w:lineRule="auto"/>
        <w:ind w:right="1129"/>
        <w:rPr>
          <w:sz w:val="24"/>
          <w:szCs w:val="24"/>
          <w:lang w:val="es-ES"/>
        </w:rPr>
      </w:pPr>
      <w:r w:rsidRPr="00B63063">
        <w:rPr>
          <w:sz w:val="24"/>
          <w:szCs w:val="24"/>
          <w:lang w:val="es-ES"/>
        </w:rPr>
        <w:t xml:space="preserve">Y así sucesivamente para cada una de las fases del ciclo de vida de desarrollo de software. </w:t>
      </w:r>
    </w:p>
    <w:p w:rsidR="00B63063" w:rsidRDefault="00B63063" w:rsidP="00B63063">
      <w:pPr>
        <w:pStyle w:val="Ttulo2"/>
        <w:rPr>
          <w:lang w:val="es-ES"/>
        </w:rPr>
      </w:pPr>
      <w:r>
        <w:rPr>
          <w:lang w:val="es-ES"/>
        </w:rPr>
        <w:t>Gestión De Configuración.</w:t>
      </w:r>
    </w:p>
    <w:p w:rsidR="00B63063" w:rsidRPr="00B63063" w:rsidRDefault="00B63063" w:rsidP="00B63063">
      <w:pPr>
        <w:spacing w:after="144" w:line="359" w:lineRule="auto"/>
        <w:ind w:right="1129"/>
        <w:rPr>
          <w:sz w:val="24"/>
          <w:szCs w:val="24"/>
          <w:lang w:val="es-ES"/>
        </w:rPr>
      </w:pPr>
      <w:r w:rsidRPr="00B63063">
        <w:rPr>
          <w:sz w:val="24"/>
          <w:szCs w:val="24"/>
          <w:lang w:val="es-ES"/>
        </w:rPr>
        <w:t xml:space="preserve">El objetivo del SQA en esta área es asegurar que se realizan las actividades de gestión de configuración establecidas en el Plan de Configuración y que se realizan según lo establecido en el proceso. Se pueden definir las siguientes actividades mínimas que se deberían realizar: </w:t>
      </w:r>
    </w:p>
    <w:p w:rsidR="00B63063" w:rsidRPr="00B63063" w:rsidRDefault="00B63063" w:rsidP="00B63063">
      <w:pPr>
        <w:numPr>
          <w:ilvl w:val="0"/>
          <w:numId w:val="33"/>
        </w:numPr>
        <w:spacing w:after="25" w:line="358" w:lineRule="auto"/>
        <w:ind w:right="1129" w:hanging="360"/>
        <w:jc w:val="both"/>
        <w:rPr>
          <w:sz w:val="24"/>
          <w:szCs w:val="24"/>
          <w:lang w:val="es-ES"/>
        </w:rPr>
      </w:pPr>
      <w:r w:rsidRPr="00B63063">
        <w:rPr>
          <w:sz w:val="24"/>
          <w:szCs w:val="24"/>
          <w:lang w:val="es-ES"/>
        </w:rPr>
        <w:t xml:space="preserve">Asegurar que se generó la Línea Base del proyecto en el momento establecido en el modelo de proceso. </w:t>
      </w:r>
    </w:p>
    <w:p w:rsidR="00B63063" w:rsidRPr="00B63063" w:rsidRDefault="00B63063" w:rsidP="00B63063">
      <w:pPr>
        <w:numPr>
          <w:ilvl w:val="0"/>
          <w:numId w:val="33"/>
        </w:numPr>
        <w:spacing w:after="91" w:line="269" w:lineRule="auto"/>
        <w:ind w:right="1129" w:hanging="360"/>
        <w:jc w:val="both"/>
        <w:rPr>
          <w:sz w:val="24"/>
          <w:szCs w:val="24"/>
          <w:lang w:val="es-ES"/>
        </w:rPr>
      </w:pPr>
      <w:r w:rsidRPr="00B63063">
        <w:rPr>
          <w:sz w:val="24"/>
          <w:szCs w:val="24"/>
          <w:lang w:val="es-ES"/>
        </w:rPr>
        <w:t xml:space="preserve">Asegurar que la Línea Base del proyecto generada es correcta. </w:t>
      </w:r>
    </w:p>
    <w:p w:rsidR="00B63063" w:rsidRPr="00B63063" w:rsidRDefault="00B63063" w:rsidP="00B63063">
      <w:pPr>
        <w:numPr>
          <w:ilvl w:val="0"/>
          <w:numId w:val="33"/>
        </w:numPr>
        <w:spacing w:after="24" w:line="358" w:lineRule="auto"/>
        <w:ind w:right="1129" w:hanging="360"/>
        <w:jc w:val="both"/>
        <w:rPr>
          <w:sz w:val="24"/>
          <w:szCs w:val="24"/>
          <w:lang w:val="es-ES"/>
        </w:rPr>
      </w:pPr>
      <w:r w:rsidRPr="00B63063">
        <w:rPr>
          <w:sz w:val="24"/>
          <w:szCs w:val="24"/>
          <w:lang w:val="es-ES"/>
        </w:rPr>
        <w:t xml:space="preserve">Se verifica periódicamente que el Responsable de SCM mantiene apropiadamente el control de la línea base, así como el registro completo de cambios para requerimientos, diseño, código, verificación y documentación. </w:t>
      </w:r>
    </w:p>
    <w:p w:rsidR="00B63063" w:rsidRPr="00B63063" w:rsidRDefault="00B63063" w:rsidP="00B63063">
      <w:pPr>
        <w:rPr>
          <w:sz w:val="24"/>
          <w:szCs w:val="24"/>
          <w:lang w:val="es-ES"/>
        </w:rPr>
      </w:pPr>
      <w:r w:rsidRPr="00B63063">
        <w:rPr>
          <w:sz w:val="24"/>
          <w:szCs w:val="24"/>
          <w:lang w:val="es-ES"/>
        </w:rPr>
        <w:t>Se monitorean los procedimientos del Comité de Control de Cambios para verificar que son efectivamente realizados como se especificaron en el Plan de configuración.</w:t>
      </w:r>
    </w:p>
    <w:p w:rsidR="00B63063" w:rsidRDefault="00B63063" w:rsidP="00B63063">
      <w:pPr>
        <w:pStyle w:val="Ttulo2"/>
        <w:rPr>
          <w:lang w:val="es-ES"/>
        </w:rPr>
      </w:pPr>
      <w:proofErr w:type="spellStart"/>
      <w:r>
        <w:rPr>
          <w:lang w:val="es-ES"/>
        </w:rPr>
        <w:lastRenderedPageBreak/>
        <w:t>Gestion</w:t>
      </w:r>
      <w:proofErr w:type="spellEnd"/>
      <w:r>
        <w:rPr>
          <w:lang w:val="es-ES"/>
        </w:rPr>
        <w:t xml:space="preserve"> De Problemas Y Acciones Correlativas.</w:t>
      </w:r>
    </w:p>
    <w:p w:rsidR="00B63063" w:rsidRPr="00B63063" w:rsidRDefault="00B63063" w:rsidP="00B63063">
      <w:pPr>
        <w:spacing w:after="144" w:line="359" w:lineRule="auto"/>
        <w:ind w:right="1129"/>
        <w:rPr>
          <w:sz w:val="24"/>
          <w:szCs w:val="24"/>
          <w:lang w:val="es-ES"/>
        </w:rPr>
      </w:pPr>
      <w:r w:rsidRPr="00B63063">
        <w:rPr>
          <w:sz w:val="24"/>
          <w:szCs w:val="24"/>
          <w:lang w:val="es-ES"/>
        </w:rPr>
        <w:t xml:space="preserve">En esta sección se describen las prácticas y procedimientos que se van a utilizar para la notificación, seguimiento y resolución de problemas de software, así como las responsabilidades organizativas. El propósito de un sistema de Gestión de Problemas y Acciones Correlativas es: </w:t>
      </w:r>
    </w:p>
    <w:p w:rsidR="00B63063" w:rsidRPr="00B63063" w:rsidRDefault="00B63063" w:rsidP="00B63063">
      <w:pPr>
        <w:numPr>
          <w:ilvl w:val="0"/>
          <w:numId w:val="33"/>
        </w:numPr>
        <w:spacing w:after="23" w:line="359" w:lineRule="auto"/>
        <w:ind w:right="1129" w:hanging="360"/>
        <w:jc w:val="both"/>
        <w:rPr>
          <w:sz w:val="24"/>
          <w:szCs w:val="24"/>
          <w:lang w:val="es-ES"/>
        </w:rPr>
      </w:pPr>
      <w:r w:rsidRPr="00B63063">
        <w:rPr>
          <w:sz w:val="24"/>
          <w:szCs w:val="24"/>
          <w:lang w:val="es-ES"/>
        </w:rPr>
        <w:t xml:space="preserve">Asegurar que todos los problemas de documentan, se corrigen y no caen en el olvido. </w:t>
      </w:r>
    </w:p>
    <w:p w:rsidR="00B63063" w:rsidRPr="00B63063" w:rsidRDefault="00B63063" w:rsidP="00B63063">
      <w:pPr>
        <w:numPr>
          <w:ilvl w:val="0"/>
          <w:numId w:val="33"/>
        </w:numPr>
        <w:spacing w:after="88" w:line="269" w:lineRule="auto"/>
        <w:ind w:right="1129" w:hanging="360"/>
        <w:jc w:val="both"/>
        <w:rPr>
          <w:sz w:val="24"/>
          <w:szCs w:val="24"/>
          <w:lang w:val="es-ES"/>
        </w:rPr>
      </w:pPr>
      <w:r w:rsidRPr="00B63063">
        <w:rPr>
          <w:sz w:val="24"/>
          <w:szCs w:val="24"/>
          <w:lang w:val="es-ES"/>
        </w:rPr>
        <w:t xml:space="preserve">Asegurar que se evalúa la validez de los informes de problemas. </w:t>
      </w:r>
    </w:p>
    <w:p w:rsidR="00B63063" w:rsidRPr="00B63063" w:rsidRDefault="00B63063" w:rsidP="00B63063">
      <w:pPr>
        <w:numPr>
          <w:ilvl w:val="0"/>
          <w:numId w:val="33"/>
        </w:numPr>
        <w:spacing w:after="91" w:line="269" w:lineRule="auto"/>
        <w:ind w:right="1129" w:hanging="360"/>
        <w:jc w:val="both"/>
        <w:rPr>
          <w:sz w:val="24"/>
          <w:szCs w:val="24"/>
          <w:lang w:val="es-ES"/>
        </w:rPr>
      </w:pPr>
      <w:r w:rsidRPr="00B63063">
        <w:rPr>
          <w:sz w:val="24"/>
          <w:szCs w:val="24"/>
          <w:lang w:val="es-ES"/>
        </w:rPr>
        <w:t xml:space="preserve">Realimentar al desarrollador y el usuario sobre el estado de los problemas. </w:t>
      </w:r>
    </w:p>
    <w:p w:rsidR="00B63063" w:rsidRPr="00B63063" w:rsidRDefault="00B63063" w:rsidP="00B63063">
      <w:pPr>
        <w:numPr>
          <w:ilvl w:val="0"/>
          <w:numId w:val="33"/>
        </w:numPr>
        <w:spacing w:after="226" w:line="269" w:lineRule="auto"/>
        <w:ind w:right="1129" w:hanging="360"/>
        <w:jc w:val="both"/>
        <w:rPr>
          <w:sz w:val="24"/>
          <w:szCs w:val="24"/>
          <w:lang w:val="es-ES"/>
        </w:rPr>
      </w:pPr>
      <w:r w:rsidRPr="00B63063">
        <w:rPr>
          <w:sz w:val="24"/>
          <w:szCs w:val="24"/>
          <w:lang w:val="es-ES"/>
        </w:rPr>
        <w:t xml:space="preserve">Proporcionar datos para medir y predecir la calidad y fiabilidad del software. </w:t>
      </w:r>
    </w:p>
    <w:p w:rsidR="00B63063" w:rsidRPr="00B63063" w:rsidRDefault="00B63063" w:rsidP="004C746B">
      <w:pPr>
        <w:spacing w:after="101" w:line="359" w:lineRule="auto"/>
        <w:ind w:right="1129"/>
        <w:rPr>
          <w:sz w:val="24"/>
          <w:szCs w:val="24"/>
          <w:lang w:val="es-ES"/>
        </w:rPr>
      </w:pPr>
      <w:r w:rsidRPr="00B63063">
        <w:rPr>
          <w:sz w:val="24"/>
          <w:szCs w:val="24"/>
          <w:lang w:val="es-ES"/>
        </w:rPr>
        <w:t xml:space="preserve">Cualquier problema en el producto de software que sea encontrado durante el ciclo de vida de desarrollo de software, debe ser reportado a través de un reporte en el cual se detalla la fecha de cuando fue encontrado el problema, una identificación preliminar del mismo, descripción, etc., este reporte debe ser firmado por los que identificaron el problema, debe ser entregado a la organización responsable de los problemas. </w:t>
      </w:r>
    </w:p>
    <w:p w:rsidR="00B63063" w:rsidRPr="00B63063" w:rsidRDefault="00B63063" w:rsidP="00B63063">
      <w:pPr>
        <w:spacing w:line="359" w:lineRule="auto"/>
        <w:ind w:right="1129"/>
        <w:rPr>
          <w:sz w:val="24"/>
          <w:szCs w:val="24"/>
          <w:lang w:val="es-ES"/>
        </w:rPr>
      </w:pPr>
      <w:r w:rsidRPr="00B63063">
        <w:rPr>
          <w:sz w:val="24"/>
          <w:szCs w:val="24"/>
          <w:lang w:val="es-ES"/>
        </w:rPr>
        <w:t xml:space="preserve">La organización responsable de los problemas del software, es la organización del SQA, comandada por la organización del consultor, estas organizaciones son las encargadas de determinar el cronograma, lugar y temario, para llevar a fijar la acción correctiva del problema. </w:t>
      </w:r>
    </w:p>
    <w:p w:rsidR="00B63063" w:rsidRPr="00B63063" w:rsidRDefault="00B63063" w:rsidP="00B63063">
      <w:pPr>
        <w:spacing w:line="359" w:lineRule="auto"/>
        <w:ind w:right="1129"/>
        <w:rPr>
          <w:sz w:val="24"/>
          <w:szCs w:val="24"/>
          <w:lang w:val="es-ES"/>
        </w:rPr>
      </w:pPr>
      <w:r w:rsidRPr="00B63063">
        <w:rPr>
          <w:sz w:val="24"/>
          <w:szCs w:val="24"/>
          <w:lang w:val="es-ES"/>
        </w:rPr>
        <w:t xml:space="preserve">Las acciones a seguir para corregir los problemas presentados se describen de la siguiente manera: </w:t>
      </w:r>
    </w:p>
    <w:p w:rsidR="00B63063" w:rsidRPr="00B63063" w:rsidRDefault="00B63063" w:rsidP="00B63063">
      <w:pPr>
        <w:spacing w:after="276" w:line="259" w:lineRule="auto"/>
        <w:rPr>
          <w:sz w:val="24"/>
          <w:szCs w:val="24"/>
          <w:lang w:val="es-ES"/>
        </w:rPr>
      </w:pPr>
      <w:r w:rsidRPr="00B63063">
        <w:rPr>
          <w:sz w:val="24"/>
          <w:szCs w:val="24"/>
          <w:lang w:val="es-ES"/>
        </w:rPr>
        <w:t xml:space="preserve"> </w:t>
      </w:r>
    </w:p>
    <w:p w:rsidR="00B63063" w:rsidRPr="00B63063" w:rsidRDefault="00B63063" w:rsidP="00B63063">
      <w:pPr>
        <w:numPr>
          <w:ilvl w:val="0"/>
          <w:numId w:val="33"/>
        </w:numPr>
        <w:spacing w:after="4" w:line="358" w:lineRule="auto"/>
        <w:ind w:right="1129" w:hanging="360"/>
        <w:jc w:val="both"/>
        <w:rPr>
          <w:sz w:val="24"/>
          <w:szCs w:val="24"/>
          <w:lang w:val="es-ES"/>
        </w:rPr>
      </w:pPr>
      <w:r w:rsidRPr="00B63063">
        <w:rPr>
          <w:sz w:val="24"/>
          <w:szCs w:val="24"/>
          <w:lang w:val="es-ES"/>
        </w:rPr>
        <w:t xml:space="preserve">Antes de la identificación de la presencia de un problema se debe buscar los posibles orígenes del mismo sin desechar ninguna de las posibilidades, para esto se debe tomar dos rutas para generar el reporte de problema completo y consistente. </w:t>
      </w:r>
    </w:p>
    <w:p w:rsidR="00B63063" w:rsidRPr="00B63063" w:rsidRDefault="00B63063" w:rsidP="00B63063">
      <w:pPr>
        <w:numPr>
          <w:ilvl w:val="2"/>
          <w:numId w:val="34"/>
        </w:numPr>
        <w:spacing w:after="3" w:line="359" w:lineRule="auto"/>
        <w:ind w:right="1129" w:hanging="360"/>
        <w:jc w:val="both"/>
        <w:rPr>
          <w:sz w:val="24"/>
          <w:szCs w:val="24"/>
          <w:lang w:val="es-ES"/>
        </w:rPr>
      </w:pPr>
      <w:r w:rsidRPr="00B63063">
        <w:rPr>
          <w:sz w:val="24"/>
          <w:szCs w:val="24"/>
          <w:lang w:val="es-ES"/>
        </w:rPr>
        <w:lastRenderedPageBreak/>
        <w:t xml:space="preserve">Registrar las causas sospechosas del origen del problema, esto asegura que no se descarta ninguna situación posible. </w:t>
      </w:r>
    </w:p>
    <w:p w:rsidR="00B63063" w:rsidRPr="00B63063" w:rsidRDefault="00B63063" w:rsidP="00B63063">
      <w:pPr>
        <w:numPr>
          <w:ilvl w:val="2"/>
          <w:numId w:val="34"/>
        </w:numPr>
        <w:spacing w:after="122" w:line="269" w:lineRule="auto"/>
        <w:ind w:right="1129" w:hanging="360"/>
        <w:jc w:val="both"/>
        <w:rPr>
          <w:sz w:val="24"/>
          <w:szCs w:val="24"/>
        </w:rPr>
      </w:pPr>
      <w:r w:rsidRPr="00B63063">
        <w:rPr>
          <w:sz w:val="24"/>
          <w:szCs w:val="24"/>
        </w:rPr>
        <w:t xml:space="preserve">Registrar causas adicionales </w:t>
      </w:r>
    </w:p>
    <w:p w:rsidR="00B63063" w:rsidRPr="00B63063" w:rsidRDefault="00B63063" w:rsidP="00B63063">
      <w:pPr>
        <w:numPr>
          <w:ilvl w:val="2"/>
          <w:numId w:val="34"/>
        </w:numPr>
        <w:spacing w:after="4" w:line="359" w:lineRule="auto"/>
        <w:ind w:right="1129" w:hanging="360"/>
        <w:jc w:val="both"/>
        <w:rPr>
          <w:sz w:val="24"/>
          <w:szCs w:val="24"/>
          <w:lang w:val="es-ES"/>
        </w:rPr>
      </w:pPr>
      <w:r w:rsidRPr="00B63063">
        <w:rPr>
          <w:sz w:val="24"/>
          <w:szCs w:val="24"/>
          <w:lang w:val="es-ES"/>
        </w:rPr>
        <w:t xml:space="preserve">Registrar causas plenamente identificadas, esto es, causas verificadas por detectores del problema </w:t>
      </w:r>
    </w:p>
    <w:p w:rsidR="00B63063" w:rsidRPr="00B63063" w:rsidRDefault="00B63063" w:rsidP="00B63063">
      <w:pPr>
        <w:numPr>
          <w:ilvl w:val="2"/>
          <w:numId w:val="34"/>
        </w:numPr>
        <w:spacing w:after="144" w:line="359" w:lineRule="auto"/>
        <w:ind w:right="1129" w:hanging="360"/>
        <w:jc w:val="both"/>
        <w:rPr>
          <w:sz w:val="24"/>
          <w:szCs w:val="24"/>
          <w:lang w:val="es-ES"/>
        </w:rPr>
      </w:pPr>
      <w:r w:rsidRPr="00B63063">
        <w:rPr>
          <w:sz w:val="24"/>
          <w:szCs w:val="24"/>
          <w:lang w:val="es-ES"/>
        </w:rPr>
        <w:t>Registrar otras causas externas o relacionadas a las identifica</w:t>
      </w:r>
      <w:bookmarkStart w:id="0" w:name="_GoBack"/>
      <w:bookmarkEnd w:id="0"/>
      <w:r w:rsidRPr="00B63063">
        <w:rPr>
          <w:sz w:val="24"/>
          <w:szCs w:val="24"/>
          <w:lang w:val="es-ES"/>
        </w:rPr>
        <w:t xml:space="preserve">das anteriormente </w:t>
      </w:r>
    </w:p>
    <w:p w:rsidR="00B63063" w:rsidRPr="00B63063" w:rsidRDefault="00B63063" w:rsidP="00B63063">
      <w:pPr>
        <w:spacing w:after="273" w:line="259" w:lineRule="auto"/>
        <w:rPr>
          <w:sz w:val="24"/>
          <w:szCs w:val="24"/>
          <w:lang w:val="es-ES"/>
        </w:rPr>
      </w:pPr>
      <w:r w:rsidRPr="00B63063">
        <w:rPr>
          <w:sz w:val="24"/>
          <w:szCs w:val="24"/>
          <w:lang w:val="es-ES"/>
        </w:rPr>
        <w:t xml:space="preserve"> </w:t>
      </w:r>
    </w:p>
    <w:p w:rsidR="00B63063" w:rsidRPr="00B63063" w:rsidRDefault="00B63063" w:rsidP="00B63063">
      <w:pPr>
        <w:numPr>
          <w:ilvl w:val="0"/>
          <w:numId w:val="33"/>
        </w:numPr>
        <w:spacing w:after="20" w:line="359" w:lineRule="auto"/>
        <w:ind w:right="1129" w:hanging="360"/>
        <w:jc w:val="both"/>
        <w:rPr>
          <w:sz w:val="24"/>
          <w:szCs w:val="24"/>
          <w:lang w:val="es-ES"/>
        </w:rPr>
      </w:pPr>
      <w:r w:rsidRPr="00B63063">
        <w:rPr>
          <w:sz w:val="24"/>
          <w:szCs w:val="24"/>
          <w:lang w:val="es-ES"/>
        </w:rPr>
        <w:t xml:space="preserve">Generar el reporte del problema, este debe estar completamente detallado y de acuerdo a los puntos que contiene el mismo, este reporte debe ser entregado a la organización responsable por los problemas. </w:t>
      </w:r>
    </w:p>
    <w:p w:rsidR="00B63063" w:rsidRPr="00B63063" w:rsidRDefault="00B63063" w:rsidP="00B63063">
      <w:pPr>
        <w:numPr>
          <w:ilvl w:val="0"/>
          <w:numId w:val="33"/>
        </w:numPr>
        <w:spacing w:after="23" w:line="359" w:lineRule="auto"/>
        <w:ind w:right="1129" w:hanging="360"/>
        <w:jc w:val="both"/>
        <w:rPr>
          <w:sz w:val="24"/>
          <w:szCs w:val="24"/>
          <w:lang w:val="es-ES"/>
        </w:rPr>
      </w:pPr>
      <w:r w:rsidRPr="00B63063">
        <w:rPr>
          <w:sz w:val="24"/>
          <w:szCs w:val="24"/>
          <w:lang w:val="es-ES"/>
        </w:rPr>
        <w:t xml:space="preserve">La organización responsable por los problemas, convocan a una reunión técnica, en la cual participarán además de la organización responsable, los elementos de las organizaciones afectadas por el problema, quienes describirán el problema y darán recomendaciones necesarias para solucionar el problema. </w:t>
      </w:r>
    </w:p>
    <w:p w:rsidR="00B63063" w:rsidRPr="004C746B" w:rsidRDefault="00B63063" w:rsidP="004C746B">
      <w:pPr>
        <w:numPr>
          <w:ilvl w:val="0"/>
          <w:numId w:val="33"/>
        </w:numPr>
        <w:spacing w:after="161" w:line="358" w:lineRule="auto"/>
        <w:ind w:right="1129" w:hanging="360"/>
        <w:jc w:val="both"/>
        <w:rPr>
          <w:sz w:val="24"/>
          <w:szCs w:val="24"/>
          <w:lang w:val="es-ES"/>
        </w:rPr>
      </w:pPr>
      <w:r w:rsidRPr="00B63063">
        <w:rPr>
          <w:sz w:val="24"/>
          <w:szCs w:val="24"/>
          <w:lang w:val="es-ES"/>
        </w:rPr>
        <w:t xml:space="preserve">La especificación de acciones correctivas generada en la reunión técnica, será entregada a los elementos organizacionales afectados por el problema para que estos implementen las acciones correctivas respectivas. </w:t>
      </w:r>
    </w:p>
    <w:p w:rsidR="00B63063" w:rsidRPr="00B63063" w:rsidRDefault="00B63063" w:rsidP="00B63063">
      <w:pPr>
        <w:spacing w:after="240" w:line="259" w:lineRule="auto"/>
        <w:ind w:left="-15" w:right="945" w:firstLine="2"/>
        <w:rPr>
          <w:sz w:val="24"/>
          <w:szCs w:val="24"/>
        </w:rPr>
      </w:pPr>
      <w:r w:rsidRPr="00B63063">
        <w:rPr>
          <w:b/>
          <w:sz w:val="24"/>
          <w:szCs w:val="24"/>
        </w:rPr>
        <w:t xml:space="preserve">Control del Código </w:t>
      </w:r>
    </w:p>
    <w:p w:rsidR="00B63063" w:rsidRPr="00B63063" w:rsidRDefault="00B63063" w:rsidP="00B63063">
      <w:pPr>
        <w:spacing w:line="359" w:lineRule="auto"/>
        <w:ind w:right="1129"/>
        <w:rPr>
          <w:sz w:val="24"/>
          <w:szCs w:val="24"/>
          <w:lang w:val="es-ES"/>
        </w:rPr>
      </w:pPr>
      <w:r w:rsidRPr="00B63063">
        <w:rPr>
          <w:sz w:val="24"/>
          <w:szCs w:val="24"/>
          <w:lang w:val="es-ES"/>
        </w:rPr>
        <w:t xml:space="preserve">En esta sección se definen los métodos, técnicas y facilidades que se van a utilizar para controlar el almacenamiento y mantenimiento de versiones del código. </w:t>
      </w:r>
    </w:p>
    <w:p w:rsidR="00B63063" w:rsidRPr="00B63063" w:rsidRDefault="00B63063" w:rsidP="00B63063">
      <w:pPr>
        <w:spacing w:after="259"/>
        <w:ind w:right="1129"/>
        <w:rPr>
          <w:sz w:val="24"/>
          <w:szCs w:val="24"/>
          <w:lang w:val="es-ES"/>
        </w:rPr>
      </w:pPr>
      <w:r w:rsidRPr="00B63063">
        <w:rPr>
          <w:sz w:val="24"/>
          <w:szCs w:val="24"/>
          <w:lang w:val="es-ES"/>
        </w:rPr>
        <w:t xml:space="preserve">Se especifica un procedimiento de control del Código que: </w:t>
      </w:r>
    </w:p>
    <w:p w:rsidR="00B63063" w:rsidRPr="00B63063" w:rsidRDefault="00B63063" w:rsidP="00B63063">
      <w:pPr>
        <w:numPr>
          <w:ilvl w:val="0"/>
          <w:numId w:val="33"/>
        </w:numPr>
        <w:spacing w:after="88" w:line="269" w:lineRule="auto"/>
        <w:ind w:right="1129" w:hanging="360"/>
        <w:jc w:val="both"/>
        <w:rPr>
          <w:sz w:val="24"/>
          <w:szCs w:val="24"/>
          <w:lang w:val="es-ES"/>
        </w:rPr>
      </w:pPr>
      <w:r w:rsidRPr="00B63063">
        <w:rPr>
          <w:sz w:val="24"/>
          <w:szCs w:val="24"/>
          <w:lang w:val="es-ES"/>
        </w:rPr>
        <w:t xml:space="preserve">Defina cuál es el software que se va a controlar. </w:t>
      </w:r>
    </w:p>
    <w:p w:rsidR="00B63063" w:rsidRPr="00B63063" w:rsidRDefault="00B63063" w:rsidP="00B63063">
      <w:pPr>
        <w:numPr>
          <w:ilvl w:val="0"/>
          <w:numId w:val="33"/>
        </w:numPr>
        <w:spacing w:after="91" w:line="269" w:lineRule="auto"/>
        <w:ind w:right="1129" w:hanging="360"/>
        <w:jc w:val="both"/>
        <w:rPr>
          <w:sz w:val="24"/>
          <w:szCs w:val="24"/>
          <w:lang w:val="es-ES"/>
        </w:rPr>
      </w:pPr>
      <w:r w:rsidRPr="00B63063">
        <w:rPr>
          <w:sz w:val="24"/>
          <w:szCs w:val="24"/>
          <w:lang w:val="es-ES"/>
        </w:rPr>
        <w:t xml:space="preserve">Describa un método estándar para identificar, etiquetar y catalogar el software. </w:t>
      </w:r>
    </w:p>
    <w:p w:rsidR="00B63063" w:rsidRPr="00B63063" w:rsidRDefault="00B63063" w:rsidP="00B63063">
      <w:pPr>
        <w:numPr>
          <w:ilvl w:val="0"/>
          <w:numId w:val="33"/>
        </w:numPr>
        <w:spacing w:after="88" w:line="269" w:lineRule="auto"/>
        <w:ind w:right="1129" w:hanging="360"/>
        <w:jc w:val="both"/>
        <w:rPr>
          <w:sz w:val="24"/>
          <w:szCs w:val="24"/>
          <w:lang w:val="es-ES"/>
        </w:rPr>
      </w:pPr>
      <w:r w:rsidRPr="00B63063">
        <w:rPr>
          <w:sz w:val="24"/>
          <w:szCs w:val="24"/>
          <w:lang w:val="es-ES"/>
        </w:rPr>
        <w:lastRenderedPageBreak/>
        <w:t xml:space="preserve">Liste la localización física del software bajo control </w:t>
      </w:r>
    </w:p>
    <w:p w:rsidR="00B63063" w:rsidRPr="00B63063" w:rsidRDefault="00B63063" w:rsidP="00B63063">
      <w:pPr>
        <w:numPr>
          <w:ilvl w:val="0"/>
          <w:numId w:val="33"/>
        </w:numPr>
        <w:spacing w:line="332" w:lineRule="auto"/>
        <w:ind w:right="1129" w:hanging="360"/>
        <w:jc w:val="both"/>
        <w:rPr>
          <w:sz w:val="24"/>
          <w:szCs w:val="24"/>
          <w:lang w:val="es-ES"/>
        </w:rPr>
      </w:pPr>
      <w:r w:rsidRPr="00B63063">
        <w:rPr>
          <w:sz w:val="24"/>
          <w:szCs w:val="24"/>
          <w:lang w:val="es-ES"/>
        </w:rPr>
        <w:t xml:space="preserve">Describa la localización, forma de mantenimiento y de uso de las copias de </w:t>
      </w:r>
      <w:r w:rsidRPr="00B63063">
        <w:rPr>
          <w:rFonts w:eastAsia="Segoe UI Symbol"/>
          <w:sz w:val="24"/>
          <w:szCs w:val="24"/>
        </w:rPr>
        <w:t></w:t>
      </w:r>
      <w:r w:rsidRPr="00B63063">
        <w:rPr>
          <w:sz w:val="24"/>
          <w:szCs w:val="24"/>
          <w:lang w:val="es-ES"/>
        </w:rPr>
        <w:t xml:space="preserve"> seguridad. </w:t>
      </w:r>
    </w:p>
    <w:p w:rsidR="00B63063" w:rsidRPr="00B63063" w:rsidRDefault="00B63063" w:rsidP="00B63063">
      <w:pPr>
        <w:numPr>
          <w:ilvl w:val="0"/>
          <w:numId w:val="33"/>
        </w:numPr>
        <w:spacing w:after="122" w:line="269" w:lineRule="auto"/>
        <w:ind w:right="1129" w:hanging="360"/>
        <w:jc w:val="both"/>
        <w:rPr>
          <w:sz w:val="24"/>
          <w:szCs w:val="24"/>
          <w:lang w:val="es-ES"/>
        </w:rPr>
      </w:pPr>
      <w:r w:rsidRPr="00B63063">
        <w:rPr>
          <w:sz w:val="24"/>
          <w:szCs w:val="24"/>
          <w:lang w:val="es-ES"/>
        </w:rPr>
        <w:t xml:space="preserve">Describa los procedimientos para distribución de copias. </w:t>
      </w:r>
    </w:p>
    <w:p w:rsidR="00B63063" w:rsidRPr="00B63063" w:rsidRDefault="00B63063" w:rsidP="00B63063">
      <w:pPr>
        <w:numPr>
          <w:ilvl w:val="0"/>
          <w:numId w:val="33"/>
        </w:numPr>
        <w:spacing w:after="91" w:line="269" w:lineRule="auto"/>
        <w:ind w:right="1129" w:hanging="360"/>
        <w:jc w:val="both"/>
        <w:rPr>
          <w:sz w:val="24"/>
          <w:szCs w:val="24"/>
          <w:lang w:val="es-ES"/>
        </w:rPr>
      </w:pPr>
      <w:r w:rsidRPr="00B63063">
        <w:rPr>
          <w:sz w:val="24"/>
          <w:szCs w:val="24"/>
          <w:lang w:val="es-ES"/>
        </w:rPr>
        <w:t xml:space="preserve">Identifique la documentación que se verá afectada por los cambios. </w:t>
      </w:r>
    </w:p>
    <w:p w:rsidR="00B63063" w:rsidRPr="004C746B" w:rsidRDefault="00B63063" w:rsidP="004C746B">
      <w:pPr>
        <w:numPr>
          <w:ilvl w:val="0"/>
          <w:numId w:val="33"/>
        </w:numPr>
        <w:spacing w:after="233" w:line="269" w:lineRule="auto"/>
        <w:ind w:right="1129" w:hanging="360"/>
        <w:jc w:val="both"/>
        <w:rPr>
          <w:sz w:val="24"/>
          <w:szCs w:val="24"/>
          <w:lang w:val="es-ES"/>
        </w:rPr>
      </w:pPr>
      <w:r w:rsidRPr="00B63063">
        <w:rPr>
          <w:sz w:val="24"/>
          <w:szCs w:val="24"/>
          <w:lang w:val="es-ES"/>
        </w:rPr>
        <w:t xml:space="preserve">Describa los procedimientos para la construcción de una nueva versión. </w:t>
      </w:r>
    </w:p>
    <w:p w:rsidR="00B63063" w:rsidRPr="00B63063" w:rsidRDefault="00B63063" w:rsidP="00B63063">
      <w:pPr>
        <w:spacing w:after="240" w:line="259" w:lineRule="auto"/>
        <w:ind w:left="-15" w:right="945" w:firstLine="2"/>
        <w:rPr>
          <w:sz w:val="24"/>
          <w:szCs w:val="24"/>
          <w:lang w:val="es-ES"/>
        </w:rPr>
      </w:pPr>
      <w:r w:rsidRPr="00B63063">
        <w:rPr>
          <w:b/>
          <w:sz w:val="24"/>
          <w:szCs w:val="24"/>
          <w:lang w:val="es-ES"/>
        </w:rPr>
        <w:t xml:space="preserve">Control de </w:t>
      </w:r>
      <w:r w:rsidR="004C746B" w:rsidRPr="00B63063">
        <w:rPr>
          <w:b/>
          <w:sz w:val="24"/>
          <w:szCs w:val="24"/>
          <w:lang w:val="es-ES"/>
        </w:rPr>
        <w:t>Medios. -</w:t>
      </w:r>
      <w:r w:rsidRPr="00B63063">
        <w:rPr>
          <w:b/>
          <w:sz w:val="24"/>
          <w:szCs w:val="24"/>
          <w:lang w:val="es-ES"/>
        </w:rPr>
        <w:t xml:space="preserve"> </w:t>
      </w:r>
    </w:p>
    <w:p w:rsidR="00B63063" w:rsidRPr="00B63063" w:rsidRDefault="00B63063" w:rsidP="00B63063">
      <w:pPr>
        <w:spacing w:line="359" w:lineRule="auto"/>
        <w:ind w:right="1129"/>
        <w:rPr>
          <w:sz w:val="24"/>
          <w:szCs w:val="24"/>
          <w:lang w:val="es-ES"/>
        </w:rPr>
      </w:pPr>
      <w:r w:rsidRPr="00B63063">
        <w:rPr>
          <w:sz w:val="24"/>
          <w:szCs w:val="24"/>
          <w:lang w:val="es-ES"/>
        </w:rPr>
        <w:t xml:space="preserve">En esta sección se definen los métodos y facilidades que se van a utilizar para proteger el medio físico de accesos no autorizados y daños y degradaciones inesperadas, y las organizaciones responsables para realizar este control. </w:t>
      </w:r>
    </w:p>
    <w:p w:rsidR="00B63063" w:rsidRPr="00B63063" w:rsidRDefault="00B63063" w:rsidP="00B63063">
      <w:pPr>
        <w:spacing w:line="359" w:lineRule="auto"/>
        <w:ind w:right="1129"/>
        <w:rPr>
          <w:sz w:val="24"/>
          <w:szCs w:val="24"/>
          <w:lang w:val="es-ES"/>
        </w:rPr>
      </w:pPr>
      <w:r w:rsidRPr="00B63063">
        <w:rPr>
          <w:sz w:val="24"/>
          <w:szCs w:val="24"/>
          <w:lang w:val="es-ES"/>
        </w:rPr>
        <w:t xml:space="preserve">La organización responsable por esta tarea es la organización de desarrollo, con la supervisión de la organización de la SQA. </w:t>
      </w:r>
    </w:p>
    <w:p w:rsidR="00B63063" w:rsidRPr="00B63063" w:rsidRDefault="00B63063" w:rsidP="00B63063">
      <w:pPr>
        <w:spacing w:after="244" w:line="259" w:lineRule="auto"/>
        <w:rPr>
          <w:sz w:val="24"/>
          <w:szCs w:val="24"/>
          <w:lang w:val="es-ES"/>
        </w:rPr>
      </w:pPr>
      <w:r w:rsidRPr="00B63063">
        <w:rPr>
          <w:sz w:val="24"/>
          <w:szCs w:val="24"/>
          <w:lang w:val="es-ES"/>
        </w:rPr>
        <w:t xml:space="preserve"> </w:t>
      </w:r>
    </w:p>
    <w:p w:rsidR="00B63063" w:rsidRPr="00B63063" w:rsidRDefault="00B63063" w:rsidP="00B63063">
      <w:pPr>
        <w:spacing w:after="258"/>
        <w:ind w:right="1129"/>
        <w:rPr>
          <w:sz w:val="24"/>
          <w:szCs w:val="24"/>
        </w:rPr>
      </w:pPr>
      <w:r w:rsidRPr="00B63063">
        <w:rPr>
          <w:sz w:val="24"/>
          <w:szCs w:val="24"/>
        </w:rPr>
        <w:t xml:space="preserve">Se debería asegurar que: </w:t>
      </w:r>
    </w:p>
    <w:p w:rsidR="00B63063" w:rsidRPr="00B63063" w:rsidRDefault="00B63063" w:rsidP="00B63063">
      <w:pPr>
        <w:numPr>
          <w:ilvl w:val="0"/>
          <w:numId w:val="33"/>
        </w:numPr>
        <w:spacing w:after="91" w:line="269" w:lineRule="auto"/>
        <w:ind w:right="1129" w:hanging="360"/>
        <w:jc w:val="both"/>
        <w:rPr>
          <w:sz w:val="24"/>
          <w:szCs w:val="24"/>
          <w:lang w:val="es-ES"/>
        </w:rPr>
      </w:pPr>
      <w:r w:rsidRPr="00B63063">
        <w:rPr>
          <w:sz w:val="24"/>
          <w:szCs w:val="24"/>
          <w:lang w:val="es-ES"/>
        </w:rPr>
        <w:t xml:space="preserve">Está garantizado el almacenamiento y recuperación de software. </w:t>
      </w:r>
    </w:p>
    <w:p w:rsidR="00B63063" w:rsidRPr="00B63063" w:rsidRDefault="00B63063" w:rsidP="00B63063">
      <w:pPr>
        <w:numPr>
          <w:ilvl w:val="0"/>
          <w:numId w:val="33"/>
        </w:numPr>
        <w:spacing w:after="88" w:line="269" w:lineRule="auto"/>
        <w:ind w:right="1129" w:hanging="360"/>
        <w:jc w:val="both"/>
        <w:rPr>
          <w:sz w:val="24"/>
          <w:szCs w:val="24"/>
          <w:lang w:val="es-ES"/>
        </w:rPr>
      </w:pPr>
      <w:r w:rsidRPr="00B63063">
        <w:rPr>
          <w:sz w:val="24"/>
          <w:szCs w:val="24"/>
          <w:lang w:val="es-ES"/>
        </w:rPr>
        <w:t xml:space="preserve">El software está accesible únicamente para aquellos que lo necesitan. </w:t>
      </w:r>
    </w:p>
    <w:p w:rsidR="00B63063" w:rsidRPr="00B63063" w:rsidRDefault="00B63063" w:rsidP="00B63063">
      <w:pPr>
        <w:numPr>
          <w:ilvl w:val="0"/>
          <w:numId w:val="33"/>
        </w:numPr>
        <w:spacing w:after="23" w:line="359" w:lineRule="auto"/>
        <w:ind w:right="1129" w:hanging="360"/>
        <w:jc w:val="both"/>
        <w:rPr>
          <w:sz w:val="24"/>
          <w:szCs w:val="24"/>
          <w:lang w:val="es-ES"/>
        </w:rPr>
      </w:pPr>
      <w:r w:rsidRPr="00B63063">
        <w:rPr>
          <w:sz w:val="24"/>
          <w:szCs w:val="24"/>
          <w:lang w:val="es-ES"/>
        </w:rPr>
        <w:t xml:space="preserve">Se controla el entorno para que no se degrade el medio físico en el que se almacena el software. </w:t>
      </w:r>
    </w:p>
    <w:p w:rsidR="00B63063" w:rsidRPr="004C746B" w:rsidRDefault="00B63063" w:rsidP="004C746B">
      <w:pPr>
        <w:numPr>
          <w:ilvl w:val="0"/>
          <w:numId w:val="33"/>
        </w:numPr>
        <w:spacing w:after="162" w:line="358" w:lineRule="auto"/>
        <w:ind w:right="1129" w:hanging="360"/>
        <w:jc w:val="both"/>
        <w:rPr>
          <w:sz w:val="24"/>
          <w:szCs w:val="24"/>
          <w:lang w:val="es-ES"/>
        </w:rPr>
      </w:pPr>
      <w:r w:rsidRPr="00B63063">
        <w:rPr>
          <w:sz w:val="24"/>
          <w:szCs w:val="24"/>
          <w:lang w:val="es-ES"/>
        </w:rPr>
        <w:t xml:space="preserve">Se almacenan copias del software crítico y del código en línea base fuera de las instalaciones de la organización. </w:t>
      </w:r>
    </w:p>
    <w:p w:rsidR="00B63063" w:rsidRPr="00B63063" w:rsidRDefault="00B63063" w:rsidP="004C746B">
      <w:pPr>
        <w:spacing w:after="240" w:line="259" w:lineRule="auto"/>
        <w:ind w:right="945"/>
        <w:rPr>
          <w:sz w:val="24"/>
          <w:szCs w:val="24"/>
        </w:rPr>
      </w:pPr>
      <w:r w:rsidRPr="00B63063">
        <w:rPr>
          <w:b/>
          <w:sz w:val="24"/>
          <w:szCs w:val="24"/>
        </w:rPr>
        <w:t xml:space="preserve">Medio de </w:t>
      </w:r>
      <w:r w:rsidR="004C746B" w:rsidRPr="00B63063">
        <w:rPr>
          <w:b/>
          <w:sz w:val="24"/>
          <w:szCs w:val="24"/>
        </w:rPr>
        <w:t>Almacenamiento. -</w:t>
      </w:r>
      <w:r w:rsidRPr="00B63063">
        <w:rPr>
          <w:b/>
          <w:sz w:val="24"/>
          <w:szCs w:val="24"/>
        </w:rPr>
        <w:t xml:space="preserve"> </w:t>
      </w:r>
    </w:p>
    <w:p w:rsidR="00B63063" w:rsidRPr="00B63063" w:rsidRDefault="00B63063" w:rsidP="00B63063">
      <w:pPr>
        <w:spacing w:line="359" w:lineRule="auto"/>
        <w:ind w:right="1129"/>
        <w:rPr>
          <w:sz w:val="24"/>
          <w:szCs w:val="24"/>
          <w:lang w:val="es-ES"/>
        </w:rPr>
      </w:pPr>
      <w:r w:rsidRPr="00B63063">
        <w:rPr>
          <w:sz w:val="24"/>
          <w:szCs w:val="24"/>
          <w:lang w:val="es-ES"/>
        </w:rPr>
        <w:t xml:space="preserve">El medio del programa de computadora se define como aquellos medios sobre los cuales los datos son almacenados. </w:t>
      </w:r>
    </w:p>
    <w:p w:rsidR="00B63063" w:rsidRPr="00B63063" w:rsidRDefault="00B63063" w:rsidP="00B63063">
      <w:pPr>
        <w:spacing w:after="258"/>
        <w:ind w:right="1129"/>
        <w:rPr>
          <w:sz w:val="24"/>
          <w:szCs w:val="24"/>
          <w:lang w:val="es-ES"/>
        </w:rPr>
      </w:pPr>
      <w:r w:rsidRPr="00B63063">
        <w:rPr>
          <w:sz w:val="24"/>
          <w:szCs w:val="24"/>
          <w:lang w:val="es-ES"/>
        </w:rPr>
        <w:t xml:space="preserve">Se utilizarán los siguientes medios: </w:t>
      </w:r>
    </w:p>
    <w:p w:rsidR="00B63063" w:rsidRPr="00B63063" w:rsidRDefault="00B63063" w:rsidP="00B63063">
      <w:pPr>
        <w:numPr>
          <w:ilvl w:val="0"/>
          <w:numId w:val="33"/>
        </w:numPr>
        <w:spacing w:after="91" w:line="269" w:lineRule="auto"/>
        <w:ind w:right="1129" w:hanging="360"/>
        <w:jc w:val="both"/>
        <w:rPr>
          <w:sz w:val="24"/>
          <w:szCs w:val="24"/>
          <w:lang w:val="es-ES"/>
        </w:rPr>
      </w:pPr>
      <w:r w:rsidRPr="00B63063">
        <w:rPr>
          <w:sz w:val="24"/>
          <w:szCs w:val="24"/>
          <w:lang w:val="es-ES"/>
        </w:rPr>
        <w:t xml:space="preserve">Los discos duros como dispositivos primarios. </w:t>
      </w:r>
    </w:p>
    <w:p w:rsidR="00B63063" w:rsidRPr="00B63063" w:rsidRDefault="00B63063" w:rsidP="00B63063">
      <w:pPr>
        <w:numPr>
          <w:ilvl w:val="0"/>
          <w:numId w:val="33"/>
        </w:numPr>
        <w:spacing w:after="122" w:line="359" w:lineRule="auto"/>
        <w:ind w:right="1129" w:hanging="360"/>
        <w:jc w:val="both"/>
        <w:rPr>
          <w:sz w:val="24"/>
          <w:szCs w:val="24"/>
          <w:lang w:val="es-ES"/>
        </w:rPr>
      </w:pPr>
      <w:r w:rsidRPr="00B63063">
        <w:rPr>
          <w:sz w:val="24"/>
          <w:szCs w:val="24"/>
          <w:lang w:val="es-ES"/>
        </w:rPr>
        <w:lastRenderedPageBreak/>
        <w:t xml:space="preserve">Los </w:t>
      </w:r>
      <w:proofErr w:type="spellStart"/>
      <w:r w:rsidRPr="00B63063">
        <w:rPr>
          <w:sz w:val="24"/>
          <w:szCs w:val="24"/>
          <w:lang w:val="es-ES"/>
        </w:rPr>
        <w:t>CD´s</w:t>
      </w:r>
      <w:proofErr w:type="spellEnd"/>
      <w:r w:rsidRPr="00B63063">
        <w:rPr>
          <w:sz w:val="24"/>
          <w:szCs w:val="24"/>
          <w:lang w:val="es-ES"/>
        </w:rPr>
        <w:t xml:space="preserve"> como almacenamiento secundario, para guardar las copias de seguridad. </w:t>
      </w:r>
    </w:p>
    <w:p w:rsidR="00B63063" w:rsidRPr="004C746B" w:rsidRDefault="00B63063" w:rsidP="004C746B">
      <w:pPr>
        <w:numPr>
          <w:ilvl w:val="0"/>
          <w:numId w:val="33"/>
        </w:numPr>
        <w:spacing w:after="228" w:line="269" w:lineRule="auto"/>
        <w:ind w:right="1129" w:hanging="360"/>
        <w:jc w:val="both"/>
        <w:rPr>
          <w:sz w:val="24"/>
          <w:szCs w:val="24"/>
          <w:lang w:val="es-ES"/>
        </w:rPr>
      </w:pPr>
      <w:r w:rsidRPr="00B63063">
        <w:rPr>
          <w:sz w:val="24"/>
          <w:szCs w:val="24"/>
          <w:lang w:val="es-ES"/>
        </w:rPr>
        <w:t xml:space="preserve">La documentación respectiva sobre el desarrollo de software (papel). </w:t>
      </w:r>
    </w:p>
    <w:p w:rsidR="00B63063" w:rsidRPr="00B63063" w:rsidRDefault="00B63063" w:rsidP="00B63063">
      <w:pPr>
        <w:spacing w:after="240" w:line="259" w:lineRule="auto"/>
        <w:ind w:left="-15" w:right="945" w:firstLine="2"/>
        <w:rPr>
          <w:sz w:val="24"/>
          <w:szCs w:val="24"/>
        </w:rPr>
      </w:pPr>
      <w:r w:rsidRPr="00B63063">
        <w:rPr>
          <w:b/>
          <w:sz w:val="24"/>
          <w:szCs w:val="24"/>
        </w:rPr>
        <w:t xml:space="preserve">Proceso de copias de seguridad </w:t>
      </w:r>
    </w:p>
    <w:p w:rsidR="00B63063" w:rsidRPr="00B63063" w:rsidRDefault="00B63063" w:rsidP="004C746B">
      <w:pPr>
        <w:spacing w:line="359" w:lineRule="auto"/>
        <w:ind w:right="1129"/>
        <w:rPr>
          <w:sz w:val="24"/>
          <w:szCs w:val="24"/>
          <w:lang w:val="es-ES"/>
        </w:rPr>
      </w:pPr>
      <w:r w:rsidRPr="00B63063">
        <w:rPr>
          <w:sz w:val="24"/>
          <w:szCs w:val="24"/>
          <w:lang w:val="es-ES"/>
        </w:rPr>
        <w:t xml:space="preserve">Las copias de seguridad serán realizadas a la finalización de cada sesión de trabajo, registrándose la fecha y hora de copia de seguridad. </w:t>
      </w:r>
    </w:p>
    <w:p w:rsidR="00B63063" w:rsidRPr="00B63063" w:rsidRDefault="00B63063" w:rsidP="00B63063">
      <w:pPr>
        <w:spacing w:after="240" w:line="259" w:lineRule="auto"/>
        <w:ind w:left="-15" w:right="945" w:firstLine="2"/>
        <w:rPr>
          <w:sz w:val="24"/>
          <w:szCs w:val="24"/>
        </w:rPr>
      </w:pPr>
      <w:r w:rsidRPr="00B63063">
        <w:rPr>
          <w:b/>
          <w:sz w:val="24"/>
          <w:szCs w:val="24"/>
        </w:rPr>
        <w:t xml:space="preserve">Puntos de Control </w:t>
      </w:r>
    </w:p>
    <w:p w:rsidR="00B63063" w:rsidRPr="00B63063" w:rsidRDefault="00B63063" w:rsidP="00B63063">
      <w:pPr>
        <w:spacing w:line="359" w:lineRule="auto"/>
        <w:ind w:right="1129"/>
        <w:rPr>
          <w:sz w:val="24"/>
          <w:szCs w:val="24"/>
          <w:lang w:val="es-ES"/>
        </w:rPr>
      </w:pPr>
      <w:r w:rsidRPr="00B63063">
        <w:rPr>
          <w:sz w:val="24"/>
          <w:szCs w:val="24"/>
          <w:lang w:val="es-ES"/>
        </w:rPr>
        <w:t xml:space="preserve">Para el acceso no autorizado, se debe asignar cuentas privilegiadas, cada usuario que interactúa con el software tendrá su propia cuenta de acuerdo al cargo que desempeñe. </w:t>
      </w:r>
    </w:p>
    <w:p w:rsidR="00B63063" w:rsidRPr="00B63063" w:rsidRDefault="00B63063" w:rsidP="00B63063">
      <w:pPr>
        <w:spacing w:after="232"/>
        <w:ind w:right="1129"/>
        <w:rPr>
          <w:sz w:val="24"/>
          <w:szCs w:val="24"/>
          <w:lang w:val="es-ES"/>
        </w:rPr>
      </w:pPr>
      <w:r w:rsidRPr="00B63063">
        <w:rPr>
          <w:sz w:val="24"/>
          <w:szCs w:val="24"/>
          <w:lang w:val="es-ES"/>
        </w:rPr>
        <w:t xml:space="preserve">Se cuenta con la integridad de la Base de Datos para la protección de los datos. </w:t>
      </w:r>
    </w:p>
    <w:p w:rsidR="00B63063" w:rsidRPr="00B63063" w:rsidRDefault="00B63063" w:rsidP="00B63063">
      <w:pPr>
        <w:spacing w:after="38"/>
        <w:ind w:right="1129"/>
        <w:rPr>
          <w:sz w:val="24"/>
          <w:szCs w:val="24"/>
          <w:lang w:val="es-ES"/>
        </w:rPr>
      </w:pPr>
      <w:r w:rsidRPr="00B63063">
        <w:rPr>
          <w:sz w:val="24"/>
          <w:szCs w:val="24"/>
          <w:lang w:val="es-ES"/>
        </w:rPr>
        <w:t xml:space="preserve">Se realizará una revisión periódica del software con el fin de que funcione de </w:t>
      </w:r>
    </w:p>
    <w:p w:rsidR="00B63063" w:rsidRPr="00B63063" w:rsidRDefault="00B63063" w:rsidP="00B63063">
      <w:pPr>
        <w:rPr>
          <w:sz w:val="24"/>
          <w:szCs w:val="24"/>
          <w:lang w:val="es-ES"/>
        </w:rPr>
      </w:pPr>
      <w:r w:rsidRPr="00B63063">
        <w:rPr>
          <w:sz w:val="24"/>
          <w:szCs w:val="24"/>
          <w:lang w:val="es-ES"/>
        </w:rPr>
        <w:t>manera óptima</w:t>
      </w:r>
    </w:p>
    <w:sectPr w:rsidR="00B63063" w:rsidRPr="00B63063" w:rsidSect="00D73BD0">
      <w:pgSz w:w="12240" w:h="15840"/>
      <w:pgMar w:top="1417" w:right="1701" w:bottom="1417" w:left="1701"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729"/>
    <w:multiLevelType w:val="hybridMultilevel"/>
    <w:tmpl w:val="A72248AC"/>
    <w:lvl w:ilvl="0" w:tplc="3F38A758">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DF4EF48">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BA851C6">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072F0A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46AABF6">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D7E826E">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3A2FC9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DECD454">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D344504">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4F3197A"/>
    <w:multiLevelType w:val="hybridMultilevel"/>
    <w:tmpl w:val="1E306C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CA59A4"/>
    <w:multiLevelType w:val="hybridMultilevel"/>
    <w:tmpl w:val="5DA025F0"/>
    <w:lvl w:ilvl="0" w:tplc="DC789572">
      <w:start w:val="1"/>
      <w:numFmt w:val="bullet"/>
      <w:lvlText w:val="•"/>
      <w:lvlJc w:val="left"/>
      <w:pPr>
        <w:ind w:left="108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6F0897"/>
    <w:multiLevelType w:val="hybridMultilevel"/>
    <w:tmpl w:val="71EA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A4CE2"/>
    <w:multiLevelType w:val="hybridMultilevel"/>
    <w:tmpl w:val="70722D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418A1"/>
    <w:multiLevelType w:val="hybridMultilevel"/>
    <w:tmpl w:val="2B747A80"/>
    <w:lvl w:ilvl="0" w:tplc="514A00F4">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12466"/>
    <w:multiLevelType w:val="hybridMultilevel"/>
    <w:tmpl w:val="4AC4C4AE"/>
    <w:lvl w:ilvl="0" w:tplc="DF94DFBC">
      <w:start w:val="1"/>
      <w:numFmt w:val="lowerLetter"/>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start w:val="1"/>
      <w:numFmt w:val="bullet"/>
      <w:lvlText w:val="o"/>
      <w:lvlJc w:val="left"/>
      <w:pPr>
        <w:ind w:left="1053"/>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BB1E06D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43E585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9BA2658">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152C20E">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4F8652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F149740">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EF82A68">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AB5629"/>
    <w:multiLevelType w:val="hybridMultilevel"/>
    <w:tmpl w:val="48E28BF8"/>
    <w:lvl w:ilvl="0" w:tplc="230E56AA">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2226580">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60C277B2">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7EC6A4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5EEF8B4">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144D70C">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97E83A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E465346">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9146168">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23ED6251"/>
    <w:multiLevelType w:val="hybridMultilevel"/>
    <w:tmpl w:val="1BB8E38E"/>
    <w:lvl w:ilvl="0" w:tplc="5B18343C">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09CD61E">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998FB7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CD4444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24E8DB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9E473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B8051A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86EF4FE">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76C868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8311B44"/>
    <w:multiLevelType w:val="hybridMultilevel"/>
    <w:tmpl w:val="6EA880E0"/>
    <w:lvl w:ilvl="0" w:tplc="DC789572">
      <w:start w:val="1"/>
      <w:numFmt w:val="bullet"/>
      <w:lvlText w:val="•"/>
      <w:lvlJc w:val="left"/>
      <w:pPr>
        <w:ind w:left="10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3E5A42"/>
    <w:multiLevelType w:val="hybridMultilevel"/>
    <w:tmpl w:val="A926B7B6"/>
    <w:lvl w:ilvl="0" w:tplc="514A00F4">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624B4"/>
    <w:multiLevelType w:val="hybridMultilevel"/>
    <w:tmpl w:val="9650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F6BDA"/>
    <w:multiLevelType w:val="hybridMultilevel"/>
    <w:tmpl w:val="C644B4D4"/>
    <w:lvl w:ilvl="0" w:tplc="C9485336">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C5C8696">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0F2A38E">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2B8FF66">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AE26960">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0A4A1F12">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C440DB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A6CC35C">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ABA24CE">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30026835"/>
    <w:multiLevelType w:val="hybridMultilevel"/>
    <w:tmpl w:val="0428B388"/>
    <w:lvl w:ilvl="0" w:tplc="514A00F4">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337E44"/>
    <w:multiLevelType w:val="hybridMultilevel"/>
    <w:tmpl w:val="991C648A"/>
    <w:lvl w:ilvl="0" w:tplc="DC789572">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BB3B8A"/>
    <w:multiLevelType w:val="hybridMultilevel"/>
    <w:tmpl w:val="B9EABF4A"/>
    <w:lvl w:ilvl="0" w:tplc="1FBCB9BE">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BD2624C">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B302900">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01026B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08C391A">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BE0A57A">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84E5A5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4E4FC28">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79462DE">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3B4E59E4"/>
    <w:multiLevelType w:val="hybridMultilevel"/>
    <w:tmpl w:val="969A2A66"/>
    <w:lvl w:ilvl="0" w:tplc="EE364D5C">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B1CDAA8">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ECE3E12">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3EC554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83EFBB4">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20CB958">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86E1BD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D88D3AC">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45ACE0A">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3B863CAD"/>
    <w:multiLevelType w:val="hybridMultilevel"/>
    <w:tmpl w:val="126294E8"/>
    <w:lvl w:ilvl="0" w:tplc="298AF08E">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232705C">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70A47C6">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B8E83E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7DEA15C">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CAC5FC8">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19DEC07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06AEF40">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4AC1E80">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3CD279BE"/>
    <w:multiLevelType w:val="hybridMultilevel"/>
    <w:tmpl w:val="951CC5D4"/>
    <w:lvl w:ilvl="0" w:tplc="0A0A71D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C4499C4">
      <w:start w:val="1"/>
      <w:numFmt w:val="lowerLetter"/>
      <w:lvlText w:val="%2"/>
      <w:lvlJc w:val="left"/>
      <w:pPr>
        <w:ind w:left="7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FDA7AF8">
      <w:start w:val="1"/>
      <w:numFmt w:val="decimal"/>
      <w:lvlRestart w:val="0"/>
      <w:lvlText w:val="%3."/>
      <w:lvlJc w:val="left"/>
      <w:pPr>
        <w:ind w:left="1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5A4B7FC">
      <w:start w:val="1"/>
      <w:numFmt w:val="decimal"/>
      <w:lvlText w:val="%4"/>
      <w:lvlJc w:val="left"/>
      <w:pPr>
        <w:ind w:left="1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27098EC">
      <w:start w:val="1"/>
      <w:numFmt w:val="lowerLetter"/>
      <w:lvlText w:val="%5"/>
      <w:lvlJc w:val="left"/>
      <w:pPr>
        <w:ind w:left="2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A2262E">
      <w:start w:val="1"/>
      <w:numFmt w:val="lowerRoman"/>
      <w:lvlText w:val="%6"/>
      <w:lvlJc w:val="left"/>
      <w:pPr>
        <w:ind w:left="3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142FFC2">
      <w:start w:val="1"/>
      <w:numFmt w:val="decimal"/>
      <w:lvlText w:val="%7"/>
      <w:lvlJc w:val="left"/>
      <w:pPr>
        <w:ind w:left="39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104E794">
      <w:start w:val="1"/>
      <w:numFmt w:val="lowerLetter"/>
      <w:lvlText w:val="%8"/>
      <w:lvlJc w:val="left"/>
      <w:pPr>
        <w:ind w:left="46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F7EFB00">
      <w:start w:val="1"/>
      <w:numFmt w:val="lowerRoman"/>
      <w:lvlText w:val="%9"/>
      <w:lvlJc w:val="left"/>
      <w:pPr>
        <w:ind w:left="53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40EC5CB6"/>
    <w:multiLevelType w:val="hybridMultilevel"/>
    <w:tmpl w:val="1162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474B6"/>
    <w:multiLevelType w:val="hybridMultilevel"/>
    <w:tmpl w:val="8266F620"/>
    <w:lvl w:ilvl="0" w:tplc="E7926CBC">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B42FF6">
      <w:start w:val="1"/>
      <w:numFmt w:val="bullet"/>
      <w:lvlText w:val="o"/>
      <w:lvlJc w:val="left"/>
      <w:pPr>
        <w:ind w:left="12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2CE2878">
      <w:start w:val="1"/>
      <w:numFmt w:val="bullet"/>
      <w:lvlText w:val="▪"/>
      <w:lvlJc w:val="left"/>
      <w:pPr>
        <w:ind w:left="2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B2A0D5E">
      <w:start w:val="1"/>
      <w:numFmt w:val="bullet"/>
      <w:lvlRestart w:val="0"/>
      <w:lvlText w:val="-"/>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63ACA04">
      <w:start w:val="1"/>
      <w:numFmt w:val="bullet"/>
      <w:lvlText w:val="o"/>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EF82A6E">
      <w:start w:val="1"/>
      <w:numFmt w:val="bullet"/>
      <w:lvlText w:val="▪"/>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DD8FCBA">
      <w:start w:val="1"/>
      <w:numFmt w:val="bullet"/>
      <w:lvlText w:val="•"/>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2D6C090">
      <w:start w:val="1"/>
      <w:numFmt w:val="bullet"/>
      <w:lvlText w:val="o"/>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D68A302">
      <w:start w:val="1"/>
      <w:numFmt w:val="bullet"/>
      <w:lvlText w:val="▪"/>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4ADC1911"/>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4BE0144F"/>
    <w:multiLevelType w:val="hybridMultilevel"/>
    <w:tmpl w:val="C218AA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F4A2D"/>
    <w:multiLevelType w:val="hybridMultilevel"/>
    <w:tmpl w:val="C08EA08E"/>
    <w:lvl w:ilvl="0" w:tplc="D8860B2A">
      <w:start w:val="1"/>
      <w:numFmt w:val="bullet"/>
      <w:lvlText w:val=""/>
      <w:lvlJc w:val="left"/>
      <w:pPr>
        <w:ind w:left="705"/>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1" w:tplc="BAF497E2">
      <w:start w:val="1"/>
      <w:numFmt w:val="bullet"/>
      <w:lvlText w:val="o"/>
      <w:lvlJc w:val="left"/>
      <w:pPr>
        <w:ind w:left="1440"/>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2" w:tplc="4D60C1F0">
      <w:start w:val="1"/>
      <w:numFmt w:val="bullet"/>
      <w:lvlText w:val="▪"/>
      <w:lvlJc w:val="left"/>
      <w:pPr>
        <w:ind w:left="2160"/>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3" w:tplc="A176B98A">
      <w:start w:val="1"/>
      <w:numFmt w:val="bullet"/>
      <w:lvlText w:val="•"/>
      <w:lvlJc w:val="left"/>
      <w:pPr>
        <w:ind w:left="2880"/>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4" w:tplc="8B50247A">
      <w:start w:val="1"/>
      <w:numFmt w:val="bullet"/>
      <w:lvlText w:val="o"/>
      <w:lvlJc w:val="left"/>
      <w:pPr>
        <w:ind w:left="3600"/>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5" w:tplc="AA0639D6">
      <w:start w:val="1"/>
      <w:numFmt w:val="bullet"/>
      <w:lvlText w:val="▪"/>
      <w:lvlJc w:val="left"/>
      <w:pPr>
        <w:ind w:left="4320"/>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6" w:tplc="15803EAE">
      <w:start w:val="1"/>
      <w:numFmt w:val="bullet"/>
      <w:lvlText w:val="•"/>
      <w:lvlJc w:val="left"/>
      <w:pPr>
        <w:ind w:left="5040"/>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7" w:tplc="0F92AA66">
      <w:start w:val="1"/>
      <w:numFmt w:val="bullet"/>
      <w:lvlText w:val="o"/>
      <w:lvlJc w:val="left"/>
      <w:pPr>
        <w:ind w:left="5760"/>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lvl w:ilvl="8" w:tplc="93ACC33C">
      <w:start w:val="1"/>
      <w:numFmt w:val="bullet"/>
      <w:lvlText w:val="▪"/>
      <w:lvlJc w:val="left"/>
      <w:pPr>
        <w:ind w:left="6480"/>
      </w:pPr>
      <w:rPr>
        <w:rFonts w:ascii="Wingdings 2" w:eastAsia="Wingdings 2" w:hAnsi="Wingdings 2" w:cs="Wingdings 2"/>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54BD0E4D"/>
    <w:multiLevelType w:val="hybridMultilevel"/>
    <w:tmpl w:val="A24CB1AA"/>
    <w:lvl w:ilvl="0" w:tplc="514A00F4">
      <w:start w:val="1"/>
      <w:numFmt w:val="bullet"/>
      <w:lvlText w:val="•"/>
      <w:lvlJc w:val="left"/>
      <w:pPr>
        <w:ind w:left="141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5" w15:restartNumberingAfterBreak="0">
    <w:nsid w:val="56943D61"/>
    <w:multiLevelType w:val="hybridMultilevel"/>
    <w:tmpl w:val="0270E4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37FE7"/>
    <w:multiLevelType w:val="hybridMultilevel"/>
    <w:tmpl w:val="4A54D33E"/>
    <w:lvl w:ilvl="0" w:tplc="514A00F4">
      <w:start w:val="1"/>
      <w:numFmt w:val="bullet"/>
      <w:lvlText w:val="•"/>
      <w:lvlJc w:val="left"/>
      <w:pPr>
        <w:ind w:left="141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7" w15:restartNumberingAfterBreak="0">
    <w:nsid w:val="5EE42B7F"/>
    <w:multiLevelType w:val="hybridMultilevel"/>
    <w:tmpl w:val="CC76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054B9F"/>
    <w:multiLevelType w:val="hybridMultilevel"/>
    <w:tmpl w:val="8B9C86DE"/>
    <w:lvl w:ilvl="0" w:tplc="514A00F4">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AB4110"/>
    <w:multiLevelType w:val="multilevel"/>
    <w:tmpl w:val="FDE624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F8A62E5"/>
    <w:multiLevelType w:val="hybridMultilevel"/>
    <w:tmpl w:val="86ACDC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4E18A3"/>
    <w:multiLevelType w:val="hybridMultilevel"/>
    <w:tmpl w:val="B562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AB571B"/>
    <w:multiLevelType w:val="hybridMultilevel"/>
    <w:tmpl w:val="31AC0190"/>
    <w:lvl w:ilvl="0" w:tplc="DF94DFBC">
      <w:start w:val="1"/>
      <w:numFmt w:val="lowerLetter"/>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C789572">
      <w:start w:val="1"/>
      <w:numFmt w:val="bullet"/>
      <w:lvlText w:val="•"/>
      <w:lvlJc w:val="left"/>
      <w:pPr>
        <w:ind w:left="1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1E06D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43E585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9BA2658">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152C20E">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4F8652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F149740">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EF82A68">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BCB7D6D"/>
    <w:multiLevelType w:val="hybridMultilevel"/>
    <w:tmpl w:val="836AEEDA"/>
    <w:lvl w:ilvl="0" w:tplc="514A00F4">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8340B6C">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240309C">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B92D52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1E94DE">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DFE12E6">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01A9D6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E02EF84">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8E6C94E">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29"/>
  </w:num>
  <w:num w:numId="2">
    <w:abstractNumId w:val="21"/>
  </w:num>
  <w:num w:numId="3">
    <w:abstractNumId w:val="16"/>
  </w:num>
  <w:num w:numId="4">
    <w:abstractNumId w:val="23"/>
  </w:num>
  <w:num w:numId="5">
    <w:abstractNumId w:val="11"/>
  </w:num>
  <w:num w:numId="6">
    <w:abstractNumId w:val="19"/>
  </w:num>
  <w:num w:numId="7">
    <w:abstractNumId w:val="4"/>
  </w:num>
  <w:num w:numId="8">
    <w:abstractNumId w:val="33"/>
  </w:num>
  <w:num w:numId="9">
    <w:abstractNumId w:val="25"/>
  </w:num>
  <w:num w:numId="10">
    <w:abstractNumId w:val="27"/>
  </w:num>
  <w:num w:numId="11">
    <w:abstractNumId w:val="3"/>
  </w:num>
  <w:num w:numId="12">
    <w:abstractNumId w:val="31"/>
  </w:num>
  <w:num w:numId="13">
    <w:abstractNumId w:val="5"/>
  </w:num>
  <w:num w:numId="14">
    <w:abstractNumId w:val="24"/>
  </w:num>
  <w:num w:numId="15">
    <w:abstractNumId w:val="8"/>
  </w:num>
  <w:num w:numId="16">
    <w:abstractNumId w:val="28"/>
  </w:num>
  <w:num w:numId="17">
    <w:abstractNumId w:val="13"/>
  </w:num>
  <w:num w:numId="18">
    <w:abstractNumId w:val="26"/>
  </w:num>
  <w:num w:numId="19">
    <w:abstractNumId w:val="20"/>
  </w:num>
  <w:num w:numId="20">
    <w:abstractNumId w:val="0"/>
  </w:num>
  <w:num w:numId="21">
    <w:abstractNumId w:val="32"/>
  </w:num>
  <w:num w:numId="22">
    <w:abstractNumId w:val="10"/>
  </w:num>
  <w:num w:numId="23">
    <w:abstractNumId w:val="22"/>
  </w:num>
  <w:num w:numId="24">
    <w:abstractNumId w:val="6"/>
  </w:num>
  <w:num w:numId="25">
    <w:abstractNumId w:val="7"/>
  </w:num>
  <w:num w:numId="26">
    <w:abstractNumId w:val="30"/>
  </w:num>
  <w:num w:numId="27">
    <w:abstractNumId w:val="1"/>
  </w:num>
  <w:num w:numId="28">
    <w:abstractNumId w:val="2"/>
  </w:num>
  <w:num w:numId="29">
    <w:abstractNumId w:val="15"/>
  </w:num>
  <w:num w:numId="30">
    <w:abstractNumId w:val="12"/>
  </w:num>
  <w:num w:numId="31">
    <w:abstractNumId w:val="14"/>
  </w:num>
  <w:num w:numId="32">
    <w:abstractNumId w:val="9"/>
  </w:num>
  <w:num w:numId="33">
    <w:abstractNumId w:val="1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BD0"/>
    <w:rsid w:val="000A795D"/>
    <w:rsid w:val="000B6C03"/>
    <w:rsid w:val="001016A3"/>
    <w:rsid w:val="002C1C75"/>
    <w:rsid w:val="004A0E60"/>
    <w:rsid w:val="004B3AA9"/>
    <w:rsid w:val="004C746B"/>
    <w:rsid w:val="00714D54"/>
    <w:rsid w:val="007C5341"/>
    <w:rsid w:val="00811750"/>
    <w:rsid w:val="00B62075"/>
    <w:rsid w:val="00B63063"/>
    <w:rsid w:val="00BA6220"/>
    <w:rsid w:val="00BC36D5"/>
    <w:rsid w:val="00C75EFF"/>
    <w:rsid w:val="00D4630E"/>
    <w:rsid w:val="00D73BD0"/>
    <w:rsid w:val="00E351F2"/>
    <w:rsid w:val="00E74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BEBF"/>
  <w15:chartTrackingRefBased/>
  <w15:docId w15:val="{FBCD6F01-C2A1-4277-97B0-B10BB4A8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3BD0"/>
    <w:pPr>
      <w:spacing w:after="0" w:line="276" w:lineRule="auto"/>
    </w:pPr>
    <w:rPr>
      <w:rFonts w:ascii="Arial" w:eastAsia="Arial" w:hAnsi="Arial" w:cs="Arial"/>
      <w:lang w:val="es" w:eastAsia="es-BO"/>
    </w:rPr>
  </w:style>
  <w:style w:type="paragraph" w:styleId="Ttulo1">
    <w:name w:val="heading 1"/>
    <w:basedOn w:val="Normal"/>
    <w:next w:val="Normal"/>
    <w:link w:val="Ttulo1Car"/>
    <w:uiPriority w:val="9"/>
    <w:qFormat/>
    <w:rsid w:val="002C1C75"/>
    <w:pPr>
      <w:keepNext/>
      <w:keepLines/>
      <w:numPr>
        <w:numId w:val="2"/>
      </w:numPr>
      <w:spacing w:before="24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2C1C75"/>
    <w:pPr>
      <w:keepNext/>
      <w:keepLines/>
      <w:numPr>
        <w:ilvl w:val="1"/>
        <w:numId w:val="2"/>
      </w:numPr>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BA6220"/>
    <w:pPr>
      <w:keepNext/>
      <w:keepLines/>
      <w:numPr>
        <w:ilvl w:val="2"/>
        <w:numId w:val="2"/>
      </w:numPr>
      <w:spacing w:before="40"/>
      <w:outlineLvl w:val="2"/>
    </w:pPr>
    <w:rPr>
      <w:rFonts w:eastAsiaTheme="majorEastAsia" w:cstheme="majorBidi"/>
      <w:b/>
      <w:sz w:val="24"/>
      <w:szCs w:val="24"/>
    </w:rPr>
  </w:style>
  <w:style w:type="paragraph" w:styleId="Ttulo4">
    <w:name w:val="heading 4"/>
    <w:basedOn w:val="Normal"/>
    <w:next w:val="Normal"/>
    <w:link w:val="Ttulo4Car"/>
    <w:uiPriority w:val="9"/>
    <w:semiHidden/>
    <w:unhideWhenUsed/>
    <w:qFormat/>
    <w:rsid w:val="00D73BD0"/>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73BD0"/>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73BD0"/>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73BD0"/>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73BD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73BD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BD0"/>
    <w:pPr>
      <w:ind w:left="720"/>
      <w:contextualSpacing/>
    </w:pPr>
  </w:style>
  <w:style w:type="character" w:customStyle="1" w:styleId="Ttulo1Car">
    <w:name w:val="Título 1 Car"/>
    <w:basedOn w:val="Fuentedeprrafopredeter"/>
    <w:link w:val="Ttulo1"/>
    <w:uiPriority w:val="9"/>
    <w:rsid w:val="002C1C75"/>
    <w:rPr>
      <w:rFonts w:ascii="Arial" w:eastAsiaTheme="majorEastAsia" w:hAnsi="Arial" w:cstheme="majorBidi"/>
      <w:b/>
      <w:sz w:val="32"/>
      <w:szCs w:val="32"/>
      <w:lang w:val="es" w:eastAsia="es-BO"/>
    </w:rPr>
  </w:style>
  <w:style w:type="character" w:customStyle="1" w:styleId="Ttulo2Car">
    <w:name w:val="Título 2 Car"/>
    <w:basedOn w:val="Fuentedeprrafopredeter"/>
    <w:link w:val="Ttulo2"/>
    <w:uiPriority w:val="9"/>
    <w:rsid w:val="002C1C75"/>
    <w:rPr>
      <w:rFonts w:ascii="Arial" w:eastAsiaTheme="majorEastAsia" w:hAnsi="Arial" w:cstheme="majorBidi"/>
      <w:b/>
      <w:sz w:val="28"/>
      <w:szCs w:val="26"/>
      <w:lang w:val="es" w:eastAsia="es-BO"/>
    </w:rPr>
  </w:style>
  <w:style w:type="character" w:customStyle="1" w:styleId="Ttulo3Car">
    <w:name w:val="Título 3 Car"/>
    <w:basedOn w:val="Fuentedeprrafopredeter"/>
    <w:link w:val="Ttulo3"/>
    <w:uiPriority w:val="9"/>
    <w:rsid w:val="00BA6220"/>
    <w:rPr>
      <w:rFonts w:ascii="Arial" w:eastAsiaTheme="majorEastAsia" w:hAnsi="Arial" w:cstheme="majorBidi"/>
      <w:b/>
      <w:sz w:val="24"/>
      <w:szCs w:val="24"/>
      <w:lang w:val="es" w:eastAsia="es-BO"/>
    </w:rPr>
  </w:style>
  <w:style w:type="character" w:customStyle="1" w:styleId="Ttulo4Car">
    <w:name w:val="Título 4 Car"/>
    <w:basedOn w:val="Fuentedeprrafopredeter"/>
    <w:link w:val="Ttulo4"/>
    <w:uiPriority w:val="9"/>
    <w:semiHidden/>
    <w:rsid w:val="00D73BD0"/>
    <w:rPr>
      <w:rFonts w:asciiTheme="majorHAnsi" w:eastAsiaTheme="majorEastAsia" w:hAnsiTheme="majorHAnsi" w:cstheme="majorBidi"/>
      <w:i/>
      <w:iCs/>
      <w:color w:val="2E74B5" w:themeColor="accent1" w:themeShade="BF"/>
      <w:lang w:val="es" w:eastAsia="es-BO"/>
    </w:rPr>
  </w:style>
  <w:style w:type="character" w:customStyle="1" w:styleId="Ttulo5Car">
    <w:name w:val="Título 5 Car"/>
    <w:basedOn w:val="Fuentedeprrafopredeter"/>
    <w:link w:val="Ttulo5"/>
    <w:uiPriority w:val="9"/>
    <w:semiHidden/>
    <w:rsid w:val="00D73BD0"/>
    <w:rPr>
      <w:rFonts w:asciiTheme="majorHAnsi" w:eastAsiaTheme="majorEastAsia" w:hAnsiTheme="majorHAnsi" w:cstheme="majorBidi"/>
      <w:color w:val="2E74B5" w:themeColor="accent1" w:themeShade="BF"/>
      <w:lang w:val="es" w:eastAsia="es-BO"/>
    </w:rPr>
  </w:style>
  <w:style w:type="character" w:customStyle="1" w:styleId="Ttulo6Car">
    <w:name w:val="Título 6 Car"/>
    <w:basedOn w:val="Fuentedeprrafopredeter"/>
    <w:link w:val="Ttulo6"/>
    <w:uiPriority w:val="9"/>
    <w:semiHidden/>
    <w:rsid w:val="00D73BD0"/>
    <w:rPr>
      <w:rFonts w:asciiTheme="majorHAnsi" w:eastAsiaTheme="majorEastAsia" w:hAnsiTheme="majorHAnsi" w:cstheme="majorBidi"/>
      <w:color w:val="1F4D78" w:themeColor="accent1" w:themeShade="7F"/>
      <w:lang w:val="es" w:eastAsia="es-BO"/>
    </w:rPr>
  </w:style>
  <w:style w:type="character" w:customStyle="1" w:styleId="Ttulo7Car">
    <w:name w:val="Título 7 Car"/>
    <w:basedOn w:val="Fuentedeprrafopredeter"/>
    <w:link w:val="Ttulo7"/>
    <w:uiPriority w:val="9"/>
    <w:semiHidden/>
    <w:rsid w:val="00D73BD0"/>
    <w:rPr>
      <w:rFonts w:asciiTheme="majorHAnsi" w:eastAsiaTheme="majorEastAsia" w:hAnsiTheme="majorHAnsi" w:cstheme="majorBidi"/>
      <w:i/>
      <w:iCs/>
      <w:color w:val="1F4D78" w:themeColor="accent1" w:themeShade="7F"/>
      <w:lang w:val="es" w:eastAsia="es-BO"/>
    </w:rPr>
  </w:style>
  <w:style w:type="character" w:customStyle="1" w:styleId="Ttulo8Car">
    <w:name w:val="Título 8 Car"/>
    <w:basedOn w:val="Fuentedeprrafopredeter"/>
    <w:link w:val="Ttulo8"/>
    <w:uiPriority w:val="9"/>
    <w:semiHidden/>
    <w:rsid w:val="00D73BD0"/>
    <w:rPr>
      <w:rFonts w:asciiTheme="majorHAnsi" w:eastAsiaTheme="majorEastAsia" w:hAnsiTheme="majorHAnsi" w:cstheme="majorBidi"/>
      <w:color w:val="272727" w:themeColor="text1" w:themeTint="D8"/>
      <w:sz w:val="21"/>
      <w:szCs w:val="21"/>
      <w:lang w:val="es" w:eastAsia="es-BO"/>
    </w:rPr>
  </w:style>
  <w:style w:type="character" w:customStyle="1" w:styleId="Ttulo9Car">
    <w:name w:val="Título 9 Car"/>
    <w:basedOn w:val="Fuentedeprrafopredeter"/>
    <w:link w:val="Ttulo9"/>
    <w:uiPriority w:val="9"/>
    <w:semiHidden/>
    <w:rsid w:val="00D73BD0"/>
    <w:rPr>
      <w:rFonts w:asciiTheme="majorHAnsi" w:eastAsiaTheme="majorEastAsia" w:hAnsiTheme="majorHAnsi" w:cstheme="majorBidi"/>
      <w:i/>
      <w:iCs/>
      <w:color w:val="272727" w:themeColor="text1" w:themeTint="D8"/>
      <w:sz w:val="21"/>
      <w:szCs w:val="21"/>
      <w:lang w:val="es" w:eastAsia="es-BO"/>
    </w:rPr>
  </w:style>
  <w:style w:type="paragraph" w:styleId="Sinespaciado">
    <w:name w:val="No Spacing"/>
    <w:uiPriority w:val="1"/>
    <w:qFormat/>
    <w:rsid w:val="001016A3"/>
    <w:pPr>
      <w:spacing w:after="0" w:line="240" w:lineRule="auto"/>
    </w:pPr>
    <w:rPr>
      <w:rFonts w:ascii="Arial" w:eastAsia="Arial" w:hAnsi="Arial" w:cs="Arial"/>
      <w:sz w:val="24"/>
      <w:lang w:val="es" w:eastAsia="es-BO"/>
    </w:rPr>
  </w:style>
  <w:style w:type="table" w:customStyle="1" w:styleId="TableGrid">
    <w:name w:val="TableGrid"/>
    <w:rsid w:val="0081175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24</Pages>
  <Words>4731</Words>
  <Characters>26967</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dc:creator>
  <cp:keywords/>
  <dc:description/>
  <cp:lastModifiedBy>Elian</cp:lastModifiedBy>
  <cp:revision>1</cp:revision>
  <dcterms:created xsi:type="dcterms:W3CDTF">2023-10-10T15:57:00Z</dcterms:created>
  <dcterms:modified xsi:type="dcterms:W3CDTF">2023-10-10T19:06:00Z</dcterms:modified>
</cp:coreProperties>
</file>