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HU-05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Crear Usuario Interno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HU-03, HU-06, HU-07, HU-08, HU-09, HU-31, HU-32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Administración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administrador del sistema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crear cuentas de usuario para el personal que necesita entrar al sistema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cada persona acceda con sus propias credenciales y solo a las funciones que le corresponden, sin que nadie elija ni conozca su contraseña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Una cuenta de usuario nace de un empleado: primero se registra al empleado en Gestión de Personal (HU-09) y se le asigna un **cargo** del catálogo (HU-32). Cada cargo del catálogo define si otorga o no un **rol de sistema** (Administrador, Gestor de Personal o Supervisor / Auditor) y cuál.</w:t>
              <w:br/>
              <w:t xml:space="preserve">Un empleado cuyo cargo tiene un rol de sistema asignado y que tiene un correo registrado se convierte en **candidato** a usuario del sistema: aparece en el panel "Empleados pendientes de activación" del administrador y en el listado para crear usuarios. Los empleados cuyo cargo no define rol de sistema no son candidatos (son de solo acceso físico).</w:t>
              <w:br/>
              <w:t xml:space="preserve">Para crear la cuenta, el administrador selecciona al empleado candidato. El **rol no se elige manualmente**: nace del cargo del empleado (el sistema lo muestra en la pantalla, pero no es editable). El nombre, el apellido, el correo y el rol de la cuenta se heredan del empleado.</w:t>
              <w:br/>
              <w:t xml:space="preserve">El administrador no escribe ni conoce la contraseña en ningún momento. Al crear la cuenta, el sistema genera un enlace de activación temporal que expira a las 24 horas. Ese enlace se entrega al administrador en la pantalla y se abre en una ventana nueva con la página de configuración de contraseña. La persona abre esa página, define su propia contraseña y desde ese momento puede iniciar sesión.</w:t>
              <w:br/>
              <w:t xml:space="preserve">Si el enlace no se usa dentro de las 24 horas, deja de ser válido y el administrador debe generar uno nuevo (HU-08).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un empleado está registrado y su cargo define un rol de sistema, y tiene correo registrado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administrador consulta los candidatos a usuario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empleado aparece en el listado de candidatos con su cargo y el rol que su cargo le otorga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administrador selecciona a un empleado candidato para crear la cuenta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revisa el formulario de creación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rol se muestra en pantalla derivado del cargo del empleado y no se puede modificar manualmente; el nombre, el apellido y el correo se heredan del empleado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administrador confirma la creación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empleado es válido (candidato con correo y sin cuenta previa)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crea la cuenta, genera un enlace de activación temporal que expira en 24 horas y muestra el enlace en la pantalla para abrir la página de configuración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la persona recibe el enlace de activación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lo abre dentro de las 24 horas y define su nueva contraseña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guarda su contraseña y a partir de ese momento la persona puede iniciar sesión con su correo y esa contraseña, con el rol que define su cargo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una persona intenta usar el enlace de activación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han pasado más de 24 horas desde que se generó o el enlace ya fue usado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"El enlace de configuración ha expirado. Contacte al administrador para generar un nuevo enlace"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06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busca a un empleado para crear la cuenta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empleado no está registrado en el sistema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un mensaje claro indicando que el empleado no existe y no permite crear la cuenta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07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intenta crear la cuenta de un empleado cuyo cargo no define un rol de sistema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confirma la creación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"El empleado no tiene un rol de sistema asignado. El rol se define a través de su cargo en Gestión de Personal" y no permite crear la cuenta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08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selecciona un empleado para crear la cuenta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ese empleado ya tiene una cuenta de usuario en el sistema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un mensaje indicando que el empleado ya tiene usuario y no permite crear otra cuenta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09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selecciona un empleado para crear la cuenta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empleado no tiene un correo electrónico registrado en Gestión de Personal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"El empleado no tiene un correo registrado. Regístrelo en Gestión Personal para poder crear el usuario" y no permite crear la cuenta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los empleados candidatos (cargo con rol de sistema + correo, sin cuenta previa)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Crear la cuenta derivando nombre, correo y rol del empleado y su cargo (sin rol manual)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Generar el enlace de activación temporal de 24 horas al crear la cuenta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el enlace en el panel y abrir la página de configuración de contraseña en una ventana nueva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Crear la página donde la persona define su propia contraseña con el enlace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los mensajes de error de las validaciones (empleado inexistente, sin rol de sistema, empleado con usuario, empleado sin correo, enlace vencido)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