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blPr>
        <w:tblStyle w:val="Table1"/>
        <w:tblW w:w="8985" w:type="dxa"/>
        <w:jc w:val="left"/>
        <w:tblInd w:w="-108" w:type="dxa"/>
        <w:tblLayout w:type="fixed"/>
        <w:tblCellMar>
          <w:top w:w="0" w:type="dxa"/>
          <w:left w:w="108" w:type="dxa"/>
          <w:bottom w:w="0" w:type="dxa"/>
          <w:right w:w="108" w:type="dxa"/>
        </w:tblCellMar>
        <w:tblLook w:val="0400"/>
      </w:tblPr>
      <w:tblGrid>
        <w:gridCol w:w="1140"/>
        <w:gridCol w:w="51"/>
        <w:gridCol w:w="918"/>
        <w:gridCol w:w="171"/>
        <w:gridCol w:w="1209"/>
        <w:gridCol w:w="216"/>
        <w:gridCol w:w="1650"/>
        <w:gridCol w:w="1785"/>
        <w:gridCol w:w="1844"/>
      </w:tblGrid>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HU-22</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Alertas de Anomalías de Acceso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HU-17, HU-21</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Control de Acceso</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administrador o supervisor/auditor</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recibir alertas automáticas cuando el sistema detecta anomalías en los accesos</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detectar patrones de riesgo y actuar a tiempo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El sistema genera automáticamente alertas en dos situaciones únicamente. La primera, "denegaciones repetidas": cuando el mismo empleado acumula tres o más intentos de acceso denegados dentro de una ventana de 15 minutos. La segunda, "emergencia de zona": cuando una zona se cierra o se reabre por emergencia. No existen otros tipos de alerta en el sistema.</w:t>
              <w:br/>
              <w:t xml:space="preserve">Cada alerta queda guardada y se muestra tanto en el panel "Zonas en vivo" como en el panel "Alertas de seguridad" que ve el administrador. Las alertas nuevas aparecen por sí solas, sin que el usuario tenga que recargar la pantalla.</w:t>
              <w:br/>
              <w:t xml:space="preserve">El administrador puede marcar una alerta como leída; una vez marcada, deja de contarse como pendiente. El resto del personal no modifica las alertas; solo las consulta.</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un mismo empleado acumula tres o más intentos de acceso denegados dentro de 15 minutos</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se registra el tercer intento denegado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sistema crea una alerta de "denegaciones repetidas" que identifica al empleado y el momento de la anomalía</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una zona se cierra o se reabre por emergencia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se ejecuta el cierre o la reapertura</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crea una alerta de "emergencia de zona" indicando la zona y la acción realizada</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administrador o supervisor/auditor revisa las alertas</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abre el panel de zonas en vivo o el panel de alertas de seguridad</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muestra las alertas ordenadas por fecha, con las más recientes primero, y las nuevas aparecen sin recargar la pantalla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administrador marca una alerta como leída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confirma la acción sobre esa alerta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la deja de mostrar como pendiente en los paneles correspondientes</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se revisa el historial del sistema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se buscan anomalías de otro tipo (por ejemplo, accesos fuera del horario laboral)</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no se generan alertas para esas situaciones, porque el sistema solo contempla las dos anomalías definidas: denegaciones repetidas y emergencia de zona</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Detección automática de tres o más denegaciones del mismo empleado en 15 minutos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Detección automática de cierre y reapertura de zona por emergencia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Guardado y consulta de las alertas ordenadas por fecha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Presentación de las alertas nuevas en los paneles sin recargar la pantalla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Marcar una alerta como leída por el administrador</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