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Matriz de Roles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Baja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una matriz que muestre qué acciones puede realizar cada rol en cada módulo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conocer y explicar con claridad las capacidades de cada perfil de usuario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mostrar una tabla de consulta donde cada fila corresponde a un módulo del sistema y cada columna a uno de los tres roles existentes: Administrador, Gestor de Personal y Supervisor/Auditor. En la intersección de cada módulo y rol se indica el nivel de acceso: **Escritura** (el rol puede administrar el módulo), **Lectura** (el rol solo puede consultar información del módulo) o **Sin acceso**. Por ejemplo, el Supervisor/Auditor tiene lectura en áreas, cargos y catálogos de personal (los usa en el panel de zonas y en los reportes) y escritura en control de acceso físico y reportes.</w:t>
              <w:br/>
              <w:t xml:space="preserve">Esta pantalla es únicamente de consulta: desde aquí no se modifican ni los roles ni sus permisos. Solo el administrador puede ver la matriz; cualquier otro perfil que intente consultarla debe ser rechazado sin mostrar información.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ingresa a la pantalla de consulta de roles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se abre la vista de la matriz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la tabla con los tres roles (Administrador, Gestor de Personal y Supervisor/Auditor) como columnas y los módulos del sistema como filas, indicando en cada intersección si el rol tiene escritura, solo lectura o sin acceso sobre ese módulo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usuario que no es administrador intenta consultar la matriz de roles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acceder a la pantalla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solicitud sin mostrar la información de la matriz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revisa la matriz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examina el nivel de cualquier módulo y rol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nivel (escritura, solo lectura o sin acceso) coincide con las reglas de acceso reales del sistema, es decir, lo que ese rol puede hacer en ese módulo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abre la pantalla de la matriz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puede entregar los datos de la matriz en ese momento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la pantalla muestra una versión de respaldo previamente preparada con la misma información, y queda claro que se trata de una vista de consulta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consulta la matriz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revisa la pantalla en busca de controles para editar o eliminar roles o permisos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no encuentra ninguno, porque la matriz es únicamente de consulta y no permite modificar las capacidades de los roles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Obtener la matriz módulo × rol según las reglas de acceso reales del sistema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Pantalla de consulta de la matriz con los tres roles y los módulos del sistema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Restringir la consulta únicamente al administrador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una versión de respaldo si el servicio no responde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Garantizar que la vista no ofrezca opciones de edición ni eliminación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