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Otorgar Acceso a Áreas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HU-09, HU-12, HU-13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asignar a un empleado activo un permiso de acceso a un área restringida, definiendo horarios y vigencia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controlar qué zonas puede visitar cada empleado, en qué momentos y durante qué períodos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gestor de personal autorizar la entrada de un empleado a un área restringida. Para ello selecciona al empleado, elige el área, define el horario base de acceso (hora de inicio y hora de fin) y las fechas de inicio y vencimiento del permiso. De forma opcional, puede indicar horarios diferentes para cada día de la semana (lunes a domingo).</w:t>
              <w:br/>
              <w:t xml:space="preserve">Solo se puede tener un permiso por cada combinación de empleado y área. Si el empleado ya tiene un permiso para esa área, el sistema no crea uno nuevo: lo indica y sugiere editar el permiso existente. Tampoco se permite otorgar acceso a un empleado que no está activo.</w:t>
              <w:br/>
              <w:t xml:space="preserve">El permiso otorgado se puede editar después (por ejemplo, para ajustar el horario o la vigencia), siempre y cuando el permiso esté activo. Los permisos suspendidos no se pueden editar.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empleado activo y un área restringida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define el horario base, las fechas de inicio y vencimiento, y confirma la operación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permiso y lo muestra en la lista de permisos del empleado, de modo que la validación de acceso en esa área lo considere autorizado dentro del horario y las fechas definidos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empleado ya tiene un permiso para la misma área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gestor intenta otorgar un nuevo acceso para esa misma combinación de empleado y área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crea el permiso y muestra el mensaje "El empleado ya tiene un permiso para esta área. Edite el permiso existente"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empleado inactivo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otorgarle acceso a un área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operación y muestra el mensaje "No se puede otorgar acceso a empleado inactivo"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desea horarios distintos según el día de la semana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configura turnos diferentes para algunos días (lunes a domingo)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horario general y, además, los horarios particulares de cada día, y la validación de acceso respeta el horario del día correspondiente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permiso está activo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gestor lo edita para cambiar el horario o las fechas de vigencia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los cambios y la validación de acceso utiliza los nuevos valores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omite un dato obligatorio (empleado, área, horario o fechas)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intenta otorgar el permiso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indica el campo que falta, no guarda el permiso y le pide completar la información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otorgamiento de permiso con búsqueda del empleado y selector de área restringida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los selectores de horario (inicio y fin) y de fechas de inicio y vencimiento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selector de turnos por día de la semana (opcional)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el permiso validando que el empleado esté activo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Verificar la regla de un permiso por empleado y área, impidiendo duplicados con el mensaje de la historia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la edición del permiso solo cuando está activo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mensajes de error de forma clara en la interfaz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