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A4597" w14:textId="77777777" w:rsidR="00F82235" w:rsidRPr="00F82235" w:rsidRDefault="00F82235" w:rsidP="00F82235"/>
    <w:p w14:paraId="110CA4F5" w14:textId="77777777" w:rsidR="00F82235" w:rsidRPr="00F82235" w:rsidRDefault="00F82235" w:rsidP="00F82235">
      <w:pPr>
        <w:numPr>
          <w:ilvl w:val="0"/>
          <w:numId w:val="1"/>
        </w:numPr>
      </w:pPr>
      <w:r w:rsidRPr="00F82235">
        <w:rPr>
          <w:b/>
          <w:bCs/>
        </w:rPr>
        <w:t xml:space="preserve">Sistema de Reserva de Espaços Públicos – Eliana de Souza Fernandes </w:t>
      </w:r>
    </w:p>
    <w:p w14:paraId="36D7D4D4" w14:textId="77777777" w:rsidR="00F82235" w:rsidRPr="00F82235" w:rsidRDefault="00F82235" w:rsidP="00F82235">
      <w:pPr>
        <w:numPr>
          <w:ilvl w:val="1"/>
          <w:numId w:val="1"/>
        </w:numPr>
      </w:pPr>
    </w:p>
    <w:p w14:paraId="181C63FC" w14:textId="44BD8D05" w:rsidR="00F82235" w:rsidRPr="00F82235" w:rsidRDefault="00F82235" w:rsidP="00F82235">
      <w:pPr>
        <w:numPr>
          <w:ilvl w:val="1"/>
          <w:numId w:val="1"/>
        </w:numPr>
      </w:pPr>
      <w:r w:rsidRPr="00F82235">
        <w:rPr>
          <w:b/>
          <w:bCs/>
        </w:rPr>
        <w:t>Escopo</w:t>
      </w:r>
      <w:r w:rsidRPr="00F82235">
        <w:t xml:space="preserve">: Controle de reserva de espaços como quadras e salões. </w:t>
      </w:r>
    </w:p>
    <w:p w14:paraId="143481E2" w14:textId="77777777" w:rsidR="00F82235" w:rsidRPr="00F82235" w:rsidRDefault="00F82235" w:rsidP="00F82235">
      <w:pPr>
        <w:numPr>
          <w:ilvl w:val="1"/>
          <w:numId w:val="1"/>
        </w:numPr>
      </w:pPr>
      <w:r w:rsidRPr="00F82235">
        <w:rPr>
          <w:b/>
          <w:bCs/>
        </w:rPr>
        <w:t>RF1</w:t>
      </w:r>
      <w:r w:rsidRPr="00F82235">
        <w:t xml:space="preserve">: CRUD para cadastro de espaços. </w:t>
      </w:r>
    </w:p>
    <w:p w14:paraId="3D676B95" w14:textId="77777777" w:rsidR="00F82235" w:rsidRPr="00F82235" w:rsidRDefault="00F82235" w:rsidP="00F82235">
      <w:pPr>
        <w:numPr>
          <w:ilvl w:val="1"/>
          <w:numId w:val="1"/>
        </w:numPr>
      </w:pPr>
      <w:r w:rsidRPr="00F82235">
        <w:rPr>
          <w:b/>
          <w:bCs/>
        </w:rPr>
        <w:t>RF2</w:t>
      </w:r>
      <w:r w:rsidRPr="00F82235">
        <w:t xml:space="preserve">: CRUD para cadastro de usuários. </w:t>
      </w:r>
    </w:p>
    <w:p w14:paraId="4396FA9C" w14:textId="77777777" w:rsidR="00F82235" w:rsidRPr="00F82235" w:rsidRDefault="00F82235" w:rsidP="00F82235">
      <w:pPr>
        <w:numPr>
          <w:ilvl w:val="1"/>
          <w:numId w:val="1"/>
        </w:numPr>
      </w:pPr>
      <w:r w:rsidRPr="00F82235">
        <w:rPr>
          <w:b/>
          <w:bCs/>
        </w:rPr>
        <w:t>RF3</w:t>
      </w:r>
      <w:r w:rsidRPr="00F82235">
        <w:t xml:space="preserve">: CRUD para cadastro de eventos. </w:t>
      </w:r>
    </w:p>
    <w:p w14:paraId="12191774" w14:textId="77777777" w:rsidR="00F82235" w:rsidRPr="00F82235" w:rsidRDefault="00F82235" w:rsidP="00F82235">
      <w:pPr>
        <w:numPr>
          <w:ilvl w:val="1"/>
          <w:numId w:val="1"/>
        </w:numPr>
      </w:pPr>
      <w:r w:rsidRPr="00F82235">
        <w:rPr>
          <w:b/>
          <w:bCs/>
        </w:rPr>
        <w:t>RF4</w:t>
      </w:r>
      <w:r w:rsidRPr="00F82235">
        <w:t xml:space="preserve">: Registrar reservas, relacionando espaços, usuários e eventos (registrar a data e a hora do evento) </w:t>
      </w:r>
    </w:p>
    <w:p w14:paraId="67A57C61" w14:textId="77777777" w:rsidR="00F82235" w:rsidRPr="00F82235" w:rsidRDefault="00F82235" w:rsidP="00F82235">
      <w:pPr>
        <w:numPr>
          <w:ilvl w:val="1"/>
          <w:numId w:val="1"/>
        </w:numPr>
      </w:pPr>
    </w:p>
    <w:p w14:paraId="52A17AC4" w14:textId="77777777" w:rsidR="00F82235" w:rsidRPr="00F82235" w:rsidRDefault="00F82235" w:rsidP="00F82235"/>
    <w:p w14:paraId="2250B5D3" w14:textId="54AF3EEC" w:rsidR="00F82235" w:rsidRPr="00F82235" w:rsidRDefault="00F82235" w:rsidP="00F82235">
      <w:r w:rsidRPr="00F82235">
        <w:rPr>
          <w:b/>
          <w:bCs/>
        </w:rPr>
        <w:t xml:space="preserve"> </w:t>
      </w:r>
    </w:p>
    <w:p w14:paraId="7BC56365" w14:textId="77777777" w:rsidR="00F82235" w:rsidRPr="00F82235" w:rsidRDefault="00F82235" w:rsidP="00F82235"/>
    <w:p w14:paraId="5D114A4D" w14:textId="77777777" w:rsidR="00756E2B" w:rsidRDefault="00756E2B"/>
    <w:sectPr w:rsidR="00756E2B" w:rsidSect="00F82235">
      <w:pgSz w:w="11905" w:h="17340"/>
      <w:pgMar w:top="1157" w:right="417" w:bottom="763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33108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DDB8CD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3FE6F1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401148751">
    <w:abstractNumId w:val="2"/>
  </w:num>
  <w:num w:numId="2" w16cid:durableId="70155420">
    <w:abstractNumId w:val="1"/>
  </w:num>
  <w:num w:numId="3" w16cid:durableId="258149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35"/>
    <w:rsid w:val="00756E2B"/>
    <w:rsid w:val="00E43255"/>
    <w:rsid w:val="00F8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8EEA"/>
  <w15:chartTrackingRefBased/>
  <w15:docId w15:val="{791AE20B-8010-49FB-8D5C-703FAC02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2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2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2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2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2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2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2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2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2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2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2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2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22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22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22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22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22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22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82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2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82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82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82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822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822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822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82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822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82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de Souza Fernandes</dc:creator>
  <cp:keywords/>
  <dc:description/>
  <cp:lastModifiedBy>Eliana de Souza Fernandes</cp:lastModifiedBy>
  <cp:revision>1</cp:revision>
  <dcterms:created xsi:type="dcterms:W3CDTF">2025-03-27T13:45:00Z</dcterms:created>
  <dcterms:modified xsi:type="dcterms:W3CDTF">2025-03-27T13:47:00Z</dcterms:modified>
</cp:coreProperties>
</file>