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9C71D">
      <w:pPr>
        <w:jc w:val="both"/>
      </w:pP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-2710815</wp:posOffset>
                </wp:positionV>
                <wp:extent cx="8255" cy="2684145"/>
                <wp:effectExtent l="4445" t="0" r="12700" b="8255"/>
                <wp:wrapNone/>
                <wp:docPr id="188207628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2684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" o:spid="_x0000_s1026" o:spt="20" style="position:absolute;left:0pt;flip:x;margin-left:-23.7pt;margin-top:-213.45pt;height:211.35pt;width:0.65pt;z-index:251661312;mso-width-relative:page;mso-height-relative:page;" filled="f" stroked="t" coordsize="21600,21600" o:gfxdata="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Rr5RQ2AAAAAsBAAAPAAAAAAAAAAEAIAAAACIAAABkcnMvZG93bnJldi54bWxQSwECFAAUAAAA&#10;CACHTuJAUMgCtO4BAADnAwAADgAAAAAAAAABACAAAAAnAQAAZHJzL2Uyb0RvYy54bWxQSwUGAAAA&#10;AAYABgBZAQAAh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3549650</wp:posOffset>
                </wp:positionH>
                <wp:positionV relativeFrom="paragraph">
                  <wp:posOffset>-5080</wp:posOffset>
                </wp:positionV>
                <wp:extent cx="3534410" cy="2271395"/>
                <wp:effectExtent l="0" t="0" r="0" b="0"/>
                <wp:wrapSquare wrapText="bothSides"/>
                <wp:docPr id="21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227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905B4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23A7867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6CDF1E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valor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total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decimal(10,2)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6A05F6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INT,</w:t>
                            </w:r>
                          </w:p>
                          <w:p w14:paraId="117981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data_pedido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DATE,</w:t>
                            </w:r>
                          </w:p>
                          <w:p w14:paraId="0CE45AEF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status varchar(30),</w:t>
                            </w:r>
                          </w:p>
                          <w:p w14:paraId="1870C30C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forma_pagamento varchar(30)</w:t>
                            </w:r>
                          </w:p>
                          <w:p w14:paraId="6EC65554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FOREIGN KEY 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id_cliente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) REFERENCES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clientes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(id)</w:t>
                            </w:r>
                          </w:p>
                          <w:p w14:paraId="176D8EA4">
                            <w:pPr>
                              <w:ind w:left="300" w:hanging="300" w:hangingChars="150"/>
                              <w:jc w:val="both"/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t xml:space="preserve">Considere as tabelas abaixo criadas no SQL Server de um Sistema para uma </w:t>
                            </w:r>
                            <w:r>
                              <w:rPr>
                                <w:rFonts w:hint="default"/>
                                <w:lang w:val="pt-BR"/>
                              </w:rPr>
                              <w:t>e-commerce</w:t>
                            </w:r>
                            <w:r>
                              <w:t>.</w:t>
                            </w:r>
                          </w:p>
                          <w:p w14:paraId="2BD24E6B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279.5pt;margin-top:-0.4pt;height:178.85pt;width:278.3pt;mso-position-horizontal-relative:page;mso-wrap-distance-bottom:3.6pt;mso-wrap-distance-left:9pt;mso-wrap-distance-right:9pt;mso-wrap-distance-top:3.6pt;z-index:251659264;mso-width-relative:page;mso-height-relative:margin;" filled="f" stroked="f" coordsize="21600,21600" o:gfxdata="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JfPaj1gAAAAoBAAAP&#10;AAAAAAAAAAEAIAAAACIAAABkcnMvZG93bnJldi54bWxQSwECFAAUAAAACACHTuJA+qMmWxoCAAAx&#10;BA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905B4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23A7867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6CDF1E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valor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_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total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decimal(10,2)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6A05F6C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INT,</w:t>
                      </w:r>
                    </w:p>
                    <w:p w14:paraId="117981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data_pedido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DATE,</w:t>
                      </w:r>
                    </w:p>
                    <w:p w14:paraId="0CE45AEF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status varchar(30),</w:t>
                      </w:r>
                    </w:p>
                    <w:p w14:paraId="1870C30C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forma_pagamento varchar(30)</w:t>
                      </w:r>
                    </w:p>
                    <w:p w14:paraId="6EC65554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FOREIGN KEY 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id_cliente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) REFERENCES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clientes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(id)</w:t>
                      </w:r>
                    </w:p>
                    <w:p w14:paraId="176D8EA4">
                      <w:pPr>
                        <w:ind w:left="300" w:hanging="300" w:hangingChars="150"/>
                        <w:jc w:val="both"/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t xml:space="preserve">Considere as tabelas abaixo criadas no SQL Server de um Sistema para uma </w:t>
                      </w:r>
                      <w:r>
                        <w:rPr>
                          <w:rFonts w:hint="default"/>
                          <w:lang w:val="pt-BR"/>
                        </w:rPr>
                        <w:t>e-commerce</w:t>
                      </w:r>
                      <w:r>
                        <w:t>.</w:t>
                      </w:r>
                    </w:p>
                    <w:p w14:paraId="2BD24E6B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-344805</wp:posOffset>
                </wp:positionH>
                <wp:positionV relativeFrom="paragraph">
                  <wp:posOffset>-1270</wp:posOffset>
                </wp:positionV>
                <wp:extent cx="3448050" cy="2760345"/>
                <wp:effectExtent l="0" t="0" r="0" b="0"/>
                <wp:wrapSquare wrapText="bothSides"/>
                <wp:docPr id="41124056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6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47EC29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0F3B936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 INT PRIMARY KEY IDENTITY,</w:t>
                            </w:r>
                          </w:p>
                          <w:p w14:paraId="7B9273DD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24E48F92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cidade VARCHAR(50</w:t>
                            </w:r>
                          </w:p>
                          <w:p w14:paraId="3C73CD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data_nascimento DATE,</w:t>
                            </w:r>
                          </w:p>
                          <w:p w14:paraId="1D1539A4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DATE,</w:t>
                            </w:r>
                          </w:p>
                          <w:p w14:paraId="41AE46D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sexo CHAR(1),</w:t>
                            </w:r>
                          </w:p>
                          <w:p w14:paraId="55DFB9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limite_credito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10,2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02DAAF2D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email VARCHAR(100)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</w:p>
                          <w:p w14:paraId="2336AB78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senha VARCHAR(50)</w:t>
                            </w:r>
                          </w:p>
                          <w:p w14:paraId="1A7EF38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5506494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06A73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194A76C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58BC4D5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4AEF1B2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categoria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50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51F0A0B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preco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(1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17539E79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estoque int,</w:t>
                            </w:r>
                          </w:p>
                          <w:p w14:paraId="7DF34EB0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2371AF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-27.15pt;margin-top:-0.1pt;height:217.35pt;width:271.5pt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Cql4nYAAAA&#10;CQEAAA8AAAAAAAAAAQAgAAAAIgAAAGRycy9kb3ducmV2LnhtbFBLAQIUABQAAAAIAIdO4kC22nC7&#10;HQIAADcEAAAOAAAAAAAAAAEAIAAAACc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147EC29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0F3B936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 INT PRIMARY KEY IDENTITY,</w:t>
                      </w:r>
                    </w:p>
                    <w:p w14:paraId="7B9273DD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24E48F92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cidade VARCHAR(50</w:t>
                      </w:r>
                    </w:p>
                    <w:p w14:paraId="3C73CD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data_nascimento DATE,</w:t>
                      </w:r>
                    </w:p>
                    <w:p w14:paraId="1D1539A4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DATE,</w:t>
                      </w:r>
                    </w:p>
                    <w:p w14:paraId="41AE46D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sexo CHAR(1),</w:t>
                      </w:r>
                    </w:p>
                    <w:p w14:paraId="55DFB9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limite_credito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10,2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02DAAF2D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email VARCHAR(100)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,</w:t>
                      </w:r>
                    </w:p>
                    <w:p w14:paraId="2336AB78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senha VARCHAR(50)</w:t>
                      </w:r>
                    </w:p>
                    <w:p w14:paraId="1A7EF38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5506494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B06A73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194A76C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58BC4D5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4AEF1B21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categoria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50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51F0A0B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preco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(1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17539E79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estoque int,</w:t>
                      </w:r>
                    </w:p>
                    <w:p w14:paraId="7DF34EB0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2371AFAF"/>
                  </w:txbxContent>
                </v:textbox>
                <w10:wrap type="square"/>
              </v:shape>
            </w:pict>
          </mc:Fallback>
        </mc:AlternateContent>
      </w:r>
    </w:p>
    <w:p w14:paraId="1EC912BE">
      <w:pPr>
        <w:spacing w:after="160"/>
        <w:jc w:val="both"/>
      </w:pPr>
      <w:r>
        <w:rPr>
          <w:b/>
        </w:rPr>
        <w:t xml:space="preserve">1. </w:t>
      </w:r>
      <w:r>
        <w:t>Considerando a tabela CLIENTE, escreva uma consulta que apresente o nome dos clientes em letras maiúsculas</w:t>
      </w:r>
      <w:r>
        <w:rPr>
          <w:rFonts w:hint="default"/>
          <w:lang w:val="pt-BR"/>
        </w:rPr>
        <w:t xml:space="preserve"> e sugira uma senha utilizando as 3 primeiras letras do nome concatenado com o ano de </w:t>
      </w:r>
      <w:bookmarkStart w:id="0" w:name="_GoBack"/>
      <w:bookmarkEnd w:id="0"/>
      <w:r>
        <w:rPr>
          <w:rFonts w:hint="default"/>
          <w:lang w:val="pt-BR"/>
        </w:rPr>
        <w:t>nascimento</w:t>
      </w:r>
      <w:r>
        <w:t>.</w:t>
      </w:r>
    </w:p>
    <w:p w14:paraId="3D8423BD">
      <w:pPr>
        <w:spacing w:after="160"/>
        <w:jc w:val="both"/>
      </w:pPr>
      <w:r>
        <w:rPr>
          <w:b/>
        </w:rPr>
        <w:t xml:space="preserve">2. </w:t>
      </w:r>
      <w:r>
        <w:t>Considerando a tabela PRODUTO, apresente o nome do produto e a quantidade de caracteres existentes no nome.</w:t>
      </w:r>
    </w:p>
    <w:p w14:paraId="75C4C96A">
      <w:pPr>
        <w:spacing w:after="160"/>
        <w:jc w:val="both"/>
      </w:pPr>
      <w:r>
        <w:rPr>
          <w:b/>
        </w:rPr>
        <w:t xml:space="preserve">3. </w:t>
      </w:r>
      <w:r>
        <w:t>Considerando a tabela PRODUTO, apresente o nome do produto e os 5 primeiros caracteres do nome.</w:t>
      </w:r>
    </w:p>
    <w:p w14:paraId="4C07C950">
      <w:pPr>
        <w:spacing w:after="160"/>
        <w:jc w:val="both"/>
      </w:pPr>
      <w:r>
        <w:rPr>
          <w:b/>
        </w:rPr>
        <w:t xml:space="preserve">4. </w:t>
      </w:r>
      <w:r>
        <w:t>Apresente o nome dos produtos e seus preços, mostrando também o preço com um aumento de 10%.</w:t>
      </w:r>
    </w:p>
    <w:p w14:paraId="4E221BF9">
      <w:pPr>
        <w:spacing w:after="160"/>
        <w:jc w:val="both"/>
      </w:pPr>
      <w:r>
        <w:rPr>
          <w:b/>
        </w:rPr>
        <w:t xml:space="preserve">5. </w:t>
      </w:r>
      <w:r>
        <w:t>Considerando a tabela CLIENTE, apresente o nome e a quantidade de dias entre a data de cadastro e a data atual.</w:t>
      </w:r>
    </w:p>
    <w:p w14:paraId="2E2C42E7">
      <w:pPr>
        <w:spacing w:after="160"/>
        <w:jc w:val="both"/>
      </w:pPr>
      <w:r>
        <w:rPr>
          <w:b/>
        </w:rPr>
        <w:t xml:space="preserve">6. </w:t>
      </w:r>
      <w:r>
        <w:t>Considerando a tabela PEDIDO, calcule o valor total dos pedidos, o maior valor de pedido, o menor valor de pedido e o valor médio dos pedidos.</w:t>
      </w:r>
    </w:p>
    <w:p w14:paraId="692293BE">
      <w:pPr>
        <w:spacing w:after="160"/>
        <w:jc w:val="both"/>
      </w:pPr>
      <w:r>
        <w:rPr>
          <w:b/>
        </w:rPr>
        <w:t xml:space="preserve">7. </w:t>
      </w:r>
      <w:r>
        <w:t>Apresente a quantidade de pedidos realizados para cada status.</w:t>
      </w:r>
    </w:p>
    <w:p w14:paraId="1D5EE6E0">
      <w:pPr>
        <w:spacing w:after="160"/>
        <w:jc w:val="both"/>
      </w:pPr>
      <w:r>
        <w:rPr>
          <w:b/>
        </w:rPr>
        <w:t xml:space="preserve">8. </w:t>
      </w:r>
      <w:r>
        <w:t>Na tabela PRODUTO, apresente cada categoria e a quantidade de produtos, maior preço, menor preço e preço médio.</w:t>
      </w:r>
    </w:p>
    <w:p w14:paraId="5DBAB2E0">
      <w:pPr>
        <w:spacing w:after="160"/>
        <w:jc w:val="both"/>
      </w:pPr>
      <w:r>
        <w:rPr>
          <w:b/>
        </w:rPr>
        <w:t xml:space="preserve">9. </w:t>
      </w:r>
      <w:r>
        <w:t>Considerando PEDIDO, apresente o status e o valor total dos pedidos de cada status. Exiba somente os grupos cujo valor total seja superior a R$ 5.000,00.</w:t>
      </w:r>
    </w:p>
    <w:p w14:paraId="1ABB3E2A">
      <w:pPr>
        <w:spacing w:after="160"/>
        <w:jc w:val="both"/>
      </w:pPr>
      <w:r>
        <w:rPr>
          <w:b/>
        </w:rPr>
        <w:t xml:space="preserve">10. </w:t>
      </w:r>
      <w:r>
        <w:t xml:space="preserve">Considerando CLIENTE, apresente nome, data de cadastro e uma nova coluna chamada data_renovacao, correspondente à data de cadastro acrescida de 1 ano. </w:t>
      </w:r>
    </w:p>
    <w:p w14:paraId="3EA5A5D9">
      <w:pPr>
        <w:pStyle w:val="12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headerReference r:id="rId6" w:type="first"/>
      <w:headerReference r:id="rId5" w:type="default"/>
      <w:pgSz w:w="11906" w:h="16838"/>
      <w:pgMar w:top="1417" w:right="1701" w:bottom="709" w:left="993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C4AB9">
    <w:pPr>
      <w:pStyle w:val="8"/>
    </w:pPr>
  </w:p>
  <w:p w14:paraId="5B5C4ABA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507" w:type="dxa"/>
      <w:tblInd w:w="-567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4"/>
      <w:gridCol w:w="3073"/>
      <w:gridCol w:w="3315"/>
      <w:gridCol w:w="508"/>
      <w:gridCol w:w="264"/>
      <w:gridCol w:w="433"/>
      <w:gridCol w:w="2110"/>
    </w:tblGrid>
    <w:tr w14:paraId="5B5C4AB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restart"/>
          <w:tcBorders>
            <w:bottom w:val="single" w:color="auto" w:sz="4" w:space="0"/>
          </w:tcBorders>
          <w:vAlign w:val="center"/>
        </w:tcPr>
        <w:p w14:paraId="5B5C4ABB">
          <w:pPr>
            <w:pStyle w:val="12"/>
            <w:ind w:left="0"/>
            <w:rPr>
              <w:rFonts w:ascii="Century Schoolbook" w:hAnsi="Century Schoolbook" w:cs="Arial"/>
              <w:b/>
              <w:sz w:val="20"/>
            </w:rPr>
          </w:pPr>
          <w:r>
            <w:rPr>
              <w:rFonts w:ascii="Century Schoolbook" w:hAnsi="Century Schoolbook" w:cs="Century Schoolbook"/>
              <w:b/>
              <w:sz w:val="20"/>
              <w:szCs w:val="20"/>
            </w:rPr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47625</wp:posOffset>
                </wp:positionV>
                <wp:extent cx="2112010" cy="758825"/>
                <wp:effectExtent l="0" t="0" r="0" b="0"/>
                <wp:wrapNone/>
                <wp:docPr id="1827621749" name="Imagem 1827621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621749" name="Imagem 18276217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010" cy="75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entury Schoolbook" w:hAnsi="Century Schoolbook" w:cs="Arial"/>
              <w:b/>
              <w:sz w:val="18"/>
            </w:rPr>
            <w:t xml:space="preserve">                        </w:t>
          </w:r>
          <w:r>
            <w:rPr>
              <w:rFonts w:ascii="Century Schoolbook" w:hAnsi="Century Schoolbook" w:cs="Arial"/>
              <w:b/>
              <w:sz w:val="20"/>
              <w:szCs w:val="24"/>
            </w:rPr>
            <w:t>Turma: 2ºAI</w:t>
          </w:r>
          <w:r>
            <w:rPr>
              <w:rFonts w:ascii="Century Schoolbook" w:hAnsi="Century Schoolbook" w:cs="Century Schoolbook"/>
              <w:b/>
              <w:sz w:val="20"/>
              <w:szCs w:val="20"/>
            </w:rPr>
            <w:t xml:space="preserve"> </w:t>
          </w:r>
        </w:p>
      </w:tc>
      <w:tc>
        <w:tcPr>
          <w:tcW w:w="3315" w:type="dxa"/>
          <w:vAlign w:val="center"/>
        </w:tcPr>
        <w:p w14:paraId="51AA23F9">
          <w:pPr>
            <w:pStyle w:val="12"/>
            <w:ind w:left="0"/>
            <w:rPr>
              <w:rFonts w:ascii="Century Schoolbook" w:hAnsi="Century Schoolbook" w:cs="Arial"/>
              <w:b/>
              <w:smallCaps/>
              <w:sz w:val="18"/>
            </w:rPr>
          </w:pPr>
          <w:r>
            <w:rPr>
              <w:rFonts w:ascii="Century Schoolbook" w:hAnsi="Century Schoolbook" w:cs="Arial"/>
              <w:b/>
              <w:smallCaps/>
              <w:color w:val="0000FF"/>
              <w:szCs w:val="24"/>
            </w:rPr>
            <w:t>Banco de Dados II</w:t>
          </w:r>
        </w:p>
      </w:tc>
      <w:tc>
        <w:tcPr>
          <w:tcW w:w="3315" w:type="dxa"/>
          <w:gridSpan w:val="4"/>
          <w:vAlign w:val="center"/>
        </w:tcPr>
        <w:p w14:paraId="5B5C4ABC">
          <w:pPr>
            <w:pStyle w:val="12"/>
            <w:wordWrap w:val="0"/>
            <w:ind w:left="0"/>
            <w:jc w:val="right"/>
            <w:rPr>
              <w:rFonts w:ascii="Century Schoolbook" w:hAnsi="Century Schoolbook" w:cs="Arial"/>
              <w:b/>
              <w:smallCaps/>
              <w:sz w:val="18"/>
              <w:lang w:val="en-US"/>
            </w:rPr>
          </w:pPr>
          <w:r>
            <w:rPr>
              <w:rFonts w:ascii="Century Schoolbook" w:hAnsi="Century Schoolbook" w:cs="Arial"/>
              <w:b/>
              <w:color w:val="0000FF"/>
              <w:sz w:val="18"/>
              <w:lang w:val="en-US"/>
            </w:rPr>
            <w:t>Profª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 xml:space="preserve"> Eliane Marion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br w:type="textWrapping"/>
          </w:r>
          <w:r>
            <w:rPr>
              <w:rFonts w:hint="default" w:ascii="Century Schoolbook" w:hAnsi="Century Schoolbook" w:cs="Arial"/>
              <w:color w:val="0000FF"/>
              <w:sz w:val="18"/>
              <w:lang w:val="pt-BR"/>
            </w:rPr>
            <w:t>Prof. Wagner</w:t>
          </w:r>
        </w:p>
      </w:tc>
    </w:tr>
    <w:tr w14:paraId="5B5C4AC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continue"/>
          <w:tcBorders>
            <w:bottom w:val="single" w:color="auto" w:sz="4" w:space="0"/>
          </w:tcBorders>
          <w:vAlign w:val="center"/>
        </w:tcPr>
        <w:p w14:paraId="5B5C4ABE">
          <w:pPr>
            <w:pStyle w:val="12"/>
            <w:ind w:left="0"/>
            <w:rPr>
              <w:rFonts w:ascii="Century Schoolbook" w:hAnsi="Century Schoolbook" w:cs="Arial"/>
              <w:b/>
              <w:sz w:val="20"/>
              <w:lang w:val="en-US"/>
            </w:rPr>
          </w:pPr>
        </w:p>
      </w:tc>
      <w:tc>
        <w:tcPr>
          <w:tcW w:w="4520" w:type="dxa"/>
          <w:gridSpan w:val="4"/>
          <w:tcBorders>
            <w:bottom w:val="single" w:color="auto" w:sz="4" w:space="0"/>
          </w:tcBorders>
          <w:vAlign w:val="center"/>
        </w:tcPr>
        <w:p w14:paraId="5B5C4ABF">
          <w:pPr>
            <w:pStyle w:val="12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b/>
              <w:sz w:val="20"/>
              <w:szCs w:val="20"/>
            </w:rPr>
            <w:t>Novotec de Desenvolvimento de Sistemas</w:t>
          </w: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0">
          <w:pPr>
            <w:pStyle w:val="12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sz w:val="18"/>
            </w:rPr>
            <w:t>Data: ____/____</w:t>
          </w:r>
        </w:p>
      </w:tc>
    </w:tr>
    <w:tr w14:paraId="5B5C4A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804" w:type="dxa"/>
          <w:vAlign w:val="bottom"/>
        </w:tcPr>
        <w:p w14:paraId="5B5C4AC6">
          <w:pPr>
            <w:pStyle w:val="12"/>
            <w:ind w:left="0"/>
            <w:rPr>
              <w:rFonts w:ascii="Century Schoolbook" w:hAnsi="Century Schoolbook" w:cs="Arial"/>
              <w:sz w:val="18"/>
            </w:rPr>
          </w:pPr>
          <w:r>
            <w:rPr>
              <w:rFonts w:ascii="Century Schoolbook" w:hAnsi="Century Schoolbook" w:cs="Arial"/>
              <w:b/>
              <w:sz w:val="18"/>
            </w:rPr>
            <w:t>Nome:</w:t>
          </w:r>
        </w:p>
      </w:tc>
      <w:tc>
        <w:tcPr>
          <w:tcW w:w="6896" w:type="dxa"/>
          <w:gridSpan w:val="3"/>
          <w:tcBorders>
            <w:bottom w:val="single" w:color="auto" w:sz="4" w:space="0"/>
          </w:tcBorders>
          <w:vAlign w:val="center"/>
        </w:tcPr>
        <w:p w14:paraId="5B5C4AC7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264" w:type="dxa"/>
          <w:tcBorders>
            <w:bottom w:val="single" w:color="auto" w:sz="4" w:space="0"/>
          </w:tcBorders>
          <w:vAlign w:val="center"/>
        </w:tcPr>
        <w:p w14:paraId="5B5C4AC8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433" w:type="dxa"/>
          <w:tcBorders>
            <w:bottom w:val="single" w:color="auto" w:sz="4" w:space="0"/>
          </w:tcBorders>
          <w:vAlign w:val="bottom"/>
        </w:tcPr>
        <w:p w14:paraId="5B5C4AC9">
          <w:pPr>
            <w:pStyle w:val="12"/>
            <w:ind w:left="0"/>
            <w:jc w:val="right"/>
            <w:rPr>
              <w:rFonts w:ascii="Century Schoolbook" w:hAnsi="Century Schoolbook" w:cs="Arial"/>
              <w:b/>
              <w:sz w:val="18"/>
            </w:rPr>
          </w:pP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A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</w:tr>
  </w:tbl>
  <w:p w14:paraId="5B5C4ACC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94"/>
    <w:rsid w:val="00033BBF"/>
    <w:rsid w:val="00060839"/>
    <w:rsid w:val="000922FB"/>
    <w:rsid w:val="000A0886"/>
    <w:rsid w:val="000A25C2"/>
    <w:rsid w:val="000B77A7"/>
    <w:rsid w:val="000D580C"/>
    <w:rsid w:val="000D7B70"/>
    <w:rsid w:val="00122264"/>
    <w:rsid w:val="00123AA9"/>
    <w:rsid w:val="00187292"/>
    <w:rsid w:val="00194AD2"/>
    <w:rsid w:val="001B4EB1"/>
    <w:rsid w:val="001C17A5"/>
    <w:rsid w:val="0024445B"/>
    <w:rsid w:val="002518F9"/>
    <w:rsid w:val="00277214"/>
    <w:rsid w:val="002949C1"/>
    <w:rsid w:val="002C510F"/>
    <w:rsid w:val="002D58AA"/>
    <w:rsid w:val="003115ED"/>
    <w:rsid w:val="00334A1F"/>
    <w:rsid w:val="003A3964"/>
    <w:rsid w:val="003B0126"/>
    <w:rsid w:val="003B15BA"/>
    <w:rsid w:val="003C3094"/>
    <w:rsid w:val="003D0061"/>
    <w:rsid w:val="003E26FE"/>
    <w:rsid w:val="003F3711"/>
    <w:rsid w:val="00401B4E"/>
    <w:rsid w:val="0040408B"/>
    <w:rsid w:val="00405913"/>
    <w:rsid w:val="0045160F"/>
    <w:rsid w:val="004C770A"/>
    <w:rsid w:val="004D6D1E"/>
    <w:rsid w:val="00533058"/>
    <w:rsid w:val="005968F9"/>
    <w:rsid w:val="005A1307"/>
    <w:rsid w:val="006322F9"/>
    <w:rsid w:val="00635A5C"/>
    <w:rsid w:val="00667C2C"/>
    <w:rsid w:val="006F3957"/>
    <w:rsid w:val="00707C72"/>
    <w:rsid w:val="00730372"/>
    <w:rsid w:val="0074486C"/>
    <w:rsid w:val="00746E67"/>
    <w:rsid w:val="007757DF"/>
    <w:rsid w:val="007846AD"/>
    <w:rsid w:val="00792F31"/>
    <w:rsid w:val="007A0841"/>
    <w:rsid w:val="0088496F"/>
    <w:rsid w:val="008B1E3A"/>
    <w:rsid w:val="008B46A8"/>
    <w:rsid w:val="00903DC6"/>
    <w:rsid w:val="00910BED"/>
    <w:rsid w:val="00916AA4"/>
    <w:rsid w:val="00925A9C"/>
    <w:rsid w:val="009315A6"/>
    <w:rsid w:val="009E15BC"/>
    <w:rsid w:val="00A06787"/>
    <w:rsid w:val="00A171C6"/>
    <w:rsid w:val="00A4166E"/>
    <w:rsid w:val="00A44CE7"/>
    <w:rsid w:val="00A817AF"/>
    <w:rsid w:val="00AA4E76"/>
    <w:rsid w:val="00AC2961"/>
    <w:rsid w:val="00AC4E39"/>
    <w:rsid w:val="00AE206F"/>
    <w:rsid w:val="00AE3216"/>
    <w:rsid w:val="00B16627"/>
    <w:rsid w:val="00B24E1C"/>
    <w:rsid w:val="00B57F5E"/>
    <w:rsid w:val="00B7112F"/>
    <w:rsid w:val="00BD2310"/>
    <w:rsid w:val="00C14818"/>
    <w:rsid w:val="00C9148C"/>
    <w:rsid w:val="00C974DF"/>
    <w:rsid w:val="00D01A70"/>
    <w:rsid w:val="00D07D8B"/>
    <w:rsid w:val="00D8569F"/>
    <w:rsid w:val="00DA4733"/>
    <w:rsid w:val="00E16F31"/>
    <w:rsid w:val="00E45E7C"/>
    <w:rsid w:val="00E52C36"/>
    <w:rsid w:val="00E54BD5"/>
    <w:rsid w:val="00EA1F39"/>
    <w:rsid w:val="00EA6F05"/>
    <w:rsid w:val="00ED6D50"/>
    <w:rsid w:val="00EE54F2"/>
    <w:rsid w:val="00EF69E9"/>
    <w:rsid w:val="00F10647"/>
    <w:rsid w:val="00F14E78"/>
    <w:rsid w:val="00F45BF1"/>
    <w:rsid w:val="00F463FF"/>
    <w:rsid w:val="00F622FD"/>
    <w:rsid w:val="00F702FF"/>
    <w:rsid w:val="00F971EC"/>
    <w:rsid w:val="00F97E4D"/>
    <w:rsid w:val="00FB0C4C"/>
    <w:rsid w:val="00FB1307"/>
    <w:rsid w:val="00FC05E9"/>
    <w:rsid w:val="00FE1B00"/>
    <w:rsid w:val="0364199E"/>
    <w:rsid w:val="178725A8"/>
    <w:rsid w:val="3844743B"/>
    <w:rsid w:val="3A922B1F"/>
    <w:rsid w:val="4E64577A"/>
    <w:rsid w:val="68122C4A"/>
    <w:rsid w:val="7715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4"/>
    <w:basedOn w:val="1"/>
    <w:next w:val="1"/>
    <w:link w:val="16"/>
    <w:qFormat/>
    <w:uiPriority w:val="0"/>
    <w:pPr>
      <w:keepNext/>
      <w:spacing w:after="0" w:line="240" w:lineRule="auto"/>
      <w:jc w:val="center"/>
      <w:outlineLvl w:val="3"/>
    </w:pPr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11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exto de balão Char"/>
    <w:basedOn w:val="4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Cabeçalho Char"/>
    <w:basedOn w:val="4"/>
    <w:link w:val="8"/>
    <w:qFormat/>
    <w:uiPriority w:val="99"/>
  </w:style>
  <w:style w:type="character" w:customStyle="1" w:styleId="15">
    <w:name w:val="Rodapé Char"/>
    <w:basedOn w:val="4"/>
    <w:link w:val="9"/>
    <w:qFormat/>
    <w:uiPriority w:val="99"/>
  </w:style>
  <w:style w:type="character" w:customStyle="1" w:styleId="16">
    <w:name w:val="Título 4 Char"/>
    <w:basedOn w:val="4"/>
    <w:link w:val="3"/>
    <w:qFormat/>
    <w:uiPriority w:val="0"/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13906B-8717-46FA-97AE-B727093C52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245</Words>
  <Characters>1133</Characters>
  <Lines>5</Lines>
  <Paragraphs>1</Paragraphs>
  <TotalTime>4</TotalTime>
  <ScaleCrop>false</ScaleCrop>
  <LinksUpToDate>false</LinksUpToDate>
  <CharactersWithSpaces>1369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2025-06-04T12:30:00Z</dcterms:created>
  <dc:creator>Eliane</dc:creator>
  <cp:lastModifiedBy>Eliane Rosa</cp:lastModifiedBy>
  <cp:lastPrinted>2025-05-11T21:18:00Z</cp:lastPrinted>
  <dcterms:modified xsi:type="dcterms:W3CDTF">2026-08-27T18:07:07Z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eyJoZGlkIjoiZmY3ZjVjYzgwZjIxZGI1YWJiYjY1NTA5NTM2Y2JhMDMiLCJ1c2VySWQiOiIxMjU0ODExNDEwNTg3In0=</vt:lpwstr>
  </property>
  <property fmtid="{D5CDD505-2E9C-101B-9397-08002B2CF9AE}" pid="3" name="KSOProductBuildVer">
    <vt:lpwstr>1046-12.1.0.28032</vt:lpwstr>
  </property>
  <property fmtid="{D5CDD505-2E9C-101B-9397-08002B2CF9AE}" pid="4" name="ICV">
    <vt:lpwstr>9CFBC84CCB084D7B95B1BEBC72C3EA51_13</vt:lpwstr>
  </property>
</Properties>
</file>