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EDED" w14:textId="7A4E9129" w:rsidR="00F0452F" w:rsidRPr="0058692A" w:rsidRDefault="00F0452F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58692A">
        <w:rPr>
          <w:rFonts w:ascii="Times New Roman" w:hAnsi="Times New Roman" w:cs="Times New Roman"/>
          <w:noProof/>
        </w:rPr>
        <w:drawing>
          <wp:inline distT="0" distB="0" distL="0" distR="0" wp14:anchorId="3323B9AC" wp14:editId="0434F206">
            <wp:extent cx="5612130" cy="1062990"/>
            <wp:effectExtent l="0" t="0" r="762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C83" w14:textId="4C413389" w:rsidR="009F2BBA" w:rsidRPr="0058692A" w:rsidRDefault="00244E47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smallCaps/>
          <w:color w:val="000000"/>
        </w:rPr>
        <w:t>SISTEMA DE ENSINO PRESENCIAL CONECTADO</w:t>
      </w:r>
    </w:p>
    <w:p w14:paraId="0181B182" w14:textId="7B8DEC3E" w:rsidR="009F2BBA" w:rsidRPr="0058692A" w:rsidRDefault="00244E47" w:rsidP="008923F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27"/>
          <w:tab w:val="left" w:pos="1021"/>
        </w:tabs>
        <w:spacing w:before="480" w:after="480" w:line="276" w:lineRule="auto"/>
        <w:jc w:val="center"/>
        <w:rPr>
          <w:rFonts w:ascii="Times New Roman" w:hAnsi="Times New Roman" w:cs="Times New Roman"/>
          <w:i/>
          <w:color w:val="000000"/>
        </w:rPr>
      </w:pPr>
      <w:r w:rsidRPr="0058692A">
        <w:rPr>
          <w:rFonts w:ascii="Times New Roman" w:eastAsia="Times New Roman" w:hAnsi="Times New Roman" w:cs="Times New Roman"/>
          <w:color w:val="37678F"/>
        </w:rPr>
        <w:t xml:space="preserve">   </w:t>
      </w:r>
      <w:r w:rsidRPr="0058692A">
        <w:rPr>
          <w:rFonts w:ascii="Times New Roman" w:eastAsia="Times New Roman" w:hAnsi="Times New Roman" w:cs="Times New Roman"/>
          <w:color w:val="37678F"/>
        </w:rPr>
        <w:tab/>
      </w:r>
      <w:r w:rsidRPr="0058692A">
        <w:rPr>
          <w:rFonts w:ascii="Times New Roman" w:eastAsia="Times New Roman" w:hAnsi="Times New Roman" w:cs="Times New Roman"/>
          <w:color w:val="37678F"/>
        </w:rPr>
        <w:tab/>
      </w:r>
      <w:r w:rsidRPr="0058692A">
        <w:rPr>
          <w:rFonts w:ascii="Times New Roman" w:eastAsia="Times New Roman" w:hAnsi="Times New Roman" w:cs="Times New Roman"/>
          <w:color w:val="000000"/>
        </w:rPr>
        <w:t xml:space="preserve">TECNOLOGIA EM ANÁLISE E DESENVOLVIMENTO DE SISTEMAS </w:t>
      </w:r>
    </w:p>
    <w:p w14:paraId="67837BB3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rFonts w:ascii="Times New Roman" w:eastAsia="Times New Roman" w:hAnsi="Times New Roman" w:cs="Times New Roman"/>
          <w:color w:val="37678F"/>
        </w:rPr>
      </w:pPr>
    </w:p>
    <w:p w14:paraId="3A2D7A10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rFonts w:ascii="Times New Roman" w:eastAsia="Times New Roman" w:hAnsi="Times New Roman" w:cs="Times New Roman"/>
          <w:color w:val="37678F"/>
        </w:rPr>
      </w:pPr>
    </w:p>
    <w:p w14:paraId="7DB09CAA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37678F"/>
        </w:rPr>
      </w:pPr>
    </w:p>
    <w:p w14:paraId="7B771253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37678F"/>
        </w:rPr>
      </w:pPr>
    </w:p>
    <w:p w14:paraId="22070200" w14:textId="77777777" w:rsidR="009F2BBA" w:rsidRPr="0058692A" w:rsidRDefault="00244E47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smallCaps/>
          <w:color w:val="000000"/>
        </w:rPr>
        <w:t>ELIANE HENRIQUE OLIOTA</w:t>
      </w:r>
    </w:p>
    <w:p w14:paraId="01E4799E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51A5E0B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943823D" w14:textId="62B59D93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C6AEB5D" w14:textId="77777777" w:rsidR="00F84421" w:rsidRPr="0058692A" w:rsidRDefault="00F84421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DE835AD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A3E6A89" w14:textId="18BC93E9" w:rsidR="009F2BBA" w:rsidRPr="0058692A" w:rsidRDefault="00244E47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b/>
          <w:smallCaps/>
        </w:rPr>
        <w:t>PORTFÓLIO</w:t>
      </w:r>
      <w:r w:rsidRPr="0058692A">
        <w:rPr>
          <w:rFonts w:ascii="Times New Roman" w:eastAsia="Times New Roman" w:hAnsi="Times New Roman" w:cs="Times New Roman"/>
          <w:b/>
          <w:smallCaps/>
          <w:color w:val="000000"/>
        </w:rPr>
        <w:t xml:space="preserve"> INTERDISCIPLINAR INDIVIDUAL:</w:t>
      </w:r>
    </w:p>
    <w:p w14:paraId="4002143A" w14:textId="47DA4D7D" w:rsidR="009F2BBA" w:rsidRPr="0058692A" w:rsidRDefault="00244E47" w:rsidP="00156845">
      <w:pPr>
        <w:spacing w:line="276" w:lineRule="auto"/>
        <w:jc w:val="center"/>
        <w:rPr>
          <w:rFonts w:ascii="Times New Roman" w:hAnsi="Times New Roman" w:cs="Times New Roman"/>
        </w:rPr>
      </w:pPr>
      <w:r w:rsidRPr="0058692A">
        <w:rPr>
          <w:rFonts w:ascii="Times New Roman" w:eastAsia="Times New Roman" w:hAnsi="Times New Roman" w:cs="Times New Roman"/>
        </w:rPr>
        <w:t xml:space="preserve">Sistema </w:t>
      </w:r>
      <w:proofErr w:type="spellStart"/>
      <w:r w:rsidR="008A0923" w:rsidRPr="0058692A">
        <w:rPr>
          <w:rFonts w:ascii="Times New Roman" w:eastAsia="Times New Roman" w:hAnsi="Times New Roman" w:cs="Times New Roman"/>
        </w:rPr>
        <w:t>FazenTECH</w:t>
      </w:r>
      <w:proofErr w:type="spellEnd"/>
    </w:p>
    <w:p w14:paraId="74A1F2EF" w14:textId="03F1ADEB" w:rsidR="008923F9" w:rsidRPr="0058692A" w:rsidRDefault="008923F9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69A9C3D8" w14:textId="5CD43C41" w:rsidR="008923F9" w:rsidRPr="0058692A" w:rsidRDefault="008923F9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551871FD" w14:textId="25D9D1BA" w:rsidR="00F84421" w:rsidRPr="0058692A" w:rsidRDefault="00F84421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3C35C8DF" w14:textId="77777777" w:rsidR="00560B05" w:rsidRPr="0058692A" w:rsidRDefault="00560B05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7A461FC" w14:textId="784FEB51" w:rsidR="00F84421" w:rsidRPr="0058692A" w:rsidRDefault="00F84421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0D9AEF20" w14:textId="77777777" w:rsidR="00F84421" w:rsidRPr="0058692A" w:rsidRDefault="00F84421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63607EEA" w14:textId="77777777" w:rsidR="009F2BBA" w:rsidRPr="0058692A" w:rsidRDefault="00244E47" w:rsidP="008923F9">
      <w:pPr>
        <w:spacing w:line="276" w:lineRule="auto"/>
        <w:rPr>
          <w:rFonts w:ascii="Times New Roman" w:eastAsia="Times New Roman" w:hAnsi="Times New Roman" w:cs="Times New Roman"/>
        </w:rPr>
      </w:pPr>
      <w:r w:rsidRPr="005869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B51803" wp14:editId="5967056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838825" cy="12382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72285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E4D7" w14:textId="77777777" w:rsidR="009F2BBA" w:rsidRDefault="009F2BB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51803" id="Retângulo 5" o:spid="_x0000_s1026" style="position:absolute;left:0;text-align:left;margin-left:0;margin-top:1pt;width:459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" fillcolor="#339" stroked="f">
                <v:textbox inset="2.53958mm,2.53958mm,2.53958mm,2.53958mm">
                  <w:txbxContent>
                    <w:p w14:paraId="7C37E4D7" w14:textId="77777777" w:rsidR="009F2BBA" w:rsidRDefault="009F2BB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F1C12F" w14:textId="77777777" w:rsidR="009F2BBA" w:rsidRPr="0058692A" w:rsidRDefault="00244E47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ab/>
        <w:t>BLUMENAU - SC</w:t>
      </w:r>
    </w:p>
    <w:p w14:paraId="19DFD6C7" w14:textId="77777777" w:rsidR="00560B05" w:rsidRPr="0058692A" w:rsidRDefault="00244E47" w:rsidP="00560B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>20</w:t>
      </w:r>
      <w:r w:rsidRPr="0058692A">
        <w:rPr>
          <w:rFonts w:ascii="Times New Roman" w:eastAsia="Times New Roman" w:hAnsi="Times New Roman" w:cs="Times New Roman"/>
        </w:rPr>
        <w:t>20</w:t>
      </w:r>
    </w:p>
    <w:p w14:paraId="5F64654C" w14:textId="59187225" w:rsidR="009F2BBA" w:rsidRPr="0058692A" w:rsidRDefault="00244E47" w:rsidP="00560B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smallCaps/>
          <w:color w:val="000000"/>
        </w:rPr>
        <w:lastRenderedPageBreak/>
        <w:t>ELIANE HENRIQUE OLIOTA</w:t>
      </w:r>
    </w:p>
    <w:p w14:paraId="298F0381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E863F1B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E3A25EE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BA2D4B7" w14:textId="0BD44A03" w:rsidR="009F2BBA" w:rsidRPr="0058692A" w:rsidRDefault="00244E47" w:rsidP="00F844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b/>
          <w:smallCaps/>
        </w:rPr>
        <w:t>PORTFÓLIO</w:t>
      </w:r>
      <w:r w:rsidRPr="0058692A">
        <w:rPr>
          <w:rFonts w:ascii="Times New Roman" w:eastAsia="Times New Roman" w:hAnsi="Times New Roman" w:cs="Times New Roman"/>
          <w:b/>
          <w:smallCaps/>
          <w:color w:val="000000"/>
        </w:rPr>
        <w:t xml:space="preserve"> INTERDISCIPLINAR INDIVIDUAL: </w:t>
      </w:r>
    </w:p>
    <w:p w14:paraId="10C74FCB" w14:textId="6BC1DF43" w:rsidR="009F2BBA" w:rsidRPr="0058692A" w:rsidRDefault="00244E47" w:rsidP="008923F9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eastAsia="Times New Roman" w:hAnsi="Times New Roman" w:cs="Times New Roman"/>
        </w:rPr>
        <w:t xml:space="preserve">                              Sistema </w:t>
      </w:r>
    </w:p>
    <w:p w14:paraId="6CB0E384" w14:textId="7667DCBD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98C34AD" w14:textId="62CD879E" w:rsidR="00560B05" w:rsidRPr="0058692A" w:rsidRDefault="00560B05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1D8B023" w14:textId="3B3F41E5" w:rsidR="00560B05" w:rsidRPr="0058692A" w:rsidRDefault="00560B05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4CFD17A" w14:textId="33A3DC49" w:rsidR="00560B05" w:rsidRPr="0058692A" w:rsidRDefault="00560B05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046A161" w14:textId="77777777" w:rsidR="00560B05" w:rsidRPr="0058692A" w:rsidRDefault="00560B05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915393C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640FDEB" w14:textId="32C7FBC2" w:rsidR="009F2BBA" w:rsidRPr="0058692A" w:rsidRDefault="00244E47" w:rsidP="001568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Trabalho apresentado em requisito a produção textual individual relativa ao </w:t>
      </w:r>
      <w:r w:rsidR="00DA535F" w:rsidRPr="0058692A">
        <w:rPr>
          <w:rFonts w:ascii="Times New Roman" w:eastAsia="Times New Roman" w:hAnsi="Times New Roman" w:cs="Times New Roman"/>
        </w:rPr>
        <w:t>3</w:t>
      </w:r>
      <w:r w:rsidRPr="0058692A">
        <w:rPr>
          <w:rFonts w:ascii="Times New Roman" w:eastAsia="Times New Roman" w:hAnsi="Times New Roman" w:cs="Times New Roman"/>
          <w:color w:val="000000"/>
        </w:rPr>
        <w:t>º semestre ao Curso Superior de Tecnologia em Análise e Desenvolvimento de Sistemas</w:t>
      </w:r>
      <w:r w:rsidR="00893EA3"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692A">
        <w:rPr>
          <w:rFonts w:ascii="Times New Roman" w:eastAsia="Times New Roman" w:hAnsi="Times New Roman" w:cs="Times New Roman"/>
          <w:color w:val="000000"/>
        </w:rPr>
        <w:t>da UNOPAR - Universidade Norte do Paraná</w:t>
      </w:r>
      <w:r w:rsidRPr="0058692A">
        <w:rPr>
          <w:rFonts w:ascii="Times New Roman" w:eastAsia="Times New Roman" w:hAnsi="Times New Roman" w:cs="Times New Roman"/>
        </w:rPr>
        <w:t xml:space="preserve"> EAD</w:t>
      </w:r>
      <w:r w:rsidR="00156845" w:rsidRPr="0058692A">
        <w:rPr>
          <w:rFonts w:ascii="Times New Roman" w:eastAsia="Times New Roman" w:hAnsi="Times New Roman" w:cs="Times New Roman"/>
          <w:color w:val="000000"/>
        </w:rPr>
        <w:t xml:space="preserve">. </w:t>
      </w:r>
      <w:r w:rsidR="00BB456C" w:rsidRPr="0058692A">
        <w:rPr>
          <w:rFonts w:ascii="Times New Roman" w:eastAsia="Times New Roman" w:hAnsi="Times New Roman" w:cs="Times New Roman"/>
          <w:color w:val="000000"/>
        </w:rPr>
        <w:t>T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utor: </w:t>
      </w:r>
      <w:r w:rsidR="009125AA" w:rsidRPr="0058692A">
        <w:rPr>
          <w:rFonts w:ascii="Times New Roman" w:eastAsia="Times New Roman" w:hAnsi="Times New Roman" w:cs="Times New Roman"/>
          <w:color w:val="000000"/>
        </w:rPr>
        <w:t xml:space="preserve">Vanice </w:t>
      </w:r>
      <w:proofErr w:type="spellStart"/>
      <w:r w:rsidR="009125AA" w:rsidRPr="0058692A">
        <w:rPr>
          <w:rFonts w:ascii="Times New Roman" w:eastAsia="Times New Roman" w:hAnsi="Times New Roman" w:cs="Times New Roman"/>
          <w:color w:val="000000"/>
        </w:rPr>
        <w:t>Dalto</w:t>
      </w:r>
      <w:proofErr w:type="spellEnd"/>
    </w:p>
    <w:p w14:paraId="0427C4D1" w14:textId="1A6EAC33" w:rsidR="00B61277" w:rsidRPr="0058692A" w:rsidRDefault="00244E47" w:rsidP="005E76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bookmarkStart w:id="0" w:name="_Hlk36986979"/>
      <w:r w:rsidRPr="0058692A">
        <w:rPr>
          <w:rFonts w:ascii="Times New Roman" w:eastAsia="Times New Roman" w:hAnsi="Times New Roman" w:cs="Times New Roman"/>
          <w:color w:val="000000"/>
        </w:rPr>
        <w:t xml:space="preserve">Análise Orientada a Objetos </w:t>
      </w:r>
      <w:r w:rsidR="009125AA" w:rsidRPr="0058692A">
        <w:rPr>
          <w:rFonts w:ascii="Times New Roman" w:eastAsia="Times New Roman" w:hAnsi="Times New Roman" w:cs="Times New Roman"/>
          <w:color w:val="000000"/>
        </w:rPr>
        <w:t>II</w:t>
      </w:r>
    </w:p>
    <w:p w14:paraId="569766F3" w14:textId="547DF4E2" w:rsidR="009F2BBA" w:rsidRPr="0058692A" w:rsidRDefault="00B61277" w:rsidP="005E76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proofErr w:type="spellStart"/>
      <w:r w:rsidRPr="0058692A">
        <w:rPr>
          <w:rFonts w:ascii="Times New Roman" w:eastAsia="Times New Roman" w:hAnsi="Times New Roman" w:cs="Times New Roman"/>
          <w:color w:val="000000"/>
        </w:rPr>
        <w:t>Profª</w:t>
      </w:r>
      <w:proofErr w:type="spellEnd"/>
      <w:r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="00DA535F" w:rsidRPr="0058692A">
        <w:rPr>
          <w:rFonts w:ascii="Times New Roman" w:eastAsia="Times New Roman" w:hAnsi="Times New Roman" w:cs="Times New Roman"/>
          <w:color w:val="000000"/>
        </w:rPr>
        <w:t>Iolanda C. S. Catarino</w:t>
      </w:r>
    </w:p>
    <w:p w14:paraId="36E1D1A7" w14:textId="42BDA0E0" w:rsidR="009F2BBA" w:rsidRPr="0058692A" w:rsidRDefault="00244E47" w:rsidP="005E76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>Banco de Dados I</w:t>
      </w:r>
      <w:r w:rsidR="009125AA" w:rsidRPr="0058692A">
        <w:rPr>
          <w:rFonts w:ascii="Times New Roman" w:eastAsia="Times New Roman" w:hAnsi="Times New Roman" w:cs="Times New Roman"/>
          <w:color w:val="000000"/>
        </w:rPr>
        <w:t>I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 </w:t>
      </w:r>
    </w:p>
    <w:bookmarkEnd w:id="0"/>
    <w:p w14:paraId="307D3896" w14:textId="77777777" w:rsidR="003F1DA6" w:rsidRPr="0058692A" w:rsidRDefault="00B61277" w:rsidP="005E76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Prof. </w:t>
      </w:r>
      <w:r w:rsidR="00DA535F" w:rsidRPr="0058692A">
        <w:rPr>
          <w:rFonts w:ascii="Times New Roman" w:eastAsia="Times New Roman" w:hAnsi="Times New Roman" w:cs="Times New Roman"/>
          <w:color w:val="000000"/>
        </w:rPr>
        <w:t>Gilberto Fernandes Junior</w:t>
      </w:r>
    </w:p>
    <w:p w14:paraId="334C7F9D" w14:textId="77777777" w:rsidR="003F1DA6" w:rsidRPr="0058692A" w:rsidRDefault="003F1DA6" w:rsidP="005E76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>Programação para Web I</w:t>
      </w:r>
    </w:p>
    <w:p w14:paraId="1644D44C" w14:textId="1D5355BF" w:rsidR="00DA535F" w:rsidRPr="0058692A" w:rsidRDefault="003F1DA6" w:rsidP="005E76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69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>Vanessa Matias Leite</w:t>
      </w:r>
    </w:p>
    <w:p w14:paraId="4BE781D0" w14:textId="0B6BE1E1" w:rsidR="005E7678" w:rsidRPr="0058692A" w:rsidRDefault="003F1DA6" w:rsidP="005E7678">
      <w:pPr>
        <w:spacing w:line="276" w:lineRule="auto"/>
        <w:jc w:val="center"/>
        <w:rPr>
          <w:rFonts w:ascii="Times New Roman" w:hAnsi="Times New Roman" w:cs="Times New Roman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                                          Programação Orientada a</w:t>
      </w:r>
      <w:r w:rsidRPr="0058692A">
        <w:rPr>
          <w:rFonts w:ascii="Times New Roman" w:hAnsi="Times New Roman" w:cs="Times New Roman"/>
        </w:rPr>
        <w:t xml:space="preserve"> Objetos</w:t>
      </w:r>
    </w:p>
    <w:p w14:paraId="32766785" w14:textId="1BEE3AD2" w:rsidR="003F1DA6" w:rsidRPr="0058692A" w:rsidRDefault="005E7678" w:rsidP="005E7678">
      <w:pPr>
        <w:spacing w:line="276" w:lineRule="auto"/>
        <w:ind w:left="3600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3F1DA6" w:rsidRPr="0058692A">
        <w:rPr>
          <w:rFonts w:ascii="Times New Roman" w:eastAsia="Times New Roman" w:hAnsi="Times New Roman" w:cs="Times New Roman"/>
          <w:color w:val="000000"/>
        </w:rPr>
        <w:t xml:space="preserve">Adriane Aparecida </w:t>
      </w:r>
      <w:proofErr w:type="spellStart"/>
      <w:r w:rsidR="003F1DA6" w:rsidRPr="0058692A">
        <w:rPr>
          <w:rFonts w:ascii="Times New Roman" w:eastAsia="Times New Roman" w:hAnsi="Times New Roman" w:cs="Times New Roman"/>
          <w:color w:val="000000"/>
        </w:rPr>
        <w:t>Loper</w:t>
      </w:r>
      <w:proofErr w:type="spellEnd"/>
      <w:r w:rsidR="003F1DA6" w:rsidRPr="0058692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E3B6DC" w14:textId="3DEB0EC8" w:rsidR="00156845" w:rsidRPr="0058692A" w:rsidRDefault="00156845" w:rsidP="005E7678">
      <w:pPr>
        <w:spacing w:line="276" w:lineRule="auto"/>
        <w:rPr>
          <w:rFonts w:ascii="Times New Roman" w:eastAsia="Times New Roman" w:hAnsi="Times New Roman" w:cs="Times New Roman"/>
        </w:rPr>
      </w:pPr>
    </w:p>
    <w:p w14:paraId="42D9B7F4" w14:textId="77777777" w:rsidR="00156845" w:rsidRPr="0058692A" w:rsidRDefault="00156845" w:rsidP="008923F9">
      <w:pPr>
        <w:spacing w:line="276" w:lineRule="auto"/>
        <w:rPr>
          <w:rFonts w:ascii="Times New Roman" w:eastAsia="Times New Roman" w:hAnsi="Times New Roman" w:cs="Times New Roman"/>
          <w:u w:val="single"/>
        </w:rPr>
      </w:pPr>
    </w:p>
    <w:p w14:paraId="5D9B7582" w14:textId="77777777" w:rsidR="005E7678" w:rsidRPr="0058692A" w:rsidRDefault="005E7678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2A18F013" w14:textId="210D307E" w:rsidR="00F84421" w:rsidRPr="0058692A" w:rsidRDefault="00F84421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2B0CDCB" w14:textId="77777777" w:rsidR="005E7678" w:rsidRPr="0058692A" w:rsidRDefault="005E7678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25F1E63" w14:textId="77777777" w:rsidR="008923F9" w:rsidRPr="0058692A" w:rsidRDefault="008923F9" w:rsidP="008923F9">
      <w:pPr>
        <w:spacing w:line="276" w:lineRule="auto"/>
        <w:rPr>
          <w:rFonts w:ascii="Times New Roman" w:eastAsia="Times New Roman" w:hAnsi="Times New Roman" w:cs="Times New Roman"/>
        </w:rPr>
      </w:pPr>
      <w:r w:rsidRPr="005869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8701685" wp14:editId="4F1C8FC2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838825" cy="1238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72285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5D7A5" w14:textId="77777777" w:rsidR="008923F9" w:rsidRDefault="008923F9" w:rsidP="008923F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01685" id="Retângulo 4" o:spid="_x0000_s1027" style="position:absolute;left:0;text-align:left;margin-left:0;margin-top:1pt;width:45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" fillcolor="#339" stroked="f">
                <v:textbox inset="2.53958mm,2.53958mm,2.53958mm,2.53958mm">
                  <w:txbxContent>
                    <w:p w14:paraId="5F45D7A5" w14:textId="77777777" w:rsidR="008923F9" w:rsidRDefault="008923F9" w:rsidP="008923F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61DA444" w14:textId="77777777" w:rsidR="008923F9" w:rsidRPr="0058692A" w:rsidRDefault="008923F9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lastRenderedPageBreak/>
        <w:t>BLUMENAU-SC</w:t>
      </w:r>
    </w:p>
    <w:p w14:paraId="3D34F50F" w14:textId="7E320DDA" w:rsidR="008923F9" w:rsidRPr="0058692A" w:rsidRDefault="008923F9" w:rsidP="00F045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58692A">
        <w:rPr>
          <w:rFonts w:ascii="Times New Roman" w:eastAsia="Times New Roman" w:hAnsi="Times New Roman" w:cs="Times New Roman"/>
          <w:color w:val="000000"/>
        </w:rPr>
        <w:t>20</w:t>
      </w:r>
      <w:r w:rsidRPr="0058692A">
        <w:rPr>
          <w:rFonts w:ascii="Times New Roman" w:eastAsia="Times New Roman" w:hAnsi="Times New Roman" w:cs="Times New Roman"/>
        </w:rPr>
        <w:t>20</w:t>
      </w:r>
    </w:p>
    <w:p w14:paraId="3DA538B2" w14:textId="19BED542" w:rsidR="009F2BBA" w:rsidRPr="0058692A" w:rsidRDefault="00244E47" w:rsidP="008923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b/>
          <w:smallCaps/>
          <w:color w:val="000000"/>
        </w:rPr>
        <w:t>SUMÁRIO</w:t>
      </w:r>
    </w:p>
    <w:p w14:paraId="4907FBF9" w14:textId="525A65BC" w:rsidR="00F84421" w:rsidRPr="0058692A" w:rsidRDefault="00F84421" w:rsidP="00657398">
      <w:pPr>
        <w:rPr>
          <w:rFonts w:ascii="Times New Roman" w:hAnsi="Times New Roman" w:cs="Times New Roman"/>
        </w:rPr>
      </w:pPr>
    </w:p>
    <w:p w14:paraId="70FDB4CF" w14:textId="77777777" w:rsidR="00F84421" w:rsidRPr="0058692A" w:rsidRDefault="00F84421" w:rsidP="008923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cs="Times New Roman"/>
          <w:color w:val="000000"/>
        </w:rPr>
      </w:pPr>
    </w:p>
    <w:bookmarkStart w:id="1" w:name="gjdgxs" w:colFirst="0" w:colLast="0" w:displacedByCustomXml="next"/>
    <w:bookmarkEnd w:id="1" w:displacedByCustomXml="next"/>
    <w:sdt>
      <w:sdtPr>
        <w:rPr>
          <w:rFonts w:ascii="Times New Roman" w:hAnsi="Times New Roman" w:cs="Times New Roman"/>
        </w:rPr>
        <w:id w:val="-767609565"/>
        <w:docPartObj>
          <w:docPartGallery w:val="Table of Contents"/>
          <w:docPartUnique/>
        </w:docPartObj>
      </w:sdtPr>
      <w:sdtEndPr/>
      <w:sdtContent>
        <w:p w14:paraId="0A2F2E0B" w14:textId="55222769" w:rsidR="00F84421" w:rsidRPr="0058692A" w:rsidRDefault="00F84421" w:rsidP="00657398">
          <w:pPr>
            <w:pStyle w:val="Estilo1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fldChar w:fldCharType="begin"/>
          </w:r>
          <w:r w:rsidRPr="0058692A">
            <w:rPr>
              <w:rFonts w:ascii="Times New Roman" w:hAnsi="Times New Roman" w:cs="Times New Roman"/>
            </w:rPr>
            <w:instrText xml:space="preserve"> TOC \h \u \z </w:instrText>
          </w:r>
          <w:r w:rsidRPr="0058692A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58692A">
              <w:rPr>
                <w:rFonts w:ascii="Times New Roman" w:hAnsi="Times New Roman" w:cs="Times New Roman"/>
              </w:rPr>
              <w:t>INTRODUÇÃO…………………………………......…………………………..</w:t>
            </w:r>
            <w:r w:rsidR="001E2B12" w:rsidRPr="0058692A">
              <w:rPr>
                <w:rFonts w:ascii="Times New Roman" w:hAnsi="Times New Roman" w:cs="Times New Roman"/>
              </w:rPr>
              <w:t>....</w:t>
            </w:r>
            <w:r w:rsidR="00916487" w:rsidRPr="0058692A">
              <w:rPr>
                <w:rFonts w:ascii="Times New Roman" w:hAnsi="Times New Roman" w:cs="Times New Roman"/>
              </w:rPr>
              <w:t>...</w:t>
            </w:r>
            <w:r w:rsidRPr="0058692A">
              <w:rPr>
                <w:rFonts w:ascii="Times New Roman" w:hAnsi="Times New Roman" w:cs="Times New Roman"/>
              </w:rPr>
              <w:t>…</w:t>
            </w:r>
            <w:r w:rsidR="001E2B12" w:rsidRPr="0058692A">
              <w:rPr>
                <w:rFonts w:ascii="Times New Roman" w:hAnsi="Times New Roman" w:cs="Times New Roman"/>
              </w:rPr>
              <w:t>4</w:t>
            </w:r>
          </w:hyperlink>
        </w:p>
        <w:p w14:paraId="4F0600EF" w14:textId="11BF1643" w:rsidR="00F84421" w:rsidRPr="0058692A" w:rsidRDefault="0004038F" w:rsidP="00735BF5">
          <w:pPr>
            <w:pStyle w:val="Estilo1"/>
            <w:spacing w:after="0"/>
            <w:rPr>
              <w:rFonts w:ascii="Times New Roman" w:hAnsi="Times New Roman" w:cs="Times New Roman"/>
            </w:rPr>
          </w:pPr>
          <w:hyperlink w:anchor="_1fob9te">
            <w:r w:rsidR="00F84421" w:rsidRPr="0058692A">
              <w:rPr>
                <w:rFonts w:ascii="Times New Roman" w:hAnsi="Times New Roman" w:cs="Times New Roman"/>
              </w:rPr>
              <w:t>DESENVOLVIMENTO………………………………….……………….....…….</w:t>
            </w:r>
            <w:r w:rsidR="00916487" w:rsidRPr="0058692A">
              <w:rPr>
                <w:rFonts w:ascii="Times New Roman" w:hAnsi="Times New Roman" w:cs="Times New Roman"/>
              </w:rPr>
              <w:t>...</w:t>
            </w:r>
            <w:r w:rsidR="00F84421" w:rsidRPr="0058692A">
              <w:rPr>
                <w:rFonts w:ascii="Times New Roman" w:hAnsi="Times New Roman" w:cs="Times New Roman"/>
              </w:rPr>
              <w:t>....</w:t>
            </w:r>
          </w:hyperlink>
          <w:r w:rsidR="009A104C" w:rsidRPr="0058692A">
            <w:rPr>
              <w:rFonts w:ascii="Times New Roman" w:hAnsi="Times New Roman" w:cs="Times New Roman"/>
            </w:rPr>
            <w:t>6</w:t>
          </w:r>
        </w:p>
        <w:p w14:paraId="345EBFB8" w14:textId="4174F38F" w:rsidR="00F84421" w:rsidRPr="0058692A" w:rsidRDefault="00F84421" w:rsidP="00657398">
          <w:pPr>
            <w:pStyle w:val="Estilo1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ANÁLISE ORIENTADA A OBJETOS</w:t>
          </w:r>
          <w:r w:rsidR="00560B05" w:rsidRPr="0058692A">
            <w:rPr>
              <w:rFonts w:ascii="Times New Roman" w:hAnsi="Times New Roman" w:cs="Times New Roman"/>
            </w:rPr>
            <w:t xml:space="preserve"> </w:t>
          </w:r>
          <w:r w:rsidRPr="0058692A">
            <w:rPr>
              <w:rFonts w:ascii="Times New Roman" w:hAnsi="Times New Roman" w:cs="Times New Roman"/>
            </w:rPr>
            <w:t>I</w:t>
          </w:r>
          <w:r w:rsidR="009125AA" w:rsidRPr="0058692A">
            <w:rPr>
              <w:rFonts w:ascii="Times New Roman" w:hAnsi="Times New Roman" w:cs="Times New Roman"/>
            </w:rPr>
            <w:t>I</w:t>
          </w:r>
          <w:r w:rsidR="00657398" w:rsidRPr="0058692A">
            <w:rPr>
              <w:rFonts w:ascii="Times New Roman" w:hAnsi="Times New Roman" w:cs="Times New Roman"/>
            </w:rPr>
            <w:t>........................</w:t>
          </w:r>
          <w:r w:rsidR="00560B05" w:rsidRPr="0058692A">
            <w:rPr>
              <w:rFonts w:ascii="Times New Roman" w:hAnsi="Times New Roman" w:cs="Times New Roman"/>
            </w:rPr>
            <w:t>.</w:t>
          </w:r>
          <w:r w:rsidR="00657398" w:rsidRPr="0058692A">
            <w:rPr>
              <w:rFonts w:ascii="Times New Roman" w:hAnsi="Times New Roman" w:cs="Times New Roman"/>
            </w:rPr>
            <w:t>.......</w:t>
          </w:r>
          <w:r w:rsidR="00916487" w:rsidRPr="0058692A">
            <w:rPr>
              <w:rFonts w:ascii="Times New Roman" w:hAnsi="Times New Roman" w:cs="Times New Roman"/>
            </w:rPr>
            <w:t>.......</w:t>
          </w:r>
          <w:r w:rsidR="00657398" w:rsidRPr="0058692A">
            <w:rPr>
              <w:rFonts w:ascii="Times New Roman" w:hAnsi="Times New Roman" w:cs="Times New Roman"/>
            </w:rPr>
            <w:t>..................</w:t>
          </w:r>
          <w:r w:rsidR="00916487" w:rsidRPr="0058692A">
            <w:rPr>
              <w:rFonts w:ascii="Times New Roman" w:hAnsi="Times New Roman" w:cs="Times New Roman"/>
            </w:rPr>
            <w:t>.</w:t>
          </w:r>
          <w:r w:rsidR="00657398" w:rsidRPr="0058692A">
            <w:rPr>
              <w:rFonts w:ascii="Times New Roman" w:hAnsi="Times New Roman" w:cs="Times New Roman"/>
            </w:rPr>
            <w:t>........</w:t>
          </w:r>
          <w:r w:rsidR="00916487" w:rsidRPr="0058692A">
            <w:rPr>
              <w:rFonts w:ascii="Times New Roman" w:hAnsi="Times New Roman" w:cs="Times New Roman"/>
            </w:rPr>
            <w:t>.</w:t>
          </w:r>
          <w:r w:rsidR="00657398" w:rsidRPr="0058692A">
            <w:rPr>
              <w:rFonts w:ascii="Times New Roman" w:hAnsi="Times New Roman" w:cs="Times New Roman"/>
            </w:rPr>
            <w:t>...</w:t>
          </w:r>
          <w:r w:rsidR="009A104C" w:rsidRPr="0058692A">
            <w:rPr>
              <w:rFonts w:ascii="Times New Roman" w:hAnsi="Times New Roman" w:cs="Times New Roman"/>
            </w:rPr>
            <w:t>7</w:t>
          </w:r>
        </w:p>
        <w:p w14:paraId="62E64821" w14:textId="25B4D7AC" w:rsidR="00657398" w:rsidRPr="0058692A" w:rsidRDefault="00657398" w:rsidP="00657398">
          <w:pPr>
            <w:pStyle w:val="Estilo1"/>
            <w:numPr>
              <w:ilvl w:val="0"/>
              <w:numId w:val="0"/>
            </w:numPr>
            <w:ind w:left="360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3</w:t>
          </w:r>
          <w:r w:rsidR="00F84421" w:rsidRPr="0058692A">
            <w:rPr>
              <w:rFonts w:ascii="Times New Roman" w:hAnsi="Times New Roman" w:cs="Times New Roman"/>
            </w:rPr>
            <w:t>.1. Diagrama de Use</w:t>
          </w:r>
          <w:r w:rsidRPr="0058692A">
            <w:rPr>
              <w:rFonts w:ascii="Times New Roman" w:hAnsi="Times New Roman" w:cs="Times New Roman"/>
            </w:rPr>
            <w:t xml:space="preserve"> </w:t>
          </w:r>
          <w:r w:rsidR="00F84421" w:rsidRPr="0058692A">
            <w:rPr>
              <w:rFonts w:ascii="Times New Roman" w:hAnsi="Times New Roman" w:cs="Times New Roman"/>
            </w:rPr>
            <w:t>Case.</w:t>
          </w:r>
          <w:r w:rsidRPr="0058692A">
            <w:rPr>
              <w:rFonts w:ascii="Times New Roman" w:hAnsi="Times New Roman" w:cs="Times New Roman"/>
            </w:rPr>
            <w:t>...................................................................</w:t>
          </w:r>
          <w:r w:rsidR="00916487" w:rsidRPr="0058692A">
            <w:rPr>
              <w:rFonts w:ascii="Times New Roman" w:hAnsi="Times New Roman" w:cs="Times New Roman"/>
            </w:rPr>
            <w:t>.............</w:t>
          </w:r>
          <w:r w:rsidRPr="0058692A">
            <w:rPr>
              <w:rFonts w:ascii="Times New Roman" w:hAnsi="Times New Roman" w:cs="Times New Roman"/>
            </w:rPr>
            <w:t>.....</w:t>
          </w:r>
          <w:r w:rsidR="00916487" w:rsidRPr="0058692A">
            <w:rPr>
              <w:rFonts w:ascii="Times New Roman" w:hAnsi="Times New Roman" w:cs="Times New Roman"/>
            </w:rPr>
            <w:t>..</w:t>
          </w:r>
          <w:r w:rsidRPr="0058692A">
            <w:rPr>
              <w:rFonts w:ascii="Times New Roman" w:hAnsi="Times New Roman" w:cs="Times New Roman"/>
            </w:rPr>
            <w:t>...</w:t>
          </w:r>
          <w:r w:rsidR="00916487" w:rsidRPr="0058692A">
            <w:rPr>
              <w:rFonts w:ascii="Times New Roman" w:hAnsi="Times New Roman" w:cs="Times New Roman"/>
            </w:rPr>
            <w:t>.</w:t>
          </w:r>
          <w:r w:rsidRPr="0058692A">
            <w:rPr>
              <w:rFonts w:ascii="Times New Roman" w:hAnsi="Times New Roman" w:cs="Times New Roman"/>
            </w:rPr>
            <w:t>.</w:t>
          </w:r>
          <w:r w:rsidR="00F84421" w:rsidRPr="0058692A">
            <w:rPr>
              <w:rFonts w:ascii="Times New Roman" w:hAnsi="Times New Roman" w:cs="Times New Roman"/>
            </w:rPr>
            <w:t>.</w:t>
          </w:r>
          <w:r w:rsidR="00B61277" w:rsidRPr="0058692A">
            <w:rPr>
              <w:rFonts w:ascii="Times New Roman" w:hAnsi="Times New Roman" w:cs="Times New Roman"/>
            </w:rPr>
            <w:t>7</w:t>
          </w:r>
        </w:p>
        <w:p w14:paraId="123D69E7" w14:textId="66A47D5D" w:rsidR="00F84421" w:rsidRPr="0058692A" w:rsidRDefault="00F84421" w:rsidP="00657398">
          <w:pPr>
            <w:pStyle w:val="Estilo1"/>
            <w:numPr>
              <w:ilvl w:val="0"/>
              <w:numId w:val="0"/>
            </w:numPr>
            <w:ind w:firstLine="360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3.3.</w:t>
          </w:r>
          <w:r w:rsidR="00657398" w:rsidRPr="0058692A">
            <w:rPr>
              <w:rFonts w:ascii="Times New Roman" w:hAnsi="Times New Roman" w:cs="Times New Roman"/>
            </w:rPr>
            <w:t xml:space="preserve"> Diagrama de </w:t>
          </w:r>
          <w:r w:rsidR="00321808" w:rsidRPr="0058692A">
            <w:rPr>
              <w:rFonts w:ascii="Times New Roman" w:hAnsi="Times New Roman" w:cs="Times New Roman"/>
            </w:rPr>
            <w:t xml:space="preserve">máquina de Estados </w:t>
          </w:r>
          <w:r w:rsidR="00657398" w:rsidRPr="0058692A">
            <w:rPr>
              <w:rFonts w:ascii="Times New Roman" w:hAnsi="Times New Roman" w:cs="Times New Roman"/>
            </w:rPr>
            <w:t>....................</w:t>
          </w:r>
          <w:r w:rsidR="00321808" w:rsidRPr="0058692A">
            <w:rPr>
              <w:rFonts w:ascii="Times New Roman" w:hAnsi="Times New Roman" w:cs="Times New Roman"/>
            </w:rPr>
            <w:t>.......</w:t>
          </w:r>
          <w:r w:rsidR="00657398" w:rsidRPr="0058692A">
            <w:rPr>
              <w:rFonts w:ascii="Times New Roman" w:hAnsi="Times New Roman" w:cs="Times New Roman"/>
            </w:rPr>
            <w:t>.......</w:t>
          </w:r>
          <w:r w:rsidRPr="0058692A">
            <w:rPr>
              <w:rFonts w:ascii="Times New Roman" w:hAnsi="Times New Roman" w:cs="Times New Roman"/>
            </w:rPr>
            <w:t>.....</w:t>
          </w:r>
          <w:r w:rsidR="00657398" w:rsidRPr="0058692A">
            <w:rPr>
              <w:rFonts w:ascii="Times New Roman" w:hAnsi="Times New Roman" w:cs="Times New Roman"/>
            </w:rPr>
            <w:t>...............</w:t>
          </w:r>
          <w:r w:rsidR="00916487" w:rsidRPr="0058692A">
            <w:rPr>
              <w:rFonts w:ascii="Times New Roman" w:hAnsi="Times New Roman" w:cs="Times New Roman"/>
            </w:rPr>
            <w:t>............</w:t>
          </w:r>
          <w:r w:rsidR="00657398" w:rsidRPr="0058692A">
            <w:rPr>
              <w:rFonts w:ascii="Times New Roman" w:hAnsi="Times New Roman" w:cs="Times New Roman"/>
            </w:rPr>
            <w:t>..</w:t>
          </w:r>
          <w:r w:rsidR="00916487" w:rsidRPr="0058692A">
            <w:rPr>
              <w:rFonts w:ascii="Times New Roman" w:hAnsi="Times New Roman" w:cs="Times New Roman"/>
            </w:rPr>
            <w:t>..</w:t>
          </w:r>
          <w:r w:rsidR="00657398" w:rsidRPr="0058692A">
            <w:rPr>
              <w:rFonts w:ascii="Times New Roman" w:hAnsi="Times New Roman" w:cs="Times New Roman"/>
            </w:rPr>
            <w:t>..</w:t>
          </w:r>
          <w:r w:rsidR="00916487" w:rsidRPr="0058692A">
            <w:rPr>
              <w:rFonts w:ascii="Times New Roman" w:hAnsi="Times New Roman" w:cs="Times New Roman"/>
            </w:rPr>
            <w:t>.</w:t>
          </w:r>
          <w:r w:rsidR="00657398" w:rsidRPr="0058692A">
            <w:rPr>
              <w:rFonts w:ascii="Times New Roman" w:hAnsi="Times New Roman" w:cs="Times New Roman"/>
            </w:rPr>
            <w:t>...</w:t>
          </w:r>
          <w:r w:rsidR="0058692A" w:rsidRPr="0058692A">
            <w:rPr>
              <w:rFonts w:ascii="Times New Roman" w:hAnsi="Times New Roman" w:cs="Times New Roman"/>
            </w:rPr>
            <w:t>8</w:t>
          </w:r>
        </w:p>
        <w:p w14:paraId="69564C43" w14:textId="3E21A2E2" w:rsidR="00321808" w:rsidRPr="0058692A" w:rsidRDefault="00321808" w:rsidP="00657398">
          <w:pPr>
            <w:pStyle w:val="Estilo1"/>
            <w:numPr>
              <w:ilvl w:val="0"/>
              <w:numId w:val="0"/>
            </w:numPr>
            <w:ind w:firstLine="360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3.3. Diagrama de Atividades ........................................................................................</w:t>
          </w:r>
          <w:r w:rsidR="0058692A" w:rsidRPr="0058692A">
            <w:rPr>
              <w:rFonts w:ascii="Times New Roman" w:hAnsi="Times New Roman" w:cs="Times New Roman"/>
            </w:rPr>
            <w:t>..9</w:t>
          </w:r>
        </w:p>
        <w:p w14:paraId="6B7F3AD0" w14:textId="73DE6EDC" w:rsidR="00321808" w:rsidRPr="0058692A" w:rsidRDefault="00321808" w:rsidP="00321808">
          <w:pPr>
            <w:pStyle w:val="Estilo1"/>
            <w:numPr>
              <w:ilvl w:val="0"/>
              <w:numId w:val="0"/>
            </w:numPr>
            <w:ind w:firstLine="360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3.4 Diagrama de Sequência</w:t>
          </w:r>
          <w:r w:rsidRPr="0058692A">
            <w:rPr>
              <w:rFonts w:ascii="Times New Roman" w:hAnsi="Times New Roman" w:cs="Times New Roman"/>
            </w:rPr>
            <w:t>...............................</w:t>
          </w:r>
          <w:r w:rsidRPr="0058692A">
            <w:rPr>
              <w:rFonts w:ascii="Times New Roman" w:hAnsi="Times New Roman" w:cs="Times New Roman"/>
            </w:rPr>
            <w:t>...........</w:t>
          </w:r>
          <w:r w:rsidRPr="0058692A">
            <w:rPr>
              <w:rFonts w:ascii="Times New Roman" w:hAnsi="Times New Roman" w:cs="Times New Roman"/>
            </w:rPr>
            <w:t>.................................................10</w:t>
          </w:r>
        </w:p>
        <w:p w14:paraId="5914702C" w14:textId="2D56AA96" w:rsidR="00F84421" w:rsidRDefault="00F84421" w:rsidP="00657398">
          <w:pPr>
            <w:pStyle w:val="Estilo1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BANCO DE DADOS I</w:t>
          </w:r>
          <w:r w:rsidR="009125AA" w:rsidRPr="0058692A">
            <w:rPr>
              <w:rFonts w:ascii="Times New Roman" w:hAnsi="Times New Roman" w:cs="Times New Roman"/>
            </w:rPr>
            <w:t>I</w:t>
          </w:r>
          <w:r w:rsidRPr="0058692A">
            <w:rPr>
              <w:rFonts w:ascii="Times New Roman" w:hAnsi="Times New Roman" w:cs="Times New Roman"/>
            </w:rPr>
            <w:t>............................................................................</w:t>
          </w:r>
          <w:r w:rsidR="00916487" w:rsidRPr="0058692A">
            <w:rPr>
              <w:rFonts w:ascii="Times New Roman" w:hAnsi="Times New Roman" w:cs="Times New Roman"/>
            </w:rPr>
            <w:t>.........</w:t>
          </w:r>
          <w:r w:rsidRPr="0058692A">
            <w:rPr>
              <w:rFonts w:ascii="Times New Roman" w:hAnsi="Times New Roman" w:cs="Times New Roman"/>
            </w:rPr>
            <w:t>.......</w:t>
          </w:r>
          <w:r w:rsidR="00916487" w:rsidRPr="0058692A">
            <w:rPr>
              <w:rFonts w:ascii="Times New Roman" w:hAnsi="Times New Roman" w:cs="Times New Roman"/>
            </w:rPr>
            <w:t>.</w:t>
          </w:r>
          <w:r w:rsidRPr="0058692A">
            <w:rPr>
              <w:rFonts w:ascii="Times New Roman" w:hAnsi="Times New Roman" w:cs="Times New Roman"/>
            </w:rPr>
            <w:t>..</w:t>
          </w:r>
          <w:r w:rsidR="00916487" w:rsidRPr="0058692A">
            <w:rPr>
              <w:rFonts w:ascii="Times New Roman" w:hAnsi="Times New Roman" w:cs="Times New Roman"/>
            </w:rPr>
            <w:t>.</w:t>
          </w:r>
          <w:r w:rsidR="00560B05" w:rsidRPr="0058692A">
            <w:rPr>
              <w:rFonts w:ascii="Times New Roman" w:hAnsi="Times New Roman" w:cs="Times New Roman"/>
            </w:rPr>
            <w:t>1</w:t>
          </w:r>
          <w:r w:rsidR="0058692A" w:rsidRPr="0058692A">
            <w:rPr>
              <w:rFonts w:ascii="Times New Roman" w:hAnsi="Times New Roman" w:cs="Times New Roman"/>
            </w:rPr>
            <w:t>1</w:t>
          </w:r>
        </w:p>
        <w:p w14:paraId="6FD4BE3F" w14:textId="0BBD8DF4" w:rsidR="00F84421" w:rsidRPr="008E7E0D" w:rsidRDefault="0058636F" w:rsidP="008E7E0D">
          <w:pPr>
            <w:pStyle w:val="Estilo1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PROGRAMAÇÃO PARA WEB I.........................................................................</w:t>
          </w:r>
          <w:r>
            <w:rPr>
              <w:rFonts w:ascii="Times New Roman" w:hAnsi="Times New Roman" w:cs="Times New Roman"/>
            </w:rPr>
            <w:t>.</w:t>
          </w:r>
          <w:r w:rsidRPr="0058692A">
            <w:rPr>
              <w:rFonts w:ascii="Times New Roman" w:hAnsi="Times New Roman" w:cs="Times New Roman"/>
            </w:rPr>
            <w:t>......1</w:t>
          </w:r>
          <w:r>
            <w:rPr>
              <w:rFonts w:ascii="Times New Roman" w:hAnsi="Times New Roman" w:cs="Times New Roman"/>
            </w:rPr>
            <w:t>2</w:t>
          </w:r>
        </w:p>
        <w:p w14:paraId="44BAAFE4" w14:textId="62D85FB7" w:rsidR="00735BF5" w:rsidRPr="0058692A" w:rsidRDefault="00735BF5" w:rsidP="00735BF5">
          <w:pPr>
            <w:pStyle w:val="Estilo1"/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>CONCLUSÃO...............................................................................................</w:t>
          </w:r>
          <w:r w:rsidR="00916487" w:rsidRPr="0058692A">
            <w:rPr>
              <w:rFonts w:ascii="Times New Roman" w:hAnsi="Times New Roman" w:cs="Times New Roman"/>
            </w:rPr>
            <w:t>.............</w:t>
          </w:r>
          <w:r w:rsidRPr="0058692A">
            <w:rPr>
              <w:rFonts w:ascii="Times New Roman" w:hAnsi="Times New Roman" w:cs="Times New Roman"/>
            </w:rPr>
            <w:t>...1</w:t>
          </w:r>
          <w:r w:rsidR="008E7E0D">
            <w:rPr>
              <w:rFonts w:ascii="Times New Roman" w:hAnsi="Times New Roman" w:cs="Times New Roman"/>
            </w:rPr>
            <w:t>5</w:t>
          </w:r>
        </w:p>
        <w:p w14:paraId="66A5D4FD" w14:textId="4D0ADDB9" w:rsidR="00F84421" w:rsidRPr="0058692A" w:rsidRDefault="00735BF5" w:rsidP="00657398">
          <w:pPr>
            <w:rPr>
              <w:rFonts w:ascii="Times New Roman" w:hAnsi="Times New Roman" w:cs="Times New Roman"/>
            </w:rPr>
          </w:pPr>
          <w:r w:rsidRPr="0058692A">
            <w:rPr>
              <w:rFonts w:ascii="Times New Roman" w:hAnsi="Times New Roman" w:cs="Times New Roman"/>
            </w:rPr>
            <w:t xml:space="preserve">8.  </w:t>
          </w:r>
          <w:r w:rsidR="00F84421" w:rsidRPr="0058692A">
            <w:rPr>
              <w:rFonts w:ascii="Times New Roman" w:hAnsi="Times New Roman" w:cs="Times New Roman"/>
            </w:rPr>
            <w:t>REFERÊNCIA</w:t>
          </w:r>
          <w:r w:rsidR="00F84421" w:rsidRPr="0058692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514460" w14:textId="77777777" w:rsidR="009F2BBA" w:rsidRPr="0058692A" w:rsidRDefault="009F2BBA" w:rsidP="008923F9">
      <w:pPr>
        <w:spacing w:line="276" w:lineRule="auto"/>
        <w:rPr>
          <w:rFonts w:ascii="Times New Roman" w:hAnsi="Times New Roman" w:cs="Times New Roman"/>
        </w:rPr>
      </w:pPr>
    </w:p>
    <w:p w14:paraId="4DB901B9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4D83F0CB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59B98CBD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3E590534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8296DDC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868862F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CF09D42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221D22F5" w14:textId="77777777" w:rsidR="009F2BBA" w:rsidRPr="0058692A" w:rsidRDefault="009F2BBA" w:rsidP="008923F9">
      <w:pPr>
        <w:spacing w:line="276" w:lineRule="auto"/>
        <w:rPr>
          <w:rFonts w:ascii="Times New Roman" w:hAnsi="Times New Roman" w:cs="Times New Roman"/>
        </w:rPr>
        <w:sectPr w:rsidR="009F2BBA" w:rsidRPr="0058692A" w:rsidSect="008923F9">
          <w:headerReference w:type="default" r:id="rId9"/>
          <w:pgSz w:w="11906" w:h="16838"/>
          <w:pgMar w:top="1701" w:right="1134" w:bottom="1134" w:left="1701" w:header="1134" w:footer="720" w:gutter="0"/>
          <w:pgNumType w:start="0"/>
          <w:cols w:space="720" w:equalWidth="0">
            <w:col w:w="8838"/>
          </w:cols>
          <w:docGrid w:linePitch="326"/>
        </w:sectPr>
      </w:pPr>
    </w:p>
    <w:p w14:paraId="3468DD63" w14:textId="7CC4B540" w:rsidR="00DD2CC5" w:rsidRPr="0058692A" w:rsidRDefault="00244E47" w:rsidP="00F6771A">
      <w:pPr>
        <w:pStyle w:val="Estilo1"/>
        <w:numPr>
          <w:ilvl w:val="0"/>
          <w:numId w:val="11"/>
        </w:numPr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lastRenderedPageBreak/>
        <w:t>INTRODUÇÃO</w:t>
      </w:r>
      <w:r w:rsidR="00BB456C" w:rsidRPr="0058692A">
        <w:rPr>
          <w:rFonts w:ascii="Times New Roman" w:hAnsi="Times New Roman" w:cs="Times New Roman"/>
        </w:rPr>
        <w:t xml:space="preserve"> </w:t>
      </w:r>
    </w:p>
    <w:p w14:paraId="23076B1C" w14:textId="1A9AFE58" w:rsidR="008A0923" w:rsidRPr="0058692A" w:rsidRDefault="007B09EE" w:rsidP="008A0923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eastAsia="Times New Roman" w:hAnsi="Times New Roman" w:cs="Times New Roman"/>
          <w:color w:val="000000"/>
        </w:rPr>
        <w:t>A partir do modelo multidisciplinar estudado, o presente trabalho sequencia o conteúdo sobre as áreas de Análise Orientada a Objetos I</w:t>
      </w:r>
      <w:r w:rsidR="009125AA" w:rsidRPr="0058692A">
        <w:rPr>
          <w:rFonts w:ascii="Times New Roman" w:eastAsia="Times New Roman" w:hAnsi="Times New Roman" w:cs="Times New Roman"/>
          <w:color w:val="000000"/>
        </w:rPr>
        <w:t>I</w:t>
      </w:r>
      <w:r w:rsidRPr="0058692A">
        <w:rPr>
          <w:rFonts w:ascii="Times New Roman" w:eastAsia="Times New Roman" w:hAnsi="Times New Roman" w:cs="Times New Roman"/>
          <w:color w:val="000000"/>
        </w:rPr>
        <w:t>, Banco de Dados I</w:t>
      </w:r>
      <w:r w:rsidR="009125AA" w:rsidRPr="0058692A">
        <w:rPr>
          <w:rFonts w:ascii="Times New Roman" w:eastAsia="Times New Roman" w:hAnsi="Times New Roman" w:cs="Times New Roman"/>
          <w:color w:val="000000"/>
        </w:rPr>
        <w:t>I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, </w:t>
      </w:r>
      <w:r w:rsidR="00E36830" w:rsidRPr="0058692A">
        <w:rPr>
          <w:rFonts w:ascii="Times New Roman" w:eastAsia="Times New Roman" w:hAnsi="Times New Roman" w:cs="Times New Roman"/>
          <w:color w:val="000000"/>
        </w:rPr>
        <w:t>Programação orientada a objetos</w:t>
      </w:r>
      <w:r w:rsidR="00E36830" w:rsidRPr="0058692A">
        <w:rPr>
          <w:rFonts w:ascii="Times New Roman" w:eastAsia="Times New Roman" w:hAnsi="Times New Roman" w:cs="Times New Roman"/>
          <w:color w:val="000000"/>
        </w:rPr>
        <w:t xml:space="preserve"> e </w:t>
      </w:r>
      <w:r w:rsidR="00E36830" w:rsidRPr="0058692A">
        <w:rPr>
          <w:rFonts w:ascii="Times New Roman" w:eastAsia="Times New Roman" w:hAnsi="Times New Roman" w:cs="Times New Roman"/>
          <w:color w:val="000000"/>
        </w:rPr>
        <w:t>Programação para Web II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. Dando ênfase no desenvolvimento de software </w:t>
      </w:r>
      <w:r w:rsidR="00E36830" w:rsidRPr="0058692A">
        <w:rPr>
          <w:rFonts w:ascii="Times New Roman" w:eastAsia="Times New Roman" w:hAnsi="Times New Roman" w:cs="Times New Roman"/>
          <w:color w:val="000000"/>
        </w:rPr>
        <w:t xml:space="preserve">do </w:t>
      </w:r>
      <w:r w:rsidR="00E36830" w:rsidRPr="0058692A">
        <w:rPr>
          <w:rFonts w:ascii="Times New Roman" w:hAnsi="Times New Roman" w:cs="Times New Roman"/>
        </w:rPr>
        <w:t xml:space="preserve">“Sistema </w:t>
      </w:r>
      <w:proofErr w:type="spellStart"/>
      <w:r w:rsidR="00E36830" w:rsidRPr="0058692A">
        <w:rPr>
          <w:rFonts w:ascii="Times New Roman" w:hAnsi="Times New Roman" w:cs="Times New Roman"/>
        </w:rPr>
        <w:t>FazenTECH</w:t>
      </w:r>
      <w:proofErr w:type="spellEnd"/>
      <w:r w:rsidR="00E36830" w:rsidRPr="0058692A">
        <w:rPr>
          <w:rFonts w:ascii="Times New Roman" w:hAnsi="Times New Roman" w:cs="Times New Roman"/>
        </w:rPr>
        <w:t xml:space="preserve">.” </w:t>
      </w:r>
      <w:r w:rsidR="00E36830" w:rsidRPr="0058692A">
        <w:rPr>
          <w:rFonts w:ascii="Times New Roman" w:hAnsi="Times New Roman" w:cs="Times New Roman"/>
        </w:rPr>
        <w:t xml:space="preserve"> </w:t>
      </w:r>
      <w:r w:rsidR="00C13224">
        <w:rPr>
          <w:rFonts w:ascii="Times New Roman" w:hAnsi="Times New Roman" w:cs="Times New Roman"/>
        </w:rPr>
        <w:t>A</w:t>
      </w:r>
      <w:r w:rsidR="00E36830" w:rsidRPr="0058692A">
        <w:rPr>
          <w:rFonts w:ascii="Times New Roman" w:hAnsi="Times New Roman" w:cs="Times New Roman"/>
        </w:rPr>
        <w:t xml:space="preserve"> partir dos pré-requisitos </w:t>
      </w:r>
      <w:r w:rsidR="00E36830" w:rsidRPr="0058692A">
        <w:rPr>
          <w:rFonts w:ascii="Times New Roman" w:eastAsia="Times New Roman" w:hAnsi="Times New Roman" w:cs="Times New Roman"/>
          <w:color w:val="000000"/>
        </w:rPr>
        <w:t>da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692A">
        <w:rPr>
          <w:rFonts w:ascii="Times New Roman" w:hAnsi="Times New Roman" w:cs="Times New Roman"/>
        </w:rPr>
        <w:t>proposta d</w:t>
      </w:r>
      <w:r w:rsidR="00E36830" w:rsidRPr="0058692A">
        <w:rPr>
          <w:rFonts w:ascii="Times New Roman" w:hAnsi="Times New Roman" w:cs="Times New Roman"/>
        </w:rPr>
        <w:t>a</w:t>
      </w:r>
      <w:r w:rsidRPr="0058692A">
        <w:rPr>
          <w:rFonts w:ascii="Times New Roman" w:hAnsi="Times New Roman" w:cs="Times New Roman"/>
        </w:rPr>
        <w:t xml:space="preserve"> Produção Textual Interdisciplinar Individual (PTI)</w:t>
      </w:r>
      <w:r w:rsidR="00E36830" w:rsidRPr="0058692A">
        <w:rPr>
          <w:rFonts w:ascii="Times New Roman" w:hAnsi="Times New Roman" w:cs="Times New Roman"/>
        </w:rPr>
        <w:t xml:space="preserve">. O cenário descrito logo em seguida norteará o </w:t>
      </w:r>
      <w:r w:rsidRPr="0058692A">
        <w:rPr>
          <w:rFonts w:ascii="Times New Roman" w:hAnsi="Times New Roman" w:cs="Times New Roman"/>
        </w:rPr>
        <w:t>desenvolvimento deste trabalho.</w:t>
      </w:r>
    </w:p>
    <w:p w14:paraId="45E75A23" w14:textId="77777777" w:rsidR="008A0923" w:rsidRPr="0058692A" w:rsidRDefault="008A0923" w:rsidP="008A0923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Certa manhã, ao clarear, num dia de céu limpo, neta e avô saem da cidade para um passeio “despretensioso”. A neta, muito curiosa, mas confiante porque há mais de 15 anos, faz passeios ou alguma programação com o avô, diz: - Vô, você está indo em direção à fazenda da família, faz tanto tempo que não vamos para lá, estou com saudade! </w:t>
      </w:r>
    </w:p>
    <w:p w14:paraId="6A7E7752" w14:textId="20D78187" w:rsidR="00F6771A" w:rsidRPr="0058692A" w:rsidRDefault="008A0923" w:rsidP="00F6771A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Ele fica quieto, continua dirigindo tranquilo como sempre, apenas dá um sorriso empático e pensa: parece que ela já sabe meus propósitos. Chegando, já dentro das terras, ela faz um registro, foto, (com o carro em movimento mesmo) e pensou: quero me lembrar desse dia nesse local melancólico e, ao mesmo tempo, tão próspero. Nessa hora, o vô parou o carro e disse: - Minha querida Lúcia, você está vendo essa terra, bem já conhece tudo aqui e vim pra te mostrar que a partir de hoje você é a herdeira. Ah, a documentação está toda pronta, fique tranquila! </w:t>
      </w:r>
    </w:p>
    <w:p w14:paraId="47889FD5" w14:textId="17575BAE" w:rsidR="00F77240" w:rsidRPr="0058692A" w:rsidRDefault="008A0923" w:rsidP="00E36830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eastAsia="Times New Roman" w:hAnsi="Times New Roman" w:cs="Times New Roman"/>
          <w:color w:val="000000"/>
        </w:rPr>
        <w:t>Lúcia pretende criar um empreendimento sustentável implantando negócios diversifi</w:t>
      </w:r>
      <w:r w:rsidRPr="0058692A">
        <w:rPr>
          <w:rFonts w:ascii="Times New Roman" w:hAnsi="Times New Roman" w:cs="Times New Roman"/>
        </w:rPr>
        <w:t>cados, onde uma cultura colabora com outra otimizando os recursos, ao mesmo, pretende investir em tecnologia avançada, tais como: Utilizar o sistema de plantio direto permitindo a conservação do solo e da água.</w:t>
      </w:r>
      <w:r w:rsidR="00F6771A"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Aplicar técnicas do consórcio de culturas e da rotação de culturas, de acordo com uma análise minuciosa e criteriosa do solo para aproveitar a recuperação, acompanhando os níveis de carbono/nitrogênio. Técnica de fabricação de mudas, de polinização, entre outros.</w:t>
      </w:r>
      <w:r w:rsidR="00F6771A"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 xml:space="preserve">Manter a fertilidade do solo através da integração lavoura, pecuária e floresta, inclusive melhorando em produtividade. Medir e controlar a qualidade da produção e do produto: leite, queijo, fruta, peixe, pele de peixe, café, soja, milheto, carnes, ovos, shitake, carneiro, cordeiro, mel, frutas, verduras e legumes entre outros. </w:t>
      </w:r>
    </w:p>
    <w:p w14:paraId="46C77FC5" w14:textId="789DFA65" w:rsidR="006D3721" w:rsidRPr="0058692A" w:rsidRDefault="007B09EE" w:rsidP="007B09EE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De acordo com o</w:t>
      </w:r>
      <w:r w:rsidR="00F6771A" w:rsidRPr="0058692A">
        <w:rPr>
          <w:rFonts w:ascii="Times New Roman" w:hAnsi="Times New Roman" w:cs="Times New Roman"/>
        </w:rPr>
        <w:t xml:space="preserve"> ministério da agricultura</w:t>
      </w:r>
      <w:r w:rsidR="006D3721"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(20</w:t>
      </w:r>
      <w:r w:rsidR="006D3721" w:rsidRPr="0058692A">
        <w:rPr>
          <w:rFonts w:ascii="Times New Roman" w:hAnsi="Times New Roman" w:cs="Times New Roman"/>
        </w:rPr>
        <w:t>20</w:t>
      </w:r>
      <w:r w:rsidRPr="0058692A">
        <w:rPr>
          <w:rFonts w:ascii="Times New Roman" w:hAnsi="Times New Roman" w:cs="Times New Roman"/>
        </w:rPr>
        <w:t xml:space="preserve">) </w:t>
      </w:r>
      <w:r w:rsidR="006D3721" w:rsidRPr="0058692A">
        <w:rPr>
          <w:rFonts w:ascii="Times New Roman" w:hAnsi="Times New Roman" w:cs="Times New Roman"/>
        </w:rPr>
        <w:t>a agricultura família é a principal</w:t>
      </w:r>
      <w:r w:rsidR="006D3721" w:rsidRPr="0058692A">
        <w:rPr>
          <w:rFonts w:ascii="Times New Roman" w:hAnsi="Times New Roman" w:cs="Times New Roman"/>
        </w:rPr>
        <w:t xml:space="preserve"> responsável pela produção dos alimentos que são disponibilizados para o consumo da população brasileira</w:t>
      </w:r>
      <w:r w:rsidR="006D3721" w:rsidRPr="0058692A">
        <w:rPr>
          <w:rFonts w:ascii="Times New Roman" w:hAnsi="Times New Roman" w:cs="Times New Roman"/>
        </w:rPr>
        <w:t>.</w:t>
      </w:r>
      <w:r w:rsidR="006D3721" w:rsidRPr="0058692A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6D3721" w:rsidRPr="0058692A">
        <w:rPr>
          <w:rFonts w:ascii="Times New Roman" w:hAnsi="Times New Roman" w:cs="Times New Roman"/>
        </w:rPr>
        <w:t>O setor se destaca pela produção de milho, raiz de mandioca, pecuária leiteira, gado de corte, ovinos, caprinos, olerícolas, feijão, cana, arroz, suínos, aves, café, trigo, mamona, fruticulturas e hortaliças</w:t>
      </w:r>
      <w:r w:rsidR="006D3721" w:rsidRPr="0058692A">
        <w:rPr>
          <w:rFonts w:ascii="Times New Roman" w:hAnsi="Times New Roman" w:cs="Times New Roman"/>
        </w:rPr>
        <w:t>.</w:t>
      </w:r>
    </w:p>
    <w:p w14:paraId="146CB2B7" w14:textId="2910CB62" w:rsidR="006D3721" w:rsidRPr="0058692A" w:rsidRDefault="006D3721" w:rsidP="007B09EE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O Censo Agropecuário de 2017, levantamento feito em mais de 5 milhões de propriedades rurais de todo o Brasil, aponta que 77% dos estabelecimentos agrícolas do país foram classificados como da agricultura familiar.</w:t>
      </w:r>
    </w:p>
    <w:p w14:paraId="04572B39" w14:textId="48EFF423" w:rsidR="006D3721" w:rsidRPr="0058692A" w:rsidRDefault="006D3721" w:rsidP="007B09EE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Conforme o censo, os agricultores familiares têm participação significativa na produção dos alimentos que vão para a mesa dos brasileiros. Nas culturas permanentes, o segmento responde por 48% do valor da produção de café e banana; nas culturas temporárias, são </w:t>
      </w:r>
      <w:r w:rsidRPr="0058692A">
        <w:rPr>
          <w:rFonts w:ascii="Times New Roman" w:hAnsi="Times New Roman" w:cs="Times New Roman"/>
        </w:rPr>
        <w:lastRenderedPageBreak/>
        <w:t>responsáveis por 80% do valor de produção da mandioca, 69% do abacaxi e 42% da produção do feijão.</w:t>
      </w:r>
    </w:p>
    <w:p w14:paraId="5CDB0C44" w14:textId="71967E4F" w:rsidR="00F6771A" w:rsidRPr="0058692A" w:rsidRDefault="006D3721" w:rsidP="006D3721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Com tecnologia, a agropecuária brasileira avança na adoção de sistemas produtivos sustentáveis, como forma de erradicar a pobreza no meio rural e melhorar a qualidade de vida do produtor de alimentos</w:t>
      </w:r>
      <w:r w:rsidRPr="0058692A">
        <w:rPr>
          <w:rFonts w:ascii="Times New Roman" w:hAnsi="Times New Roman" w:cs="Times New Roman"/>
        </w:rPr>
        <w:t xml:space="preserve">. Buscando a inovação tecnológica o </w:t>
      </w:r>
      <w:r w:rsidR="001C7855" w:rsidRPr="0058692A">
        <w:rPr>
          <w:rFonts w:ascii="Times New Roman" w:eastAsia="Times New Roman" w:hAnsi="Times New Roman" w:cs="Times New Roman"/>
          <w:color w:val="000000"/>
        </w:rPr>
        <w:t>software</w:t>
      </w:r>
      <w:r w:rsidR="00F6771A"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6771A" w:rsidRPr="0058692A">
        <w:rPr>
          <w:rFonts w:ascii="Times New Roman" w:eastAsia="Times New Roman" w:hAnsi="Times New Roman" w:cs="Times New Roman"/>
          <w:color w:val="000000"/>
        </w:rPr>
        <w:t>FazenTECH</w:t>
      </w:r>
      <w:proofErr w:type="spellEnd"/>
      <w:r w:rsidR="001C7855"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="00F6771A" w:rsidRPr="0058692A">
        <w:rPr>
          <w:rFonts w:ascii="Times New Roman" w:eastAsia="Times New Roman" w:hAnsi="Times New Roman" w:cs="Times New Roman"/>
          <w:color w:val="000000"/>
        </w:rPr>
        <w:t xml:space="preserve">deve manter o objetivo em: preservação e otimização dos recursos, gerar produtos e serviços inovadores e proporcionar satisfação e equilíbrio aos envolvidos, planejamento e preparação dos </w:t>
      </w:r>
      <w:r w:rsidR="009A104C" w:rsidRPr="0058692A">
        <w:rPr>
          <w:rFonts w:ascii="Times New Roman" w:eastAsia="Times New Roman" w:hAnsi="Times New Roman" w:cs="Times New Roman"/>
          <w:color w:val="000000"/>
        </w:rPr>
        <w:t>negócios.</w:t>
      </w:r>
    </w:p>
    <w:p w14:paraId="7E2CE0B1" w14:textId="6F4D0FB7" w:rsidR="007B09EE" w:rsidRPr="0058692A" w:rsidRDefault="00244E47" w:rsidP="007B09E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ab/>
      </w:r>
    </w:p>
    <w:p w14:paraId="7A60E440" w14:textId="7221665B" w:rsidR="007B09EE" w:rsidRPr="0058692A" w:rsidRDefault="007B09EE" w:rsidP="007B09E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06609BAF" w14:textId="43414E55" w:rsidR="007B09EE" w:rsidRPr="0058692A" w:rsidRDefault="007B09EE" w:rsidP="007B09E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B66F0D7" w14:textId="77323966" w:rsidR="007B09EE" w:rsidRPr="0058692A" w:rsidRDefault="007B09EE" w:rsidP="007B09E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CD10154" w14:textId="592CD658" w:rsidR="007B09EE" w:rsidRPr="0058692A" w:rsidRDefault="007B09EE" w:rsidP="007B09EE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827DE37" w14:textId="77777777" w:rsidR="007B09EE" w:rsidRPr="0058692A" w:rsidRDefault="007B09EE" w:rsidP="007B09EE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3E22797" w14:textId="20D97158" w:rsidR="008923F9" w:rsidRPr="0058692A" w:rsidRDefault="008923F9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50DDFB3C" w14:textId="3751330A" w:rsidR="007B09EE" w:rsidRPr="0058692A" w:rsidRDefault="007B09EE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11FCECA" w14:textId="7C4CF225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2EF282AF" w14:textId="288C3630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26079546" w14:textId="0BF65D00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055A6FD1" w14:textId="79805BD8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C507324" w14:textId="455E07B7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35AD6F0" w14:textId="0EF49EC4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597B760E" w14:textId="706CE168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1C104952" w14:textId="37D9900D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30782495" w14:textId="0C202426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8178C3D" w14:textId="4A6BD01C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251B94BF" w14:textId="2E261D4F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073F22D7" w14:textId="1C283BFE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4E92475B" w14:textId="77777777" w:rsidR="009A104C" w:rsidRPr="0058692A" w:rsidRDefault="009A104C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53BF91A7" w14:textId="77439A94" w:rsidR="008923F9" w:rsidRPr="0058692A" w:rsidRDefault="008923F9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35AAE1D1" w14:textId="77777777" w:rsidR="00F84421" w:rsidRPr="0058692A" w:rsidRDefault="00F84421" w:rsidP="008923F9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2C367E5" w14:textId="3750B14E" w:rsidR="00A86583" w:rsidRPr="0058692A" w:rsidRDefault="00244E47" w:rsidP="00A86583">
      <w:pPr>
        <w:pStyle w:val="Estilo1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 xml:space="preserve">DESENVOLVIMENTO </w:t>
      </w:r>
    </w:p>
    <w:p w14:paraId="2DAED980" w14:textId="77777777" w:rsidR="00A86583" w:rsidRPr="0058692A" w:rsidRDefault="00A86583" w:rsidP="00A86583">
      <w:pPr>
        <w:pStyle w:val="Estilo1"/>
        <w:numPr>
          <w:ilvl w:val="0"/>
          <w:numId w:val="0"/>
        </w:numPr>
        <w:spacing w:line="276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2921873C" w14:textId="70364F81" w:rsidR="00893EA3" w:rsidRPr="0058692A" w:rsidRDefault="00F021E8" w:rsidP="00893EA3">
      <w:pPr>
        <w:pStyle w:val="Estilo1"/>
        <w:numPr>
          <w:ilvl w:val="0"/>
          <w:numId w:val="0"/>
        </w:numPr>
        <w:ind w:firstLine="360"/>
        <w:jc w:val="both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Pesquisando mais sobre o assunto, </w:t>
      </w:r>
      <w:r w:rsidR="002E0EF2" w:rsidRPr="0058692A">
        <w:rPr>
          <w:rFonts w:ascii="Times New Roman" w:eastAsia="Times New Roman" w:hAnsi="Times New Roman" w:cs="Times New Roman"/>
          <w:color w:val="000000"/>
        </w:rPr>
        <w:t>Lúcia</w:t>
      </w:r>
      <w:r w:rsidR="002E0EF2"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encontra mais informações</w:t>
      </w:r>
      <w:r w:rsidR="00893EA3" w:rsidRPr="0058692A">
        <w:rPr>
          <w:rFonts w:ascii="Times New Roman" w:hAnsi="Times New Roman" w:cs="Times New Roman"/>
        </w:rPr>
        <w:t xml:space="preserve"> nos artigos </w:t>
      </w:r>
      <w:r w:rsidR="002E0EF2" w:rsidRPr="0058692A">
        <w:rPr>
          <w:rFonts w:ascii="Times New Roman" w:hAnsi="Times New Roman" w:cs="Times New Roman"/>
        </w:rPr>
        <w:t>do ministério da agricultura</w:t>
      </w:r>
      <w:r w:rsidR="006D3721" w:rsidRPr="0058692A">
        <w:rPr>
          <w:rFonts w:ascii="Times New Roman" w:hAnsi="Times New Roman" w:cs="Times New Roman"/>
        </w:rPr>
        <w:t xml:space="preserve"> publicado</w:t>
      </w:r>
      <w:r w:rsidR="00962C8B" w:rsidRPr="0058692A">
        <w:rPr>
          <w:rFonts w:ascii="Times New Roman" w:hAnsi="Times New Roman" w:cs="Times New Roman"/>
        </w:rPr>
        <w:t xml:space="preserve"> em </w:t>
      </w:r>
      <w:r w:rsidR="00AB7217" w:rsidRPr="0058692A">
        <w:rPr>
          <w:rFonts w:ascii="Times New Roman" w:hAnsi="Times New Roman" w:cs="Times New Roman"/>
        </w:rPr>
        <w:t>20</w:t>
      </w:r>
      <w:r w:rsidR="00962C8B" w:rsidRPr="0058692A">
        <w:rPr>
          <w:rFonts w:ascii="Times New Roman" w:hAnsi="Times New Roman" w:cs="Times New Roman"/>
        </w:rPr>
        <w:t>20</w:t>
      </w:r>
      <w:r w:rsidR="00AB7217" w:rsidRPr="0058692A">
        <w:rPr>
          <w:rFonts w:ascii="Times New Roman" w:hAnsi="Times New Roman" w:cs="Times New Roman"/>
        </w:rPr>
        <w:t xml:space="preserve">, </w:t>
      </w:r>
      <w:r w:rsidR="00893EA3" w:rsidRPr="0058692A">
        <w:rPr>
          <w:rFonts w:ascii="Times New Roman" w:hAnsi="Times New Roman" w:cs="Times New Roman"/>
        </w:rPr>
        <w:t xml:space="preserve">que descreve </w:t>
      </w:r>
      <w:r w:rsidR="00962C8B" w:rsidRPr="0058692A">
        <w:rPr>
          <w:rFonts w:ascii="Times New Roman" w:hAnsi="Times New Roman" w:cs="Times New Roman"/>
        </w:rPr>
        <w:t>a importância da tecnologia para a agropecuária brasileira dando ênfase na adoção de sistemas produtivos sustentáveis</w:t>
      </w:r>
      <w:r w:rsidR="009A104C" w:rsidRPr="0058692A">
        <w:rPr>
          <w:rFonts w:ascii="Times New Roman" w:hAnsi="Times New Roman" w:cs="Times New Roman"/>
        </w:rPr>
        <w:t>.</w:t>
      </w:r>
    </w:p>
    <w:p w14:paraId="336CAC6D" w14:textId="66CDA10F" w:rsidR="002D462B" w:rsidRPr="0058692A" w:rsidRDefault="00962C8B" w:rsidP="00D73134">
      <w:pPr>
        <w:spacing w:line="276" w:lineRule="auto"/>
        <w:ind w:firstLine="36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Conforme o c</w:t>
      </w:r>
      <w:r w:rsidRPr="0058692A">
        <w:rPr>
          <w:rFonts w:ascii="Times New Roman" w:hAnsi="Times New Roman" w:cs="Times New Roman"/>
        </w:rPr>
        <w:t xml:space="preserve">enso </w:t>
      </w:r>
      <w:r w:rsidR="009A104C" w:rsidRPr="0058692A">
        <w:rPr>
          <w:rFonts w:ascii="Times New Roman" w:hAnsi="Times New Roman" w:cs="Times New Roman"/>
        </w:rPr>
        <w:t>a</w:t>
      </w:r>
      <w:r w:rsidRPr="0058692A">
        <w:rPr>
          <w:rFonts w:ascii="Times New Roman" w:hAnsi="Times New Roman" w:cs="Times New Roman"/>
        </w:rPr>
        <w:t>gropecuário, do IBGE</w:t>
      </w:r>
      <w:r w:rsidRPr="0058692A">
        <w:rPr>
          <w:rFonts w:ascii="Times New Roman" w:hAnsi="Times New Roman" w:cs="Times New Roman"/>
        </w:rPr>
        <w:t xml:space="preserve"> (2017), Santa Catarina possui uma </w:t>
      </w:r>
      <w:r w:rsidRPr="0058692A">
        <w:rPr>
          <w:rFonts w:ascii="Times New Roman" w:hAnsi="Times New Roman" w:cs="Times New Roman"/>
        </w:rPr>
        <w:t xml:space="preserve">agricultura </w:t>
      </w:r>
      <w:proofErr w:type="spellStart"/>
      <w:r w:rsidRPr="0058692A">
        <w:rPr>
          <w:rFonts w:ascii="Times New Roman" w:hAnsi="Times New Roman" w:cs="Times New Roman"/>
        </w:rPr>
        <w:t>tecnificada</w:t>
      </w:r>
      <w:proofErr w:type="spellEnd"/>
      <w:r w:rsidRPr="0058692A">
        <w:rPr>
          <w:rFonts w:ascii="Times New Roman" w:hAnsi="Times New Roman" w:cs="Times New Roman"/>
        </w:rPr>
        <w:t>, produtiva e pujante.</w:t>
      </w:r>
      <w:r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 xml:space="preserve">Entre os destaques está o </w:t>
      </w:r>
      <w:r w:rsidRPr="0058692A">
        <w:rPr>
          <w:rFonts w:ascii="Times New Roman" w:hAnsi="Times New Roman" w:cs="Times New Roman"/>
        </w:rPr>
        <w:t>v</w:t>
      </w:r>
      <w:r w:rsidRPr="0058692A">
        <w:rPr>
          <w:rFonts w:ascii="Times New Roman" w:hAnsi="Times New Roman" w:cs="Times New Roman"/>
        </w:rPr>
        <w:t xml:space="preserve">alor </w:t>
      </w:r>
      <w:r w:rsidRPr="0058692A">
        <w:rPr>
          <w:rFonts w:ascii="Times New Roman" w:hAnsi="Times New Roman" w:cs="Times New Roman"/>
        </w:rPr>
        <w:t>b</w:t>
      </w:r>
      <w:r w:rsidRPr="0058692A">
        <w:rPr>
          <w:rFonts w:ascii="Times New Roman" w:hAnsi="Times New Roman" w:cs="Times New Roman"/>
        </w:rPr>
        <w:t xml:space="preserve">ruto da </w:t>
      </w:r>
      <w:r w:rsidRPr="0058692A">
        <w:rPr>
          <w:rFonts w:ascii="Times New Roman" w:hAnsi="Times New Roman" w:cs="Times New Roman"/>
        </w:rPr>
        <w:t>p</w:t>
      </w:r>
      <w:r w:rsidRPr="0058692A">
        <w:rPr>
          <w:rFonts w:ascii="Times New Roman" w:hAnsi="Times New Roman" w:cs="Times New Roman"/>
        </w:rPr>
        <w:t xml:space="preserve">rodução </w:t>
      </w:r>
      <w:r w:rsidR="00BE0623" w:rsidRPr="0058692A">
        <w:rPr>
          <w:rFonts w:ascii="Times New Roman" w:hAnsi="Times New Roman" w:cs="Times New Roman"/>
        </w:rPr>
        <w:t>a</w:t>
      </w:r>
      <w:r w:rsidRPr="0058692A">
        <w:rPr>
          <w:rFonts w:ascii="Times New Roman" w:hAnsi="Times New Roman" w:cs="Times New Roman"/>
        </w:rPr>
        <w:t>gropecuária (VBP), contabilizado em R$ 20,48 bilhões em 2017, sendo que 50,7% desse total vem da agricultura familiar. Com 183 mil propriedades rurais e 502 mil pessoas ocupadas, o estado tem o 9º maior faturamento do país no setor agrícola.</w:t>
      </w:r>
    </w:p>
    <w:p w14:paraId="74880B4D" w14:textId="0B6EDE42" w:rsidR="002E0EF2" w:rsidRPr="0058692A" w:rsidRDefault="00F77240" w:rsidP="00BE0623">
      <w:pPr>
        <w:spacing w:line="276" w:lineRule="au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 </w:t>
      </w:r>
      <w:r w:rsidR="009A104C" w:rsidRPr="0058692A">
        <w:rPr>
          <w:rFonts w:ascii="Times New Roman" w:hAnsi="Times New Roman" w:cs="Times New Roman"/>
        </w:rPr>
        <w:t>Analisando</w:t>
      </w:r>
      <w:r w:rsidRPr="0058692A">
        <w:rPr>
          <w:rFonts w:ascii="Times New Roman" w:hAnsi="Times New Roman" w:cs="Times New Roman"/>
        </w:rPr>
        <w:t xml:space="preserve"> o cenário </w:t>
      </w:r>
      <w:r w:rsidR="002E0EF2" w:rsidRPr="0058692A">
        <w:rPr>
          <w:rFonts w:ascii="Times New Roman" w:hAnsi="Times New Roman" w:cs="Times New Roman"/>
        </w:rPr>
        <w:t>atual</w:t>
      </w:r>
      <w:r w:rsidRPr="0058692A">
        <w:rPr>
          <w:rFonts w:ascii="Times New Roman" w:hAnsi="Times New Roman" w:cs="Times New Roman"/>
        </w:rPr>
        <w:t xml:space="preserve">, </w:t>
      </w:r>
      <w:r w:rsidR="002E0EF2" w:rsidRPr="0058692A">
        <w:rPr>
          <w:rFonts w:ascii="Times New Roman" w:hAnsi="Times New Roman" w:cs="Times New Roman"/>
        </w:rPr>
        <w:t>Lúcia</w:t>
      </w:r>
      <w:r w:rsidRPr="0058692A">
        <w:rPr>
          <w:rFonts w:ascii="Times New Roman" w:hAnsi="Times New Roman" w:cs="Times New Roman"/>
        </w:rPr>
        <w:t xml:space="preserve"> se sentiu </w:t>
      </w:r>
      <w:r w:rsidR="002E0EF2" w:rsidRPr="0058692A">
        <w:rPr>
          <w:rFonts w:ascii="Times New Roman" w:hAnsi="Times New Roman" w:cs="Times New Roman"/>
        </w:rPr>
        <w:t>útil em criar uma cultura de troca de conhecimento e experiência entre produtores afins, com a sociedade e com o governo.</w:t>
      </w:r>
      <w:r w:rsidR="00BE0623" w:rsidRPr="0058692A">
        <w:rPr>
          <w:rFonts w:ascii="Times New Roman" w:hAnsi="Times New Roman" w:cs="Times New Roman"/>
        </w:rPr>
        <w:t xml:space="preserve"> </w:t>
      </w:r>
      <w:r w:rsidR="002E0EF2" w:rsidRPr="0058692A">
        <w:rPr>
          <w:rFonts w:ascii="Times New Roman" w:hAnsi="Times New Roman" w:cs="Times New Roman"/>
        </w:rPr>
        <w:t xml:space="preserve">Preservar os recursos hídricos, nascentes, erosão do solo, entre outros. Tendo a certeza das ótimas soluções que irá propor, a Lúcia está confiante em seu conhecimento e habilidade em </w:t>
      </w:r>
      <w:r w:rsidR="00BE0623" w:rsidRPr="0058692A">
        <w:rPr>
          <w:rFonts w:ascii="Times New Roman" w:hAnsi="Times New Roman" w:cs="Times New Roman"/>
        </w:rPr>
        <w:t>t</w:t>
      </w:r>
      <w:r w:rsidR="002E0EF2" w:rsidRPr="0058692A">
        <w:rPr>
          <w:rFonts w:ascii="Times New Roman" w:hAnsi="Times New Roman" w:cs="Times New Roman"/>
        </w:rPr>
        <w:t xml:space="preserve">ecnologia </w:t>
      </w:r>
      <w:r w:rsidR="00BE0623" w:rsidRPr="0058692A">
        <w:rPr>
          <w:rFonts w:ascii="Times New Roman" w:hAnsi="Times New Roman" w:cs="Times New Roman"/>
        </w:rPr>
        <w:t>para desenvolver um software inovador.</w:t>
      </w:r>
      <w:r w:rsidR="002E0EF2" w:rsidRPr="0058692A">
        <w:rPr>
          <w:rFonts w:ascii="Times New Roman" w:hAnsi="Times New Roman" w:cs="Times New Roman"/>
        </w:rPr>
        <w:t xml:space="preserve"> </w:t>
      </w:r>
    </w:p>
    <w:p w14:paraId="57A7AD72" w14:textId="75E8611C" w:rsidR="00735BF5" w:rsidRPr="0058692A" w:rsidRDefault="00735BF5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6EE257EB" w14:textId="7C53D02C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3666274A" w14:textId="07FE0CBD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383B73BF" w14:textId="5BD42BFE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75A8A5A8" w14:textId="61E81DEF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20D13610" w14:textId="1513CE4B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33DDDBDA" w14:textId="61481468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2543CE4C" w14:textId="354DFE65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0C2538CB" w14:textId="0B007DE5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2CEA6BDF" w14:textId="38390DE6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7FD6F9C2" w14:textId="75387312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11A37373" w14:textId="4690CAA2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3BBA8A1C" w14:textId="7E51252A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0A0BCA07" w14:textId="01521523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450181BB" w14:textId="65DACE9B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1634F64A" w14:textId="08D93088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0F277500" w14:textId="77C03F30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25450B80" w14:textId="64D6F91A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261F3EDA" w14:textId="77777777" w:rsidR="009A104C" w:rsidRPr="0058692A" w:rsidRDefault="009A104C" w:rsidP="00735BF5">
      <w:pPr>
        <w:pStyle w:val="Estilo1"/>
        <w:numPr>
          <w:ilvl w:val="0"/>
          <w:numId w:val="0"/>
        </w:numPr>
        <w:rPr>
          <w:rFonts w:ascii="Times New Roman" w:eastAsia="Times New Roman" w:hAnsi="Times New Roman" w:cs="Times New Roman"/>
          <w:b/>
          <w:smallCaps/>
        </w:rPr>
      </w:pPr>
    </w:p>
    <w:p w14:paraId="34FCB819" w14:textId="3BBC2094" w:rsidR="003F1DA6" w:rsidRPr="0058692A" w:rsidRDefault="00885403" w:rsidP="002E0EF2">
      <w:pPr>
        <w:pStyle w:val="Estilo1"/>
        <w:numPr>
          <w:ilvl w:val="0"/>
          <w:numId w:val="11"/>
        </w:numPr>
        <w:rPr>
          <w:rFonts w:ascii="Times New Roman" w:eastAsia="Times New Roman" w:hAnsi="Times New Roman" w:cs="Times New Roman"/>
          <w:b/>
          <w:smallCaps/>
        </w:rPr>
      </w:pPr>
      <w:r w:rsidRPr="0058692A">
        <w:rPr>
          <w:rFonts w:ascii="Times New Roman" w:eastAsia="Times New Roman" w:hAnsi="Times New Roman" w:cs="Times New Roman"/>
          <w:b/>
          <w:smallCaps/>
        </w:rPr>
        <w:lastRenderedPageBreak/>
        <w:t>Análise Orientada a Objetos I</w:t>
      </w:r>
      <w:r w:rsidR="009125AA" w:rsidRPr="0058692A">
        <w:rPr>
          <w:rFonts w:ascii="Times New Roman" w:eastAsia="Times New Roman" w:hAnsi="Times New Roman" w:cs="Times New Roman"/>
          <w:b/>
          <w:smallCaps/>
        </w:rPr>
        <w:t>I</w:t>
      </w:r>
      <w:r w:rsidR="003F1DA6" w:rsidRPr="0058692A">
        <w:rPr>
          <w:rFonts w:ascii="Times New Roman" w:hAnsi="Times New Roman" w:cs="Times New Roman"/>
          <w:highlight w:val="yellow"/>
        </w:rPr>
        <w:t xml:space="preserve"> </w:t>
      </w:r>
    </w:p>
    <w:p w14:paraId="1EF3C666" w14:textId="657D768D" w:rsidR="008923F9" w:rsidRPr="0058692A" w:rsidRDefault="00885403" w:rsidP="00B61277">
      <w:pPr>
        <w:spacing w:line="276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Baseado no cenário proposto, </w:t>
      </w:r>
      <w:r w:rsidR="002E0EF2" w:rsidRPr="0058692A">
        <w:rPr>
          <w:rFonts w:ascii="Times New Roman" w:eastAsia="Times New Roman" w:hAnsi="Times New Roman" w:cs="Times New Roman"/>
          <w:color w:val="000000"/>
        </w:rPr>
        <w:t xml:space="preserve">Lúcia definiu como prioridade, um sistema de informação para controlar o processo de criação animal e o planejamento de plantio das diferentes culturas da fazenda. </w:t>
      </w:r>
      <w:r w:rsidR="009A104C" w:rsidRPr="0058692A">
        <w:rPr>
          <w:rFonts w:ascii="Times New Roman" w:eastAsia="Times New Roman" w:hAnsi="Times New Roman" w:cs="Times New Roman"/>
          <w:color w:val="000000"/>
        </w:rPr>
        <w:t>A</w:t>
      </w:r>
      <w:r w:rsidR="00B61277" w:rsidRPr="0058692A">
        <w:rPr>
          <w:rFonts w:ascii="Times New Roman" w:eastAsia="Times New Roman" w:hAnsi="Times New Roman" w:cs="Times New Roman"/>
          <w:color w:val="000000"/>
        </w:rPr>
        <w:t xml:space="preserve">branger as funcionalidades para realização do cadastro </w:t>
      </w:r>
      <w:r w:rsidR="002E0EF2" w:rsidRPr="0058692A">
        <w:rPr>
          <w:rFonts w:ascii="Times New Roman" w:eastAsia="Times New Roman" w:hAnsi="Times New Roman" w:cs="Times New Roman"/>
          <w:color w:val="000000"/>
        </w:rPr>
        <w:t>dos animais.</w:t>
      </w:r>
    </w:p>
    <w:p w14:paraId="4E5D5511" w14:textId="4039072B" w:rsidR="007B09EE" w:rsidRPr="0058692A" w:rsidRDefault="00885403" w:rsidP="006664B7">
      <w:pPr>
        <w:pStyle w:val="PargrafodaLista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58692A">
        <w:rPr>
          <w:rFonts w:ascii="Times New Roman" w:hAnsi="Times New Roman" w:cs="Times New Roman"/>
          <w:b/>
          <w:bCs/>
        </w:rPr>
        <w:t>Diagrama de Use Case</w:t>
      </w:r>
    </w:p>
    <w:p w14:paraId="5CE276AE" w14:textId="4049C5FE" w:rsidR="00885403" w:rsidRPr="0058692A" w:rsidRDefault="0058692A" w:rsidP="00121B84">
      <w:pPr>
        <w:spacing w:line="276" w:lineRule="auto"/>
        <w:ind w:firstLine="36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A seguir</w:t>
      </w:r>
      <w:r w:rsidR="007B09EE" w:rsidRPr="0058692A">
        <w:rPr>
          <w:rFonts w:ascii="Times New Roman" w:hAnsi="Times New Roman" w:cs="Times New Roman"/>
        </w:rPr>
        <w:t xml:space="preserve"> descreve a proposta do sistema </w:t>
      </w:r>
      <w:proofErr w:type="spellStart"/>
      <w:r w:rsidRPr="0058692A">
        <w:rPr>
          <w:rFonts w:ascii="Times New Roman" w:eastAsia="Times New Roman" w:hAnsi="Times New Roman" w:cs="Times New Roman"/>
          <w:color w:val="000000"/>
        </w:rPr>
        <w:t>FazenTECH</w:t>
      </w:r>
      <w:proofErr w:type="spellEnd"/>
      <w:r w:rsidRPr="0058692A">
        <w:rPr>
          <w:rFonts w:ascii="Times New Roman" w:hAnsi="Times New Roman" w:cs="Times New Roman"/>
        </w:rPr>
        <w:t xml:space="preserve"> </w:t>
      </w:r>
      <w:r w:rsidR="007B09EE" w:rsidRPr="0058692A">
        <w:rPr>
          <w:rFonts w:ascii="Times New Roman" w:hAnsi="Times New Roman" w:cs="Times New Roman"/>
        </w:rPr>
        <w:t xml:space="preserve">ou seja, a sequência de eventos e processos dos atores envolvidos que usa o sistema. Onde cada ator especifica o papel a ser executado pelo usuário do </w:t>
      </w:r>
      <w:r w:rsidR="00121B84" w:rsidRPr="0058692A">
        <w:rPr>
          <w:rFonts w:ascii="Times New Roman" w:hAnsi="Times New Roman" w:cs="Times New Roman"/>
        </w:rPr>
        <w:t>sistema.</w:t>
      </w:r>
    </w:p>
    <w:p w14:paraId="612A5CF9" w14:textId="6B55D6B5" w:rsidR="009A104C" w:rsidRPr="0058692A" w:rsidRDefault="009A104C" w:rsidP="0058692A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Figura 1 - Diagrama de Use Case</w:t>
      </w:r>
      <w:r w:rsidR="0058692A" w:rsidRPr="0058692A">
        <w:rPr>
          <w:rFonts w:ascii="Times New Roman" w:hAnsi="Times New Roman" w:cs="Times New Roman"/>
        </w:rPr>
        <w:t>:</w:t>
      </w:r>
    </w:p>
    <w:p w14:paraId="4E5794E6" w14:textId="0FF1B851" w:rsidR="00A237BA" w:rsidRPr="0058692A" w:rsidRDefault="009A104C" w:rsidP="008923F9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  <w:noProof/>
        </w:rPr>
        <w:drawing>
          <wp:inline distT="0" distB="0" distL="0" distR="0" wp14:anchorId="5FD57289" wp14:editId="4AABEFD9">
            <wp:extent cx="5760085" cy="3696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3F61" w14:textId="77777777" w:rsidR="00A237BA" w:rsidRPr="0058692A" w:rsidRDefault="00A237BA" w:rsidP="008923F9">
      <w:pPr>
        <w:spacing w:line="276" w:lineRule="auto"/>
        <w:rPr>
          <w:rFonts w:ascii="Times New Roman" w:hAnsi="Times New Roman" w:cs="Times New Roman"/>
        </w:rPr>
      </w:pPr>
    </w:p>
    <w:p w14:paraId="0AA8D10C" w14:textId="77777777" w:rsidR="00A237BA" w:rsidRPr="0058692A" w:rsidRDefault="00A237BA" w:rsidP="008923F9">
      <w:pPr>
        <w:spacing w:line="276" w:lineRule="auto"/>
        <w:rPr>
          <w:rFonts w:ascii="Times New Roman" w:hAnsi="Times New Roman" w:cs="Times New Roman"/>
        </w:rPr>
      </w:pPr>
    </w:p>
    <w:p w14:paraId="06521D59" w14:textId="77777777" w:rsidR="00A237BA" w:rsidRPr="0058692A" w:rsidRDefault="00A237BA" w:rsidP="008923F9">
      <w:pPr>
        <w:spacing w:line="276" w:lineRule="auto"/>
        <w:rPr>
          <w:rFonts w:ascii="Times New Roman" w:hAnsi="Times New Roman" w:cs="Times New Roman"/>
        </w:rPr>
      </w:pPr>
    </w:p>
    <w:p w14:paraId="0B658F07" w14:textId="77777777" w:rsidR="00A237BA" w:rsidRPr="0058692A" w:rsidRDefault="00A237BA" w:rsidP="008923F9">
      <w:pPr>
        <w:spacing w:line="276" w:lineRule="auto"/>
        <w:rPr>
          <w:rFonts w:ascii="Times New Roman" w:hAnsi="Times New Roman" w:cs="Times New Roman"/>
        </w:rPr>
      </w:pPr>
    </w:p>
    <w:p w14:paraId="18CE0DA1" w14:textId="571AD7D0" w:rsidR="00A237BA" w:rsidRPr="0058692A" w:rsidRDefault="00A237BA" w:rsidP="008923F9">
      <w:pPr>
        <w:spacing w:line="276" w:lineRule="auto"/>
        <w:rPr>
          <w:rFonts w:ascii="Times New Roman" w:hAnsi="Times New Roman" w:cs="Times New Roman"/>
        </w:rPr>
      </w:pPr>
    </w:p>
    <w:p w14:paraId="3BD61C5B" w14:textId="77777777" w:rsidR="0058692A" w:rsidRPr="0058692A" w:rsidRDefault="0058692A" w:rsidP="008923F9">
      <w:pPr>
        <w:spacing w:line="276" w:lineRule="auto"/>
        <w:rPr>
          <w:rFonts w:ascii="Times New Roman" w:hAnsi="Times New Roman" w:cs="Times New Roman"/>
        </w:rPr>
      </w:pPr>
    </w:p>
    <w:p w14:paraId="2917A987" w14:textId="0BCF6A00" w:rsidR="0002408B" w:rsidRPr="0058692A" w:rsidRDefault="0002408B" w:rsidP="008923F9">
      <w:pPr>
        <w:spacing w:line="276" w:lineRule="auto"/>
        <w:rPr>
          <w:rFonts w:ascii="Times New Roman" w:hAnsi="Times New Roman" w:cs="Times New Roman"/>
        </w:rPr>
      </w:pPr>
    </w:p>
    <w:p w14:paraId="2F224031" w14:textId="5005687F" w:rsidR="0002408B" w:rsidRPr="0058692A" w:rsidRDefault="0002408B" w:rsidP="008923F9">
      <w:pPr>
        <w:spacing w:line="276" w:lineRule="auto"/>
        <w:rPr>
          <w:rFonts w:ascii="Times New Roman" w:hAnsi="Times New Roman" w:cs="Times New Roman"/>
        </w:rPr>
      </w:pPr>
    </w:p>
    <w:p w14:paraId="329475C1" w14:textId="4BB60EDF" w:rsidR="00DA640B" w:rsidRPr="0058692A" w:rsidRDefault="00DA640B" w:rsidP="00DA640B">
      <w:pPr>
        <w:spacing w:line="276" w:lineRule="auto"/>
        <w:rPr>
          <w:rFonts w:ascii="Times New Roman" w:hAnsi="Times New Roman" w:cs="Times New Roman"/>
          <w:b/>
          <w:bCs/>
        </w:rPr>
      </w:pPr>
      <w:r w:rsidRPr="0058692A">
        <w:rPr>
          <w:rFonts w:ascii="Times New Roman" w:hAnsi="Times New Roman" w:cs="Times New Roman"/>
          <w:b/>
          <w:bCs/>
        </w:rPr>
        <w:lastRenderedPageBreak/>
        <w:t>3.3 Diagrama de Máquina de Estados</w:t>
      </w:r>
    </w:p>
    <w:p w14:paraId="15B962BF" w14:textId="253EF09C" w:rsidR="0058692A" w:rsidRPr="0058692A" w:rsidRDefault="00C13224" w:rsidP="0058692A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13224">
        <w:rPr>
          <w:rFonts w:ascii="Times New Roman" w:hAnsi="Times New Roman" w:cs="Times New Roman"/>
        </w:rPr>
        <w:t>ão utilizadas para modelar um comportamento discreto em sistemas de transição entre estados finitos.</w:t>
      </w:r>
      <w:r>
        <w:rPr>
          <w:rFonts w:ascii="Times New Roman" w:hAnsi="Times New Roman" w:cs="Times New Roman"/>
        </w:rPr>
        <w:t xml:space="preserve"> </w:t>
      </w:r>
      <w:r w:rsidRPr="00C13224">
        <w:rPr>
          <w:rFonts w:ascii="Times New Roman" w:hAnsi="Times New Roman" w:cs="Times New Roman"/>
        </w:rPr>
        <w:t xml:space="preserve">Um estado modela uma situação durante a qual alguma condição (usualmente implícita) se mantém. </w:t>
      </w:r>
      <w:r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A fig.2 mostra os estados possível da classe “plantio”</w:t>
      </w:r>
    </w:p>
    <w:p w14:paraId="2F871844" w14:textId="284C84DD" w:rsidR="0058692A" w:rsidRPr="0058692A" w:rsidRDefault="0058692A" w:rsidP="00DA640B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Figura </w:t>
      </w:r>
      <w:r w:rsidRPr="0058692A">
        <w:rPr>
          <w:rFonts w:ascii="Times New Roman" w:hAnsi="Times New Roman" w:cs="Times New Roman"/>
        </w:rPr>
        <w:t>2</w:t>
      </w:r>
      <w:r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–</w:t>
      </w:r>
      <w:r w:rsidRPr="0058692A"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Máquina de Estados:</w:t>
      </w:r>
    </w:p>
    <w:p w14:paraId="7A86C206" w14:textId="6AB26848" w:rsidR="0002408B" w:rsidRPr="0058692A" w:rsidRDefault="0058692A" w:rsidP="008923F9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  <w:noProof/>
        </w:rPr>
        <w:drawing>
          <wp:inline distT="0" distB="0" distL="0" distR="0" wp14:anchorId="77523E66" wp14:editId="30FBF80C">
            <wp:extent cx="5760085" cy="3190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713D" w14:textId="6BD41861" w:rsidR="00E163E3" w:rsidRPr="0058692A" w:rsidRDefault="00E163E3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2B826B1" w14:textId="2DB12C0B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0F37060" w14:textId="162AC634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2027CA2" w14:textId="3473F342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5F48071A" w14:textId="69455AA7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24B3B7E6" w14:textId="1DA2B65E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63AF664" w14:textId="1F0AFD52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03A505F7" w14:textId="6CE279AB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47628404" w14:textId="296F60B3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30DD854D" w14:textId="3D4F9F62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32A24639" w14:textId="166CC776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662CA9AB" w14:textId="5A7600FA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7C105A52" w14:textId="1A660463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56C30289" w14:textId="77777777" w:rsidR="0058692A" w:rsidRPr="0058692A" w:rsidRDefault="0058692A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1E44F591" w14:textId="77777777" w:rsidR="003C737F" w:rsidRPr="0058692A" w:rsidRDefault="003C737F" w:rsidP="008923F9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66BC0795" w14:textId="694382EA" w:rsidR="00DA640B" w:rsidRPr="00C3697E" w:rsidRDefault="00DA640B" w:rsidP="00DA640B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3.</w:t>
      </w:r>
      <w:r w:rsidR="0058692A" w:rsidRPr="0058692A">
        <w:rPr>
          <w:rFonts w:ascii="Times New Roman" w:hAnsi="Times New Roman" w:cs="Times New Roman"/>
        </w:rPr>
        <w:t>3</w:t>
      </w:r>
      <w:r w:rsidRPr="0058692A">
        <w:rPr>
          <w:rFonts w:ascii="Times New Roman" w:hAnsi="Times New Roman" w:cs="Times New Roman"/>
        </w:rPr>
        <w:t xml:space="preserve"> Diagrama de Atividades</w:t>
      </w:r>
    </w:p>
    <w:p w14:paraId="78728E40" w14:textId="0AF337C6" w:rsidR="0002408B" w:rsidRPr="0058692A" w:rsidRDefault="00C13224" w:rsidP="0002408B">
      <w:pPr>
        <w:spacing w:line="276" w:lineRule="auto"/>
        <w:ind w:firstLine="360"/>
        <w:rPr>
          <w:rFonts w:ascii="Times New Roman" w:hAnsi="Times New Roman" w:cs="Times New Roman"/>
        </w:rPr>
      </w:pPr>
      <w:r w:rsidRPr="00C13224">
        <w:rPr>
          <w:rFonts w:ascii="Times New Roman" w:hAnsi="Times New Roman" w:cs="Times New Roman"/>
        </w:rPr>
        <w:t>O diagrama de atividades é um diagrama UML utilizado para modelar o aspecto comportamental de processos.</w:t>
      </w:r>
      <w:r w:rsidR="00C3697E">
        <w:rPr>
          <w:rFonts w:ascii="Times New Roman" w:hAnsi="Times New Roman" w:cs="Times New Roman"/>
        </w:rPr>
        <w:t xml:space="preserve"> </w:t>
      </w:r>
      <w:r w:rsidR="0002408B" w:rsidRPr="0058692A">
        <w:rPr>
          <w:rFonts w:ascii="Times New Roman" w:hAnsi="Times New Roman" w:cs="Times New Roman"/>
        </w:rPr>
        <w:t>Na fig.</w:t>
      </w:r>
      <w:r w:rsidR="0058692A" w:rsidRPr="0058692A">
        <w:rPr>
          <w:rFonts w:ascii="Times New Roman" w:hAnsi="Times New Roman" w:cs="Times New Roman"/>
        </w:rPr>
        <w:t>3</w:t>
      </w:r>
      <w:r w:rsidR="0002408B" w:rsidRPr="0058692A">
        <w:rPr>
          <w:rFonts w:ascii="Times New Roman" w:hAnsi="Times New Roman" w:cs="Times New Roman"/>
        </w:rPr>
        <w:t xml:space="preserve"> representa </w:t>
      </w:r>
      <w:r w:rsidR="00AC2B39" w:rsidRPr="0058692A">
        <w:rPr>
          <w:rFonts w:ascii="Times New Roman" w:hAnsi="Times New Roman" w:cs="Times New Roman"/>
        </w:rPr>
        <w:t xml:space="preserve">a perspectiva destinada ao time de desenvolvimento do sistema </w:t>
      </w:r>
      <w:r w:rsidR="0058636F">
        <w:rPr>
          <w:rFonts w:ascii="Times New Roman" w:hAnsi="Times New Roman" w:cs="Times New Roman"/>
        </w:rPr>
        <w:t>d</w:t>
      </w:r>
      <w:r w:rsidR="00DD2CC5" w:rsidRPr="0058692A">
        <w:rPr>
          <w:rFonts w:ascii="Times New Roman" w:hAnsi="Times New Roman" w:cs="Times New Roman"/>
        </w:rPr>
        <w:t xml:space="preserve">a </w:t>
      </w:r>
      <w:proofErr w:type="spellStart"/>
      <w:r w:rsidR="00DD2CC5" w:rsidRPr="0058692A">
        <w:rPr>
          <w:rFonts w:ascii="Times New Roman" w:hAnsi="Times New Roman" w:cs="Times New Roman"/>
        </w:rPr>
        <w:t>FazenTECH</w:t>
      </w:r>
      <w:proofErr w:type="spellEnd"/>
      <w:r w:rsidR="00C3697E">
        <w:rPr>
          <w:rFonts w:ascii="Times New Roman" w:hAnsi="Times New Roman" w:cs="Times New Roman"/>
        </w:rPr>
        <w:t>,</w:t>
      </w:r>
      <w:r w:rsidR="00C3697E" w:rsidRPr="00C3697E">
        <w:t xml:space="preserve"> </w:t>
      </w:r>
      <w:r w:rsidR="00C3697E" w:rsidRPr="00C3697E">
        <w:rPr>
          <w:rFonts w:ascii="Times New Roman" w:hAnsi="Times New Roman" w:cs="Times New Roman"/>
        </w:rPr>
        <w:t>sequência estruturada de ações</w:t>
      </w:r>
      <w:r w:rsidR="00C3697E">
        <w:rPr>
          <w:rFonts w:ascii="Times New Roman" w:hAnsi="Times New Roman" w:cs="Times New Roman"/>
        </w:rPr>
        <w:t>.</w:t>
      </w:r>
    </w:p>
    <w:p w14:paraId="133E29FC" w14:textId="71A20B7E" w:rsidR="009F2BBA" w:rsidRPr="0058692A" w:rsidRDefault="00121B84" w:rsidP="0058692A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Figura </w:t>
      </w:r>
      <w:r w:rsidR="0058692A" w:rsidRPr="0058692A">
        <w:rPr>
          <w:rFonts w:ascii="Times New Roman" w:hAnsi="Times New Roman" w:cs="Times New Roman"/>
        </w:rPr>
        <w:t>3</w:t>
      </w:r>
      <w:r w:rsidR="0002408B" w:rsidRPr="0058692A">
        <w:rPr>
          <w:rFonts w:ascii="Times New Roman" w:hAnsi="Times New Roman" w:cs="Times New Roman"/>
        </w:rPr>
        <w:t xml:space="preserve"> – </w:t>
      </w:r>
      <w:r w:rsidR="0058692A" w:rsidRPr="0058692A">
        <w:rPr>
          <w:rFonts w:ascii="Times New Roman" w:hAnsi="Times New Roman" w:cs="Times New Roman"/>
        </w:rPr>
        <w:t>Diagrama de Atividades:</w:t>
      </w:r>
    </w:p>
    <w:p w14:paraId="5E2B6396" w14:textId="44EB097A" w:rsidR="00885403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  <w:r w:rsidRPr="0058692A">
        <w:rPr>
          <w:rFonts w:ascii="Times New Roman" w:hAnsi="Times New Roman" w:cs="Times New Roman"/>
          <w:noProof/>
        </w:rPr>
        <w:drawing>
          <wp:inline distT="0" distB="0" distL="0" distR="0" wp14:anchorId="6E64C498" wp14:editId="57BFBC27">
            <wp:extent cx="5760085" cy="2912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4C98" w14:textId="5E00932E" w:rsidR="008923F9" w:rsidRPr="0058692A" w:rsidRDefault="008923F9" w:rsidP="008923F9">
      <w:pPr>
        <w:pStyle w:val="SemEspaamento"/>
        <w:spacing w:line="276" w:lineRule="auto"/>
        <w:rPr>
          <w:rFonts w:ascii="Times New Roman" w:hAnsi="Times New Roman" w:cs="Times New Roman"/>
          <w:noProof/>
        </w:rPr>
      </w:pPr>
    </w:p>
    <w:p w14:paraId="571B27CC" w14:textId="31338570" w:rsidR="00954CA1" w:rsidRPr="0058692A" w:rsidRDefault="00954CA1" w:rsidP="008923F9">
      <w:pPr>
        <w:pStyle w:val="SemEspaamento"/>
        <w:spacing w:line="276" w:lineRule="auto"/>
        <w:rPr>
          <w:rFonts w:ascii="Times New Roman" w:hAnsi="Times New Roman" w:cs="Times New Roman"/>
          <w:noProof/>
        </w:rPr>
      </w:pPr>
    </w:p>
    <w:p w14:paraId="2092EF08" w14:textId="3FE8DB7A" w:rsidR="00954CA1" w:rsidRPr="0058692A" w:rsidRDefault="00954CA1" w:rsidP="008923F9">
      <w:pPr>
        <w:pStyle w:val="SemEspaamento"/>
        <w:spacing w:line="276" w:lineRule="auto"/>
        <w:rPr>
          <w:rFonts w:ascii="Times New Roman" w:hAnsi="Times New Roman" w:cs="Times New Roman"/>
          <w:noProof/>
        </w:rPr>
      </w:pPr>
    </w:p>
    <w:p w14:paraId="63389B6E" w14:textId="709FCD1E" w:rsidR="00954CA1" w:rsidRPr="0058692A" w:rsidRDefault="00954CA1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3D8CEAEA" w14:textId="621CE5F4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09AE9E68" w14:textId="0AFFAA51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0D359130" w14:textId="5B0F94E9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7FD08A81" w14:textId="7E5E6B39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07446D5C" w14:textId="67241B71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6F3DA0A7" w14:textId="2A49285F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539E882C" w14:textId="03DADAA7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7E02E3E6" w14:textId="4FEDE757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74D0C6F3" w14:textId="086D4A06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63BD7177" w14:textId="77777777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6BF06A35" w14:textId="66311D49" w:rsidR="008923F9" w:rsidRPr="0058692A" w:rsidRDefault="008C01A6" w:rsidP="008923F9">
      <w:pPr>
        <w:pStyle w:val="SemEspaamento"/>
        <w:spacing w:line="276" w:lineRule="auto"/>
        <w:rPr>
          <w:rFonts w:ascii="Times New Roman" w:hAnsi="Times New Roman" w:cs="Times New Roman"/>
          <w:bCs/>
        </w:rPr>
      </w:pPr>
      <w:r w:rsidRPr="0058692A">
        <w:rPr>
          <w:rFonts w:ascii="Times New Roman" w:eastAsia="Times New Roman" w:hAnsi="Times New Roman" w:cs="Times New Roman"/>
          <w:bCs/>
          <w:smallCaps/>
        </w:rPr>
        <w:t>3.</w:t>
      </w:r>
      <w:r w:rsidR="00DA640B" w:rsidRPr="0058692A">
        <w:rPr>
          <w:rFonts w:ascii="Times New Roman" w:eastAsia="Times New Roman" w:hAnsi="Times New Roman" w:cs="Times New Roman"/>
          <w:bCs/>
          <w:smallCaps/>
        </w:rPr>
        <w:t>5</w:t>
      </w:r>
      <w:r w:rsidRPr="0058692A">
        <w:rPr>
          <w:rFonts w:ascii="Times New Roman" w:eastAsia="Times New Roman" w:hAnsi="Times New Roman" w:cs="Times New Roman"/>
          <w:bCs/>
          <w:smallCaps/>
        </w:rPr>
        <w:t xml:space="preserve"> </w:t>
      </w:r>
      <w:r w:rsidR="00DA640B" w:rsidRPr="0058692A">
        <w:rPr>
          <w:rFonts w:ascii="Times New Roman" w:hAnsi="Times New Roman" w:cs="Times New Roman"/>
          <w:bCs/>
        </w:rPr>
        <w:t>Diagrama de Sequência</w:t>
      </w:r>
    </w:p>
    <w:p w14:paraId="21820ABF" w14:textId="120A9ADE" w:rsidR="0058692A" w:rsidRPr="0058692A" w:rsidRDefault="0058692A" w:rsidP="0058692A">
      <w:pPr>
        <w:spacing w:line="276" w:lineRule="auto"/>
        <w:ind w:firstLine="36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>Na fig.</w:t>
      </w:r>
      <w:r w:rsidRPr="0058692A">
        <w:rPr>
          <w:rFonts w:ascii="Times New Roman" w:hAnsi="Times New Roman" w:cs="Times New Roman"/>
        </w:rPr>
        <w:t>4</w:t>
      </w:r>
      <w:r w:rsidRPr="0058692A">
        <w:rPr>
          <w:rFonts w:ascii="Times New Roman" w:hAnsi="Times New Roman" w:cs="Times New Roman"/>
        </w:rPr>
        <w:t xml:space="preserve"> representa a perspectiva destinada ao time de desenvolvimento do sistema </w:t>
      </w:r>
      <w:r w:rsidR="008E7E0D">
        <w:rPr>
          <w:rFonts w:ascii="Times New Roman" w:hAnsi="Times New Roman" w:cs="Times New Roman"/>
        </w:rPr>
        <w:t>d</w:t>
      </w:r>
      <w:r w:rsidRPr="0058692A">
        <w:rPr>
          <w:rFonts w:ascii="Times New Roman" w:hAnsi="Times New Roman" w:cs="Times New Roman"/>
        </w:rPr>
        <w:t xml:space="preserve">a </w:t>
      </w:r>
      <w:proofErr w:type="spellStart"/>
      <w:r w:rsidRPr="0058692A">
        <w:rPr>
          <w:rFonts w:ascii="Times New Roman" w:hAnsi="Times New Roman" w:cs="Times New Roman"/>
        </w:rPr>
        <w:t>FazenTECH</w:t>
      </w:r>
      <w:proofErr w:type="spellEnd"/>
    </w:p>
    <w:p w14:paraId="053D736F" w14:textId="05639E34" w:rsidR="0058692A" w:rsidRPr="0058692A" w:rsidRDefault="0058692A" w:rsidP="0058692A">
      <w:p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Figura </w:t>
      </w:r>
      <w:r w:rsidRPr="0058692A">
        <w:rPr>
          <w:rFonts w:ascii="Times New Roman" w:hAnsi="Times New Roman" w:cs="Times New Roman"/>
        </w:rPr>
        <w:t>4</w:t>
      </w:r>
      <w:r w:rsidRPr="0058692A">
        <w:rPr>
          <w:rFonts w:ascii="Times New Roman" w:hAnsi="Times New Roman" w:cs="Times New Roman"/>
        </w:rPr>
        <w:t xml:space="preserve"> – </w:t>
      </w:r>
      <w:r w:rsidRPr="0058692A">
        <w:rPr>
          <w:rFonts w:ascii="Times New Roman" w:hAnsi="Times New Roman" w:cs="Times New Roman"/>
          <w:bCs/>
        </w:rPr>
        <w:t>Diagrama de Sequência</w:t>
      </w:r>
      <w:r w:rsidRPr="0058692A">
        <w:rPr>
          <w:rFonts w:ascii="Times New Roman" w:hAnsi="Times New Roman" w:cs="Times New Roman"/>
        </w:rPr>
        <w:t>:</w:t>
      </w:r>
    </w:p>
    <w:p w14:paraId="674F4741" w14:textId="6D0C52DE" w:rsidR="008C01A6" w:rsidRPr="0058692A" w:rsidRDefault="0058692A" w:rsidP="008923F9">
      <w:pPr>
        <w:pStyle w:val="SemEspaamento"/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  <w:noProof/>
        </w:rPr>
        <w:drawing>
          <wp:inline distT="0" distB="0" distL="0" distR="0" wp14:anchorId="4E57509E" wp14:editId="3518761A">
            <wp:extent cx="5760085" cy="34912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D967" w14:textId="4272363C" w:rsidR="00AC2B39" w:rsidRPr="0058692A" w:rsidRDefault="00AC2B39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32977257" w14:textId="770A4593" w:rsidR="00AC2B39" w:rsidRPr="0058692A" w:rsidRDefault="00AC2B39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601C0DAA" w14:textId="2F4516F0" w:rsidR="00AC2B39" w:rsidRPr="0058692A" w:rsidRDefault="00AC2B39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088DC969" w14:textId="77777777" w:rsidR="00AC2B39" w:rsidRPr="0058692A" w:rsidRDefault="00AC2B39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1AD58FA9" w14:textId="59B8E770" w:rsidR="003C737F" w:rsidRPr="0058692A" w:rsidRDefault="003C737F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25939685" w14:textId="2A023633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31E5F9C0" w14:textId="5EAB0F91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63811F31" w14:textId="6B967BC1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07169CF8" w14:textId="09908155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07BE45F1" w14:textId="298DDA89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278336D8" w14:textId="6FDBBBA1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5BBA1469" w14:textId="77777777" w:rsidR="0058692A" w:rsidRPr="0058692A" w:rsidRDefault="0058692A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25D3093C" w14:textId="77777777" w:rsidR="003C737F" w:rsidRPr="0058692A" w:rsidRDefault="003C737F" w:rsidP="008923F9">
      <w:pPr>
        <w:pStyle w:val="SemEspaamento"/>
        <w:spacing w:line="276" w:lineRule="auto"/>
        <w:rPr>
          <w:rFonts w:ascii="Times New Roman" w:eastAsia="Times New Roman" w:hAnsi="Times New Roman" w:cs="Times New Roman"/>
          <w:b/>
          <w:smallCaps/>
        </w:rPr>
      </w:pPr>
    </w:p>
    <w:p w14:paraId="3EE64CF7" w14:textId="19E7A38C" w:rsidR="00DA640B" w:rsidRPr="00041CE2" w:rsidRDefault="00244E47" w:rsidP="00041CE2">
      <w:pPr>
        <w:pStyle w:val="Estilo1"/>
        <w:numPr>
          <w:ilvl w:val="0"/>
          <w:numId w:val="11"/>
        </w:numPr>
        <w:rPr>
          <w:rFonts w:ascii="Times New Roman" w:eastAsia="Times New Roman" w:hAnsi="Times New Roman" w:cs="Times New Roman"/>
          <w:b/>
          <w:smallCaps/>
        </w:rPr>
      </w:pPr>
      <w:r w:rsidRPr="0058692A">
        <w:rPr>
          <w:rFonts w:ascii="Times New Roman" w:eastAsia="Times New Roman" w:hAnsi="Times New Roman" w:cs="Times New Roman"/>
          <w:b/>
          <w:smallCaps/>
        </w:rPr>
        <w:t xml:space="preserve">Banco de Dados </w:t>
      </w:r>
      <w:r w:rsidR="008C01A6" w:rsidRPr="0058692A">
        <w:rPr>
          <w:rFonts w:ascii="Times New Roman" w:eastAsia="Times New Roman" w:hAnsi="Times New Roman" w:cs="Times New Roman"/>
          <w:b/>
          <w:smallCaps/>
        </w:rPr>
        <w:t>II</w:t>
      </w:r>
    </w:p>
    <w:p w14:paraId="1891C25D" w14:textId="344B538A" w:rsidR="00DA640B" w:rsidRPr="0058692A" w:rsidRDefault="00DA640B" w:rsidP="0058636F">
      <w:pPr>
        <w:pStyle w:val="SemEspaamento"/>
        <w:spacing w:line="276" w:lineRule="auto"/>
        <w:ind w:firstLine="36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O sistema Na </w:t>
      </w:r>
      <w:proofErr w:type="spellStart"/>
      <w:r w:rsidRPr="0058692A">
        <w:rPr>
          <w:rFonts w:ascii="Times New Roman" w:hAnsi="Times New Roman" w:cs="Times New Roman"/>
        </w:rPr>
        <w:t>FazenTECH</w:t>
      </w:r>
      <w:proofErr w:type="spellEnd"/>
      <w:r w:rsidRPr="0058692A">
        <w:rPr>
          <w:rFonts w:ascii="Times New Roman" w:hAnsi="Times New Roman" w:cs="Times New Roman"/>
        </w:rPr>
        <w:t xml:space="preserve"> precisa armazenar várias informações importantes e relevantes para o controle de pessoal, equipamentos, estoque e qualidade de tudo que é produzido na fazenda</w:t>
      </w:r>
      <w:r w:rsidR="003F1DA6" w:rsidRPr="0058692A">
        <w:rPr>
          <w:rFonts w:ascii="Times New Roman" w:hAnsi="Times New Roman" w:cs="Times New Roman"/>
        </w:rPr>
        <w:t xml:space="preserve"> </w:t>
      </w:r>
    </w:p>
    <w:p w14:paraId="39EE12CA" w14:textId="5E805C43" w:rsidR="00987DDB" w:rsidRPr="0058692A" w:rsidRDefault="0058636F" w:rsidP="00954CA1">
      <w:pPr>
        <w:pStyle w:val="SemEspaamento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Segue</w:t>
      </w:r>
      <w:r w:rsidR="00987DDB" w:rsidRPr="0058692A">
        <w:rPr>
          <w:rFonts w:ascii="Times New Roman" w:hAnsi="Times New Roman" w:cs="Times New Roman"/>
        </w:rPr>
        <w:t xml:space="preserve"> o script simples em SQL para criação do banco de dados</w:t>
      </w:r>
      <w:r>
        <w:rPr>
          <w:rFonts w:ascii="Times New Roman" w:hAnsi="Times New Roman" w:cs="Times New Roman"/>
        </w:rPr>
        <w:t xml:space="preserve"> </w:t>
      </w:r>
      <w:r w:rsidRPr="0058692A">
        <w:rPr>
          <w:rFonts w:ascii="Times New Roman" w:hAnsi="Times New Roman" w:cs="Times New Roman"/>
        </w:rPr>
        <w:t>“fazenda-</w:t>
      </w:r>
      <w:proofErr w:type="spellStart"/>
      <w:r w:rsidRPr="0058692A">
        <w:rPr>
          <w:rFonts w:ascii="Times New Roman" w:hAnsi="Times New Roman" w:cs="Times New Roman"/>
        </w:rPr>
        <w:t>bd</w:t>
      </w:r>
      <w:proofErr w:type="spellEnd"/>
      <w:r w:rsidRPr="0058692A">
        <w:rPr>
          <w:rFonts w:ascii="Times New Roman" w:hAnsi="Times New Roman" w:cs="Times New Roman"/>
        </w:rPr>
        <w:t>”</w:t>
      </w:r>
      <w:r w:rsidR="00057511" w:rsidRPr="0058692A">
        <w:rPr>
          <w:rFonts w:ascii="Times New Roman" w:hAnsi="Times New Roman" w:cs="Times New Roman"/>
        </w:rPr>
        <w:t>. O</w:t>
      </w:r>
      <w:r w:rsidR="00987DDB" w:rsidRPr="0058692A">
        <w:rPr>
          <w:rFonts w:ascii="Times New Roman" w:hAnsi="Times New Roman" w:cs="Times New Roman"/>
        </w:rPr>
        <w:t xml:space="preserve"> arquivo abaixo contém as instruções para serem executadas no sistema gerenciador do banco de dados</w:t>
      </w:r>
    </w:p>
    <w:p w14:paraId="312CDC81" w14:textId="1A6F101F" w:rsidR="00987DDB" w:rsidRPr="0058692A" w:rsidRDefault="0058636F" w:rsidP="00987DDB">
      <w:pPr>
        <w:pStyle w:val="SemEspaamento"/>
        <w:spacing w:line="276" w:lineRule="auto"/>
        <w:rPr>
          <w:rFonts w:ascii="Times New Roman" w:hAnsi="Times New Roman" w:cs="Times New Roman"/>
        </w:rPr>
      </w:pPr>
      <w:r>
        <w:object w:dxaOrig="1534" w:dyaOrig="991" w14:anchorId="4E214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6.5pt;height:49.5pt" o:ole="">
            <v:imagedata r:id="rId14" o:title=""/>
          </v:shape>
          <o:OLEObject Type="Embed" ProgID="Package" ShapeID="_x0000_i1047" DrawAspect="Icon" ObjectID="_1666278029" r:id="rId15"/>
        </w:object>
      </w:r>
      <w:r>
        <w:object w:dxaOrig="1534" w:dyaOrig="991" w14:anchorId="6E75DCE1">
          <v:shape id="_x0000_i1041" type="#_x0000_t75" style="width:76.5pt;height:49.5pt" o:ole="">
            <v:imagedata r:id="rId16" o:title=""/>
          </v:shape>
          <o:OLEObject Type="Embed" ProgID="Package" ShapeID="_x0000_i1041" DrawAspect="Icon" ObjectID="_1666278030" r:id="rId17"/>
        </w:object>
      </w:r>
      <w:r>
        <w:object w:dxaOrig="1534" w:dyaOrig="991" w14:anchorId="3AA78A17">
          <v:shape id="_x0000_i1040" type="#_x0000_t75" style="width:76.5pt;height:49.5pt" o:ole="">
            <v:imagedata r:id="rId18" o:title=""/>
          </v:shape>
          <o:OLEObject Type="Embed" ProgID="Package" ShapeID="_x0000_i1040" DrawAspect="Icon" ObjectID="_1666278031" r:id="rId19"/>
        </w:object>
      </w:r>
      <w:r>
        <w:object w:dxaOrig="1534" w:dyaOrig="991" w14:anchorId="486972FD">
          <v:shape id="_x0000_i1039" type="#_x0000_t75" style="width:76.5pt;height:49.5pt" o:ole="">
            <v:imagedata r:id="rId20" o:title=""/>
          </v:shape>
          <o:OLEObject Type="Embed" ProgID="Package" ShapeID="_x0000_i1039" DrawAspect="Icon" ObjectID="_1666278032" r:id="rId21"/>
        </w:object>
      </w:r>
      <w:r>
        <w:object w:dxaOrig="1534" w:dyaOrig="991" w14:anchorId="106D3D90">
          <v:shape id="_x0000_i1038" type="#_x0000_t75" style="width:76.5pt;height:49.5pt" o:ole="">
            <v:imagedata r:id="rId22" o:title=""/>
          </v:shape>
          <o:OLEObject Type="Embed" ProgID="Package" ShapeID="_x0000_i1038" DrawAspect="Icon" ObjectID="_1666278033" r:id="rId23"/>
        </w:object>
      </w:r>
    </w:p>
    <w:p w14:paraId="75754CD8" w14:textId="31CA30D5" w:rsidR="00636491" w:rsidRDefault="00636491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34C01E5E" w14:textId="4959BE76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12EC8532" w14:textId="16BE77DA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2408B1E0" w14:textId="7C9CA361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2034CB9B" w14:textId="2473CD74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099DB44F" w14:textId="021AF406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5F103BEE" w14:textId="0CD80AAF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571E914C" w14:textId="4AB8F384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3462DFCD" w14:textId="503094F0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72CE9061" w14:textId="7985C73B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1C391527" w14:textId="54ED303D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2A608168" w14:textId="5351462D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6FFE0C8E" w14:textId="0034861F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7A0A0157" w14:textId="6CE25BA4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42E2A687" w14:textId="0C1B5DF1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10EF9250" w14:textId="51CCBD89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36900CA2" w14:textId="4F4170DA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1C933869" w14:textId="56E7C61F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14A87306" w14:textId="1D5165E7" w:rsidR="0058636F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56BF15A6" w14:textId="77777777" w:rsidR="0058636F" w:rsidRPr="0058692A" w:rsidRDefault="0058636F" w:rsidP="00560B05">
      <w:pPr>
        <w:pStyle w:val="SemEspaamento"/>
        <w:spacing w:line="276" w:lineRule="auto"/>
        <w:jc w:val="left"/>
        <w:rPr>
          <w:rFonts w:ascii="Times New Roman" w:eastAsia="Times New Roman" w:hAnsi="Times New Roman" w:cs="Times New Roman"/>
          <w:noProof/>
        </w:rPr>
      </w:pPr>
    </w:p>
    <w:p w14:paraId="30629AF1" w14:textId="5CAD9885" w:rsidR="00C24628" w:rsidRPr="0058636F" w:rsidRDefault="0058636F" w:rsidP="00636491">
      <w:pPr>
        <w:pStyle w:val="Estilo1"/>
        <w:numPr>
          <w:ilvl w:val="0"/>
          <w:numId w:val="11"/>
        </w:numPr>
        <w:rPr>
          <w:rFonts w:ascii="Times New Roman" w:eastAsia="Times New Roman" w:hAnsi="Times New Roman" w:cs="Times New Roman"/>
          <w:b/>
          <w:smallCaps/>
        </w:rPr>
      </w:pPr>
      <w:r w:rsidRPr="0058636F">
        <w:rPr>
          <w:rFonts w:ascii="Times New Roman" w:hAnsi="Times New Roman" w:cs="Times New Roman"/>
        </w:rPr>
        <w:t xml:space="preserve">PROGRAMAÇÃO PARA WEB I </w:t>
      </w:r>
    </w:p>
    <w:p w14:paraId="64F3A5EF" w14:textId="77777777" w:rsidR="00DA640B" w:rsidRPr="0058692A" w:rsidRDefault="003F1DA6" w:rsidP="003F1DA6">
      <w:pPr>
        <w:pStyle w:val="SemEspaamen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Na fazenda de Lúcia, a produção de leite não possui nenhum tipo de monitoramento, sendo que muitas vezes esta falta de acompanhamento faz com que ocorra uma grande perda de produto, gerando assim prejuízo. </w:t>
      </w:r>
    </w:p>
    <w:p w14:paraId="74C5F393" w14:textId="010B68F8" w:rsidR="00DA640B" w:rsidRDefault="003F1DA6" w:rsidP="003F1DA6">
      <w:pPr>
        <w:pStyle w:val="SemEspaamento"/>
        <w:ind w:firstLine="72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Para minimizar estas perdas, Lúcia pretende melhorar o monitoramento da produção leiteira, sendo que sua primeira atitude foi codificar as vacas leiteiras, através de um código numérico, assim poderá ter o controle de qual animal já realizou o processo de ordenha. </w:t>
      </w:r>
    </w:p>
    <w:p w14:paraId="75E4112C" w14:textId="62E5938D" w:rsidR="00C3697E" w:rsidRDefault="00041CE2" w:rsidP="00041CE2">
      <w:pPr>
        <w:pStyle w:val="SemEspaamen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Segue o projeto Web compactado</w:t>
      </w:r>
      <w:r w:rsidRPr="00041CE2">
        <w:rPr>
          <w:rFonts w:ascii="Times New Roman" w:hAnsi="Times New Roman" w:cs="Times New Roman"/>
        </w:rPr>
        <w:object w:dxaOrig="2146" w:dyaOrig="810" w14:anchorId="3A8C82A1">
          <v:shape id="_x0000_i1051" type="#_x0000_t75" style="width:102.75pt;height:39pt" o:ole="">
            <v:imagedata r:id="rId24" o:title=""/>
          </v:shape>
          <o:OLEObject Type="Embed" ProgID="Package" ShapeID="_x0000_i1051" DrawAspect="Content" ObjectID="_1666278034" r:id="rId25"/>
        </w:object>
      </w:r>
    </w:p>
    <w:p w14:paraId="07E8078A" w14:textId="77777777" w:rsidR="00041CE2" w:rsidRDefault="00041CE2" w:rsidP="003F1DA6">
      <w:pPr>
        <w:pStyle w:val="SemEspaamento"/>
        <w:ind w:firstLine="720"/>
        <w:rPr>
          <w:rFonts w:ascii="Times New Roman" w:hAnsi="Times New Roman" w:cs="Times New Roman"/>
        </w:rPr>
      </w:pPr>
    </w:p>
    <w:p w14:paraId="7A074CAE" w14:textId="34765FBB" w:rsidR="00C3697E" w:rsidRPr="0058692A" w:rsidRDefault="00041CE2" w:rsidP="003F1DA6">
      <w:pPr>
        <w:pStyle w:val="SemEspaamento"/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4351B1" wp14:editId="0B289982">
            <wp:extent cx="4878070" cy="518137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1657" cy="51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D8C8" w14:textId="77777777" w:rsidR="00906924" w:rsidRPr="0058692A" w:rsidRDefault="00906924" w:rsidP="008923F9">
      <w:pPr>
        <w:spacing w:line="276" w:lineRule="auto"/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3FE89894" w14:textId="77777777" w:rsidR="0058636F" w:rsidRDefault="00735BF5" w:rsidP="0058636F">
      <w:pPr>
        <w:pStyle w:val="Estilo1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lastRenderedPageBreak/>
        <w:t>CONCLUSÃO</w:t>
      </w:r>
    </w:p>
    <w:p w14:paraId="3434F9DA" w14:textId="0071AA7B" w:rsidR="001C7855" w:rsidRPr="0058692A" w:rsidRDefault="00041CE2" w:rsidP="008E7E0D">
      <w:pPr>
        <w:pStyle w:val="SemEspaamento"/>
        <w:spacing w:line="276" w:lineRule="auto"/>
        <w:ind w:firstLine="360"/>
        <w:rPr>
          <w:rFonts w:ascii="Times New Roman" w:hAnsi="Times New Roman" w:cs="Times New Roman"/>
        </w:rPr>
      </w:pPr>
      <w:r w:rsidRPr="0058692A">
        <w:rPr>
          <w:rFonts w:ascii="Times New Roman" w:hAnsi="Times New Roman" w:cs="Times New Roman"/>
        </w:rPr>
        <w:t xml:space="preserve">O sistema </w:t>
      </w:r>
      <w:proofErr w:type="spellStart"/>
      <w:r w:rsidRPr="0058692A">
        <w:rPr>
          <w:rFonts w:ascii="Times New Roman" w:hAnsi="Times New Roman" w:cs="Times New Roman"/>
        </w:rPr>
        <w:t>FazenTECH</w:t>
      </w:r>
      <w:proofErr w:type="spellEnd"/>
      <w:r w:rsidRPr="00586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possibilita ao usuário </w:t>
      </w:r>
      <w:r w:rsidRPr="0058692A">
        <w:rPr>
          <w:rFonts w:ascii="Times New Roman" w:hAnsi="Times New Roman" w:cs="Times New Roman"/>
        </w:rPr>
        <w:t xml:space="preserve">armazenar várias informações importantes e relevantes </w:t>
      </w:r>
      <w:r>
        <w:rPr>
          <w:rFonts w:ascii="Times New Roman" w:hAnsi="Times New Roman" w:cs="Times New Roman"/>
        </w:rPr>
        <w:t xml:space="preserve">no banco de dados e </w:t>
      </w:r>
      <w:r w:rsidRPr="0058692A">
        <w:rPr>
          <w:rFonts w:ascii="Times New Roman" w:hAnsi="Times New Roman" w:cs="Times New Roman"/>
        </w:rPr>
        <w:t>monitoramento da produção lei</w:t>
      </w:r>
      <w:r w:rsidR="008E7E0D">
        <w:rPr>
          <w:rFonts w:ascii="Times New Roman" w:hAnsi="Times New Roman" w:cs="Times New Roman"/>
        </w:rPr>
        <w:t xml:space="preserve">te e plantio de diversas culturas </w:t>
      </w:r>
      <w:r w:rsidR="004D666C">
        <w:rPr>
          <w:rFonts w:ascii="Times New Roman" w:hAnsi="Times New Roman" w:cs="Times New Roman"/>
        </w:rPr>
        <w:t xml:space="preserve">e todos os requisitos </w:t>
      </w:r>
      <w:r w:rsidR="008E7E0D">
        <w:rPr>
          <w:rFonts w:ascii="Times New Roman" w:hAnsi="Times New Roman" w:cs="Times New Roman"/>
        </w:rPr>
        <w:t xml:space="preserve">para atingir o objetivo e do </w:t>
      </w:r>
      <w:r w:rsidR="008E7E0D" w:rsidRPr="0058692A">
        <w:rPr>
          <w:rFonts w:ascii="Times New Roman" w:eastAsia="Times New Roman" w:hAnsi="Times New Roman" w:cs="Times New Roman"/>
          <w:color w:val="000000"/>
        </w:rPr>
        <w:t xml:space="preserve">software </w:t>
      </w:r>
      <w:proofErr w:type="spellStart"/>
      <w:r w:rsidR="008E7E0D" w:rsidRPr="0058692A">
        <w:rPr>
          <w:rFonts w:ascii="Times New Roman" w:eastAsia="Times New Roman" w:hAnsi="Times New Roman" w:cs="Times New Roman"/>
          <w:color w:val="000000"/>
        </w:rPr>
        <w:t>FazenTECH</w:t>
      </w:r>
      <w:proofErr w:type="spellEnd"/>
      <w:r w:rsidR="008E7E0D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09010D0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41E1DB79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10AD779E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9D2A6E3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1593F09" w14:textId="77777777" w:rsidR="009F2BBA" w:rsidRPr="0058692A" w:rsidRDefault="009F2BBA" w:rsidP="008923F9">
      <w:pPr>
        <w:spacing w:line="276" w:lineRule="auto"/>
        <w:rPr>
          <w:rFonts w:ascii="Times New Roman" w:hAnsi="Times New Roman" w:cs="Times New Roman"/>
        </w:rPr>
      </w:pPr>
    </w:p>
    <w:p w14:paraId="67D41DAD" w14:textId="77777777" w:rsidR="009F2BBA" w:rsidRPr="0058692A" w:rsidRDefault="009F2BBA" w:rsidP="008923F9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line="276" w:lineRule="auto"/>
        <w:rPr>
          <w:rFonts w:ascii="Times New Roman" w:hAnsi="Times New Roman" w:cs="Times New Roman"/>
          <w:color w:val="000000"/>
        </w:rPr>
      </w:pPr>
      <w:bookmarkStart w:id="2" w:name="_3znysh7" w:colFirst="0" w:colLast="0"/>
      <w:bookmarkEnd w:id="2"/>
    </w:p>
    <w:p w14:paraId="4F8354C8" w14:textId="58BA0E2E" w:rsidR="009F2BB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74BEE029" w14:textId="59AA82D9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7D6AA5B5" w14:textId="7F63F9A6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96D60E6" w14:textId="342B1A51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749D6931" w14:textId="55D97FD9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140A9C33" w14:textId="7617075F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C82C637" w14:textId="6FFB0BD0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D0110B1" w14:textId="7CEA1FF4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CD8C2AF" w14:textId="62B194E7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51AA603F" w14:textId="103B342C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4A4D22F2" w14:textId="0C428924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F93DAC7" w14:textId="163D070C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E44097D" w14:textId="532CC7BE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77F79ADD" w14:textId="70FCFE21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34AE1CEB" w14:textId="169830A0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678E2804" w14:textId="53A1FCA4" w:rsidR="008E7E0D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865FB98" w14:textId="77777777" w:rsidR="008E7E0D" w:rsidRPr="0058692A" w:rsidRDefault="008E7E0D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7C585BD0" w14:textId="77777777" w:rsidR="009F2BBA" w:rsidRPr="0058692A" w:rsidRDefault="009F2BBA" w:rsidP="008923F9">
      <w:pPr>
        <w:spacing w:line="276" w:lineRule="auto"/>
        <w:rPr>
          <w:rFonts w:ascii="Times New Roman" w:eastAsia="Times New Roman" w:hAnsi="Times New Roman" w:cs="Times New Roman"/>
        </w:rPr>
      </w:pPr>
    </w:p>
    <w:p w14:paraId="0C14E7AE" w14:textId="77777777" w:rsidR="00560B05" w:rsidRPr="0058692A" w:rsidRDefault="00560B05" w:rsidP="008923F9">
      <w:pPr>
        <w:pBdr>
          <w:top w:val="nil"/>
          <w:left w:val="nil"/>
          <w:bottom w:val="nil"/>
          <w:right w:val="nil"/>
          <w:between w:val="nil"/>
        </w:pBdr>
        <w:spacing w:after="480" w:line="276" w:lineRule="auto"/>
        <w:jc w:val="left"/>
        <w:rPr>
          <w:rFonts w:ascii="Times New Roman" w:eastAsia="Times New Roman" w:hAnsi="Times New Roman" w:cs="Times New Roman"/>
        </w:rPr>
      </w:pPr>
    </w:p>
    <w:p w14:paraId="0A5A1376" w14:textId="7D1790A4" w:rsidR="009F2BBA" w:rsidRPr="0058692A" w:rsidRDefault="00244E47" w:rsidP="008923F9">
      <w:pPr>
        <w:pBdr>
          <w:top w:val="nil"/>
          <w:left w:val="nil"/>
          <w:bottom w:val="nil"/>
          <w:right w:val="nil"/>
          <w:between w:val="nil"/>
        </w:pBdr>
        <w:spacing w:after="480" w:line="276" w:lineRule="auto"/>
        <w:jc w:val="left"/>
        <w:rPr>
          <w:rFonts w:ascii="Times New Roman" w:hAnsi="Times New Roman" w:cs="Times New Roman"/>
          <w:b/>
          <w:smallCaps/>
          <w:color w:val="000000"/>
        </w:rPr>
      </w:pPr>
      <w:r w:rsidRPr="0058692A"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REFERÊNCIAS</w:t>
      </w:r>
    </w:p>
    <w:p w14:paraId="0BEA9DE8" w14:textId="65A9E55F" w:rsidR="00885403" w:rsidRPr="0058692A" w:rsidRDefault="00244E47" w:rsidP="008923F9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BEZERRA, Eduardo. </w:t>
      </w:r>
      <w:r w:rsidRPr="0058692A">
        <w:rPr>
          <w:rFonts w:ascii="Times New Roman" w:eastAsia="Times New Roman" w:hAnsi="Times New Roman" w:cs="Times New Roman"/>
          <w:b/>
          <w:color w:val="000000"/>
        </w:rPr>
        <w:t>Princípios da análise e projeto de sistemas com UML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. Rio de Janeiro: Elsevier, 2007. </w:t>
      </w:r>
    </w:p>
    <w:p w14:paraId="41D15643" w14:textId="2AD330C1" w:rsidR="00BE0623" w:rsidRPr="0058692A" w:rsidRDefault="00BE0623" w:rsidP="008923F9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b/>
          <w:bCs/>
          <w:color w:val="000000"/>
        </w:rPr>
        <w:t>IBGE</w:t>
      </w:r>
      <w:r w:rsidRPr="0058692A">
        <w:rPr>
          <w:rFonts w:ascii="Times New Roman" w:eastAsia="Times New Roman" w:hAnsi="Times New Roman" w:cs="Times New Roman"/>
          <w:color w:val="000000"/>
        </w:rPr>
        <w:t>. Censo Demográfico, 20</w:t>
      </w:r>
      <w:r w:rsidRPr="0058692A">
        <w:rPr>
          <w:rFonts w:ascii="Times New Roman" w:eastAsia="Times New Roman" w:hAnsi="Times New Roman" w:cs="Times New Roman"/>
          <w:color w:val="000000"/>
        </w:rPr>
        <w:t>17</w:t>
      </w:r>
      <w:r w:rsidRPr="0058692A">
        <w:rPr>
          <w:rFonts w:ascii="Times New Roman" w:eastAsia="Times New Roman" w:hAnsi="Times New Roman" w:cs="Times New Roman"/>
          <w:color w:val="000000"/>
        </w:rPr>
        <w:t>. Disponível em: &lt;www.</w:t>
      </w:r>
      <w:r w:rsidRPr="0058692A">
        <w:rPr>
          <w:rFonts w:ascii="Times New Roman" w:eastAsia="Times New Roman" w:hAnsi="Times New Roman" w:cs="Times New Roman"/>
          <w:b/>
          <w:bCs/>
          <w:color w:val="000000"/>
        </w:rPr>
        <w:t>ibge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.gov.br&gt;. Acesso em: </w:t>
      </w:r>
      <w:r w:rsidRPr="0058692A">
        <w:rPr>
          <w:rFonts w:ascii="Times New Roman" w:eastAsia="Times New Roman" w:hAnsi="Times New Roman" w:cs="Times New Roman"/>
          <w:color w:val="000000"/>
        </w:rPr>
        <w:t>6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692A">
        <w:rPr>
          <w:rFonts w:ascii="Times New Roman" w:eastAsia="Times New Roman" w:hAnsi="Times New Roman" w:cs="Times New Roman"/>
          <w:color w:val="000000"/>
        </w:rPr>
        <w:t>nov</w:t>
      </w:r>
      <w:r w:rsidRPr="0058692A">
        <w:rPr>
          <w:rFonts w:ascii="Times New Roman" w:eastAsia="Times New Roman" w:hAnsi="Times New Roman" w:cs="Times New Roman"/>
          <w:color w:val="000000"/>
        </w:rPr>
        <w:t>. 20</w:t>
      </w:r>
      <w:r w:rsidRPr="0058692A">
        <w:rPr>
          <w:rFonts w:ascii="Times New Roman" w:eastAsia="Times New Roman" w:hAnsi="Times New Roman" w:cs="Times New Roman"/>
          <w:color w:val="000000"/>
        </w:rPr>
        <w:t>20</w:t>
      </w:r>
      <w:r w:rsidRPr="0058692A">
        <w:rPr>
          <w:rFonts w:ascii="Times New Roman" w:eastAsia="Times New Roman" w:hAnsi="Times New Roman" w:cs="Times New Roman"/>
          <w:color w:val="000000"/>
        </w:rPr>
        <w:t>. ______. </w:t>
      </w:r>
      <w:r w:rsidRPr="0058692A">
        <w:rPr>
          <w:rFonts w:ascii="Times New Roman" w:eastAsia="Times New Roman" w:hAnsi="Times New Roman" w:cs="Times New Roman"/>
          <w:b/>
          <w:bCs/>
          <w:color w:val="000000"/>
        </w:rPr>
        <w:t>IBGE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. </w:t>
      </w:r>
      <w:r w:rsidRPr="0058692A">
        <w:rPr>
          <w:rFonts w:ascii="Times New Roman" w:eastAsia="Times New Roman" w:hAnsi="Times New Roman" w:cs="Times New Roman"/>
          <w:color w:val="000000"/>
        </w:rPr>
        <w:t>Agricultura família e uso do solo</w:t>
      </w:r>
      <w:r w:rsidRPr="0058692A">
        <w:rPr>
          <w:rFonts w:ascii="Times New Roman" w:eastAsia="Times New Roman" w:hAnsi="Times New Roman" w:cs="Times New Roman"/>
          <w:color w:val="000000"/>
        </w:rPr>
        <w:t>, 20</w:t>
      </w:r>
      <w:r w:rsidRPr="0058692A">
        <w:rPr>
          <w:rFonts w:ascii="Times New Roman" w:eastAsia="Times New Roman" w:hAnsi="Times New Roman" w:cs="Times New Roman"/>
          <w:color w:val="000000"/>
        </w:rPr>
        <w:t>17</w:t>
      </w:r>
      <w:r w:rsidRPr="0058692A">
        <w:rPr>
          <w:rFonts w:ascii="Times New Roman" w:eastAsia="Times New Roman" w:hAnsi="Times New Roman" w:cs="Times New Roman"/>
          <w:color w:val="000000"/>
        </w:rPr>
        <w:t>.</w:t>
      </w:r>
    </w:p>
    <w:p w14:paraId="5F9C8180" w14:textId="77BA0C33" w:rsidR="009A104C" w:rsidRPr="0058692A" w:rsidRDefault="009A104C" w:rsidP="009A104C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jc w:val="left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Agricultura </w:t>
      </w:r>
      <w:r w:rsidRPr="0058692A">
        <w:rPr>
          <w:rFonts w:ascii="Times New Roman" w:eastAsia="Times New Roman" w:hAnsi="Times New Roman" w:cs="Times New Roman"/>
          <w:b/>
          <w:bCs/>
          <w:color w:val="000000"/>
        </w:rPr>
        <w:t>Santa Catarina</w:t>
      </w:r>
      <w:r w:rsidRPr="0058692A">
        <w:rPr>
          <w:rFonts w:ascii="Times New Roman" w:eastAsia="Times New Roman" w:hAnsi="Times New Roman" w:cs="Times New Roman"/>
          <w:color w:val="000000"/>
        </w:rPr>
        <w:t>. Disponível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692A">
        <w:rPr>
          <w:rFonts w:ascii="Times New Roman" w:eastAsia="Times New Roman" w:hAnsi="Times New Roman" w:cs="Times New Roman"/>
          <w:color w:val="000000"/>
        </w:rPr>
        <w:t>em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692A">
        <w:rPr>
          <w:rFonts w:ascii="Times New Roman" w:eastAsia="Times New Roman" w:hAnsi="Times New Roman" w:cs="Times New Roman"/>
          <w:color w:val="000000"/>
        </w:rPr>
        <w:t>&lt;https://www.agricultura.sc.gov.br/index.php/noticias/1055-agricultura-familiar-responde-por-metade-do-faturamento-da-agropecuaria-catarinense#:~:text=Destaque%20na%20produ%C3%A7%C3%A3o%20animal%20e,45%20milh%C3%B5es%20de%20hectares%20cultivados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692A">
        <w:rPr>
          <w:rFonts w:ascii="Times New Roman" w:eastAsia="Times New Roman" w:hAnsi="Times New Roman" w:cs="Times New Roman"/>
          <w:color w:val="000000"/>
        </w:rPr>
        <w:t>&gt;. Acesso em 6 nov.2020</w:t>
      </w:r>
    </w:p>
    <w:p w14:paraId="061F644C" w14:textId="3A58FB0E" w:rsidR="009F2BBA" w:rsidRPr="0058692A" w:rsidRDefault="00244E47" w:rsidP="008923F9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RAMPAZZO, Lino.  </w:t>
      </w:r>
      <w:r w:rsidRPr="0058692A">
        <w:rPr>
          <w:rFonts w:ascii="Times New Roman" w:eastAsia="Times New Roman" w:hAnsi="Times New Roman" w:cs="Times New Roman"/>
          <w:b/>
          <w:color w:val="000000"/>
        </w:rPr>
        <w:t>Metodologia científica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: para alunos dos cursos de graduação e pós-graduação.  Lorena, SP: </w:t>
      </w:r>
      <w:proofErr w:type="spellStart"/>
      <w:r w:rsidRPr="0058692A">
        <w:rPr>
          <w:rFonts w:ascii="Times New Roman" w:eastAsia="Times New Roman" w:hAnsi="Times New Roman" w:cs="Times New Roman"/>
          <w:color w:val="000000"/>
        </w:rPr>
        <w:t>Stiliano</w:t>
      </w:r>
      <w:proofErr w:type="spellEnd"/>
      <w:r w:rsidRPr="0058692A">
        <w:rPr>
          <w:rFonts w:ascii="Times New Roman" w:eastAsia="Times New Roman" w:hAnsi="Times New Roman" w:cs="Times New Roman"/>
          <w:color w:val="000000"/>
        </w:rPr>
        <w:t>; São Paulo: UNISAL, 1998.</w:t>
      </w:r>
    </w:p>
    <w:p w14:paraId="277B29BB" w14:textId="46BA3B10" w:rsidR="008A57E1" w:rsidRPr="0058692A" w:rsidRDefault="008A57E1" w:rsidP="00372AA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27"/>
        </w:tabs>
        <w:spacing w:after="480" w:line="276" w:lineRule="auto"/>
        <w:jc w:val="left"/>
        <w:rPr>
          <w:rFonts w:ascii="Times New Roman" w:eastAsia="Times New Roman" w:hAnsi="Times New Roman" w:cs="Times New Roman"/>
          <w:b/>
          <w:smallCaps/>
        </w:rPr>
      </w:pPr>
      <w:r w:rsidRPr="0058692A">
        <w:rPr>
          <w:rFonts w:ascii="Times New Roman" w:eastAsia="Times New Roman" w:hAnsi="Times New Roman" w:cs="Times New Roman"/>
          <w:b/>
          <w:smallCaps/>
        </w:rPr>
        <w:t xml:space="preserve">Santana, Gisele Alves. Linguagens de programação e estruturas de dados. Londrina: Editora e Distribuidora Educacional S.A. 2018.  </w:t>
      </w:r>
    </w:p>
    <w:p w14:paraId="7D576CBB" w14:textId="77777777" w:rsidR="009F2BBA" w:rsidRPr="0058692A" w:rsidRDefault="00244E47" w:rsidP="008923F9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RUMBAUGH, James et al. Modelagem e projetos baseados em objetos. Rio de </w:t>
      </w:r>
      <w:proofErr w:type="spellStart"/>
      <w:r w:rsidRPr="0058692A">
        <w:rPr>
          <w:rFonts w:ascii="Times New Roman" w:eastAsia="Times New Roman" w:hAnsi="Times New Roman" w:cs="Times New Roman"/>
          <w:color w:val="000000"/>
        </w:rPr>
        <w:t>Janeiro:Campus</w:t>
      </w:r>
      <w:proofErr w:type="spellEnd"/>
      <w:r w:rsidRPr="0058692A">
        <w:rPr>
          <w:rFonts w:ascii="Times New Roman" w:eastAsia="Times New Roman" w:hAnsi="Times New Roman" w:cs="Times New Roman"/>
          <w:color w:val="000000"/>
        </w:rPr>
        <w:t>, 1994.</w:t>
      </w:r>
    </w:p>
    <w:p w14:paraId="16FDF8BF" w14:textId="3BAA64A4" w:rsidR="009F2BBA" w:rsidRPr="0058692A" w:rsidRDefault="00244E47" w:rsidP="008923F9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eastAsia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>FABRIS,</w:t>
      </w:r>
      <w:r w:rsidRPr="0058692A">
        <w:rPr>
          <w:rFonts w:ascii="Times New Roman" w:eastAsia="Open Sans" w:hAnsi="Times New Roman" w:cs="Times New Roman"/>
          <w:color w:val="000000"/>
        </w:rPr>
        <w:t xml:space="preserve"> P.P. G.; PERINI, L. C. </w:t>
      </w:r>
      <w:r w:rsidRPr="0058692A">
        <w:rPr>
          <w:rFonts w:ascii="Times New Roman" w:eastAsia="Times New Roman" w:hAnsi="Times New Roman" w:cs="Times New Roman"/>
          <w:b/>
          <w:color w:val="000000"/>
        </w:rPr>
        <w:t>Processos de software</w:t>
      </w:r>
      <w:r w:rsidRPr="0058692A">
        <w:rPr>
          <w:rFonts w:ascii="Times New Roman" w:eastAsia="Open Sans" w:hAnsi="Times New Roman" w:cs="Times New Roman"/>
          <w:color w:val="000000"/>
        </w:rPr>
        <w:t>.</w:t>
      </w:r>
      <w:r w:rsidRPr="0058692A">
        <w:rPr>
          <w:rFonts w:ascii="Times New Roman" w:eastAsia="Times New Roman" w:hAnsi="Times New Roman" w:cs="Times New Roman"/>
          <w:color w:val="000000"/>
        </w:rPr>
        <w:t xml:space="preserve"> Londrina: Editora e Distribuidora Educacional S.A., 2014. 192p.</w:t>
      </w:r>
    </w:p>
    <w:p w14:paraId="305B17C7" w14:textId="44F54075" w:rsidR="009F2BBA" w:rsidRPr="0058692A" w:rsidRDefault="00244E47" w:rsidP="00F0452F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hAnsi="Times New Roman" w:cs="Times New Roman"/>
          <w:color w:val="000000"/>
        </w:rPr>
      </w:pPr>
      <w:r w:rsidRPr="0058692A">
        <w:rPr>
          <w:rFonts w:ascii="Times New Roman" w:eastAsia="Times New Roman" w:hAnsi="Times New Roman" w:cs="Times New Roman"/>
          <w:color w:val="000000"/>
        </w:rPr>
        <w:t xml:space="preserve">UNIVERSIDADE FEDERAL DO PARANÁ. Biblioteca Central.  </w:t>
      </w:r>
      <w:r w:rsidRPr="0058692A">
        <w:rPr>
          <w:rFonts w:ascii="Times New Roman" w:eastAsia="Times New Roman" w:hAnsi="Times New Roman" w:cs="Times New Roman"/>
          <w:b/>
          <w:color w:val="000000"/>
        </w:rPr>
        <w:t>Normas para apresentação de trabalhos</w:t>
      </w:r>
      <w:r w:rsidRPr="0058692A">
        <w:rPr>
          <w:rFonts w:ascii="Times New Roman" w:eastAsia="Times New Roman" w:hAnsi="Times New Roman" w:cs="Times New Roman"/>
          <w:color w:val="000000"/>
        </w:rPr>
        <w:t>. 2. ed. Curitiba: UFPR, 1992. v. 2.</w:t>
      </w:r>
      <w:r w:rsidR="00F0452F" w:rsidRPr="0058692A">
        <w:rPr>
          <w:rFonts w:ascii="Times New Roman" w:hAnsi="Times New Roman" w:cs="Times New Roman"/>
          <w:color w:val="000000"/>
        </w:rPr>
        <w:t xml:space="preserve"> </w:t>
      </w:r>
    </w:p>
    <w:p w14:paraId="0ECAA131" w14:textId="4897F225" w:rsidR="00F20DEF" w:rsidRPr="0058692A" w:rsidRDefault="00F20DEF" w:rsidP="00F0452F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hAnsi="Times New Roman" w:cs="Times New Roman"/>
          <w:color w:val="000000"/>
        </w:rPr>
      </w:pPr>
    </w:p>
    <w:p w14:paraId="0831605E" w14:textId="694AB157" w:rsidR="004577B2" w:rsidRPr="0058692A" w:rsidRDefault="004577B2" w:rsidP="00F0452F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hAnsi="Times New Roman" w:cs="Times New Roman"/>
          <w:color w:val="000000"/>
        </w:rPr>
      </w:pPr>
    </w:p>
    <w:p w14:paraId="71824379" w14:textId="77777777" w:rsidR="004577B2" w:rsidRPr="0058692A" w:rsidRDefault="004577B2" w:rsidP="00F0452F">
      <w:pPr>
        <w:widowControl/>
        <w:pBdr>
          <w:top w:val="nil"/>
          <w:left w:val="nil"/>
          <w:bottom w:val="nil"/>
          <w:right w:val="nil"/>
          <w:between w:val="nil"/>
        </w:pBdr>
        <w:spacing w:after="480" w:line="276" w:lineRule="auto"/>
        <w:rPr>
          <w:rFonts w:ascii="Times New Roman" w:hAnsi="Times New Roman" w:cs="Times New Roman"/>
          <w:color w:val="000000"/>
        </w:rPr>
      </w:pPr>
    </w:p>
    <w:sectPr w:rsidR="004577B2" w:rsidRPr="0058692A" w:rsidSect="00C1442C">
      <w:headerReference w:type="even" r:id="rId27"/>
      <w:headerReference w:type="default" r:id="rId28"/>
      <w:headerReference w:type="first" r:id="rId29"/>
      <w:pgSz w:w="11906" w:h="16838"/>
      <w:pgMar w:top="1701" w:right="1134" w:bottom="1134" w:left="1701" w:header="1134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FEEEF" w14:textId="77777777" w:rsidR="0004038F" w:rsidRDefault="0004038F">
      <w:pPr>
        <w:spacing w:after="0" w:line="240" w:lineRule="auto"/>
      </w:pPr>
      <w:r>
        <w:separator/>
      </w:r>
    </w:p>
  </w:endnote>
  <w:endnote w:type="continuationSeparator" w:id="0">
    <w:p w14:paraId="1B9A8F3D" w14:textId="77777777" w:rsidR="0004038F" w:rsidRDefault="0004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C7E3E" w14:textId="77777777" w:rsidR="0004038F" w:rsidRDefault="0004038F">
      <w:pPr>
        <w:spacing w:after="0" w:line="240" w:lineRule="auto"/>
      </w:pPr>
      <w:r>
        <w:separator/>
      </w:r>
    </w:p>
  </w:footnote>
  <w:footnote w:type="continuationSeparator" w:id="0">
    <w:p w14:paraId="48EA4A5D" w14:textId="77777777" w:rsidR="0004038F" w:rsidRDefault="0004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9762962"/>
      <w:docPartObj>
        <w:docPartGallery w:val="Page Numbers (Top of Page)"/>
        <w:docPartUnique/>
      </w:docPartObj>
    </w:sdtPr>
    <w:sdtEndPr/>
    <w:sdtContent>
      <w:p w14:paraId="20CC7446" w14:textId="13DD0455" w:rsidR="00BB456C" w:rsidRDefault="0004038F" w:rsidP="00BB456C">
        <w:pPr>
          <w:pStyle w:val="Cabealho"/>
          <w:jc w:val="center"/>
        </w:pPr>
      </w:p>
    </w:sdtContent>
  </w:sdt>
  <w:p w14:paraId="2B5599C1" w14:textId="77777777" w:rsidR="009F2BBA" w:rsidRDefault="009F2BB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B0121" w14:textId="77777777" w:rsidR="009F2BBA" w:rsidRDefault="009F2BB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444441"/>
      <w:docPartObj>
        <w:docPartGallery w:val="Page Numbers (Top of Page)"/>
        <w:docPartUnique/>
      </w:docPartObj>
    </w:sdtPr>
    <w:sdtEndPr/>
    <w:sdtContent>
      <w:p w14:paraId="2A049D77" w14:textId="0764AE01" w:rsidR="00BB456C" w:rsidRDefault="00BB456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721FF" w14:textId="1D67967B" w:rsidR="009F2BBA" w:rsidRDefault="009F2BBA" w:rsidP="00BB456C">
    <w:pPr>
      <w:ind w:right="34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38B0" w14:textId="77777777" w:rsidR="009F2BBA" w:rsidRDefault="009F2B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D4F"/>
    <w:multiLevelType w:val="multilevel"/>
    <w:tmpl w:val="2AA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51E5E"/>
    <w:multiLevelType w:val="hybridMultilevel"/>
    <w:tmpl w:val="0442D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924"/>
    <w:multiLevelType w:val="hybridMultilevel"/>
    <w:tmpl w:val="AF12B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E6E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302C31"/>
    <w:multiLevelType w:val="hybridMultilevel"/>
    <w:tmpl w:val="29947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53018"/>
    <w:multiLevelType w:val="hybridMultilevel"/>
    <w:tmpl w:val="359C0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A5087"/>
    <w:multiLevelType w:val="hybridMultilevel"/>
    <w:tmpl w:val="21DE8D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E31AE"/>
    <w:multiLevelType w:val="multilevel"/>
    <w:tmpl w:val="26B8A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7F622B3"/>
    <w:multiLevelType w:val="hybridMultilevel"/>
    <w:tmpl w:val="CA8C1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3BE"/>
    <w:multiLevelType w:val="hybridMultilevel"/>
    <w:tmpl w:val="5EA8AB8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85333"/>
    <w:multiLevelType w:val="hybridMultilevel"/>
    <w:tmpl w:val="BCB2A512"/>
    <w:lvl w:ilvl="0" w:tplc="15E69C26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91E85"/>
    <w:multiLevelType w:val="multilevel"/>
    <w:tmpl w:val="2FFC66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2E1D41"/>
    <w:multiLevelType w:val="multilevel"/>
    <w:tmpl w:val="FCC01B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vertAlign w:val="baseline"/>
      </w:rPr>
    </w:lvl>
  </w:abstractNum>
  <w:abstractNum w:abstractNumId="13" w15:restartNumberingAfterBreak="0">
    <w:nsid w:val="4F1B77C3"/>
    <w:multiLevelType w:val="hybridMultilevel"/>
    <w:tmpl w:val="85FA2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D2504"/>
    <w:multiLevelType w:val="hybridMultilevel"/>
    <w:tmpl w:val="9B5C8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C0C58"/>
    <w:multiLevelType w:val="hybridMultilevel"/>
    <w:tmpl w:val="DD128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421DB"/>
    <w:multiLevelType w:val="multilevel"/>
    <w:tmpl w:val="ED50D4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EC51E1"/>
    <w:multiLevelType w:val="hybridMultilevel"/>
    <w:tmpl w:val="8DA2F09C"/>
    <w:lvl w:ilvl="0" w:tplc="39A00F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6DA07055"/>
    <w:multiLevelType w:val="multilevel"/>
    <w:tmpl w:val="BCB2A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D60453"/>
    <w:multiLevelType w:val="hybridMultilevel"/>
    <w:tmpl w:val="10EE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4DB346B"/>
    <w:multiLevelType w:val="hybridMultilevel"/>
    <w:tmpl w:val="7908A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4F24BC"/>
    <w:multiLevelType w:val="hybridMultilevel"/>
    <w:tmpl w:val="0C685FE0"/>
    <w:lvl w:ilvl="0" w:tplc="BBD0B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21"/>
  </w:num>
  <w:num w:numId="6">
    <w:abstractNumId w:val="7"/>
  </w:num>
  <w:num w:numId="7">
    <w:abstractNumId w:val="2"/>
  </w:num>
  <w:num w:numId="8">
    <w:abstractNumId w:val="17"/>
  </w:num>
  <w:num w:numId="9">
    <w:abstractNumId w:val="15"/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8"/>
  </w:num>
  <w:num w:numId="13">
    <w:abstractNumId w:val="3"/>
  </w:num>
  <w:num w:numId="14">
    <w:abstractNumId w:val="16"/>
  </w:num>
  <w:num w:numId="15">
    <w:abstractNumId w:val="11"/>
  </w:num>
  <w:num w:numId="16">
    <w:abstractNumId w:val="19"/>
  </w:num>
  <w:num w:numId="17">
    <w:abstractNumId w:val="20"/>
  </w:num>
  <w:num w:numId="18">
    <w:abstractNumId w:val="0"/>
  </w:num>
  <w:num w:numId="19">
    <w:abstractNumId w:val="4"/>
  </w:num>
  <w:num w:numId="20">
    <w:abstractNumId w:val="1"/>
  </w:num>
  <w:num w:numId="21">
    <w:abstractNumId w:val="6"/>
  </w:num>
  <w:num w:numId="22">
    <w:abstractNumId w:val="14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BA"/>
    <w:rsid w:val="0001787C"/>
    <w:rsid w:val="0002408B"/>
    <w:rsid w:val="0004038F"/>
    <w:rsid w:val="00041CE2"/>
    <w:rsid w:val="0005280E"/>
    <w:rsid w:val="00057511"/>
    <w:rsid w:val="00121B84"/>
    <w:rsid w:val="001258DC"/>
    <w:rsid w:val="00156845"/>
    <w:rsid w:val="00166207"/>
    <w:rsid w:val="00180756"/>
    <w:rsid w:val="001C7855"/>
    <w:rsid w:val="001E2323"/>
    <w:rsid w:val="001E2B12"/>
    <w:rsid w:val="00244E47"/>
    <w:rsid w:val="002B18CE"/>
    <w:rsid w:val="002D462B"/>
    <w:rsid w:val="002E0EF2"/>
    <w:rsid w:val="00321808"/>
    <w:rsid w:val="00372AA0"/>
    <w:rsid w:val="003C737F"/>
    <w:rsid w:val="003F1DA6"/>
    <w:rsid w:val="004577B2"/>
    <w:rsid w:val="00466451"/>
    <w:rsid w:val="004B3EC7"/>
    <w:rsid w:val="004D666C"/>
    <w:rsid w:val="00560B05"/>
    <w:rsid w:val="0058636F"/>
    <w:rsid w:val="0058692A"/>
    <w:rsid w:val="005D2483"/>
    <w:rsid w:val="005E167B"/>
    <w:rsid w:val="005E277E"/>
    <w:rsid w:val="005E7678"/>
    <w:rsid w:val="006108D7"/>
    <w:rsid w:val="00617B80"/>
    <w:rsid w:val="00636491"/>
    <w:rsid w:val="00657398"/>
    <w:rsid w:val="006664B7"/>
    <w:rsid w:val="006D3721"/>
    <w:rsid w:val="00735BF5"/>
    <w:rsid w:val="007530DB"/>
    <w:rsid w:val="0079462D"/>
    <w:rsid w:val="007A6A21"/>
    <w:rsid w:val="007B09EE"/>
    <w:rsid w:val="007E713C"/>
    <w:rsid w:val="00801432"/>
    <w:rsid w:val="00837551"/>
    <w:rsid w:val="00847AB9"/>
    <w:rsid w:val="008627BE"/>
    <w:rsid w:val="00885403"/>
    <w:rsid w:val="00892216"/>
    <w:rsid w:val="008923F9"/>
    <w:rsid w:val="00893EA3"/>
    <w:rsid w:val="00893F06"/>
    <w:rsid w:val="008A0923"/>
    <w:rsid w:val="008A57E1"/>
    <w:rsid w:val="008C01A6"/>
    <w:rsid w:val="008E7E0D"/>
    <w:rsid w:val="00906924"/>
    <w:rsid w:val="009125AA"/>
    <w:rsid w:val="00916487"/>
    <w:rsid w:val="00920086"/>
    <w:rsid w:val="00921B3A"/>
    <w:rsid w:val="009549F3"/>
    <w:rsid w:val="00954CA1"/>
    <w:rsid w:val="00962C8B"/>
    <w:rsid w:val="009827C8"/>
    <w:rsid w:val="00985136"/>
    <w:rsid w:val="00987DDB"/>
    <w:rsid w:val="009A104C"/>
    <w:rsid w:val="009F2BBA"/>
    <w:rsid w:val="00A237BA"/>
    <w:rsid w:val="00A86583"/>
    <w:rsid w:val="00AB7217"/>
    <w:rsid w:val="00AC2B39"/>
    <w:rsid w:val="00B16F59"/>
    <w:rsid w:val="00B263DA"/>
    <w:rsid w:val="00B61277"/>
    <w:rsid w:val="00B90FBE"/>
    <w:rsid w:val="00BB456C"/>
    <w:rsid w:val="00BE0623"/>
    <w:rsid w:val="00C13224"/>
    <w:rsid w:val="00C1442C"/>
    <w:rsid w:val="00C21D2D"/>
    <w:rsid w:val="00C24628"/>
    <w:rsid w:val="00C3697E"/>
    <w:rsid w:val="00C5577C"/>
    <w:rsid w:val="00D04490"/>
    <w:rsid w:val="00D164A7"/>
    <w:rsid w:val="00D73134"/>
    <w:rsid w:val="00D95FF0"/>
    <w:rsid w:val="00DA535F"/>
    <w:rsid w:val="00DA640B"/>
    <w:rsid w:val="00DC6C9F"/>
    <w:rsid w:val="00DD2CC5"/>
    <w:rsid w:val="00DD59DE"/>
    <w:rsid w:val="00E163E3"/>
    <w:rsid w:val="00E36830"/>
    <w:rsid w:val="00EA2922"/>
    <w:rsid w:val="00EC3D8C"/>
    <w:rsid w:val="00ED1D24"/>
    <w:rsid w:val="00F021E8"/>
    <w:rsid w:val="00F0452F"/>
    <w:rsid w:val="00F0516D"/>
    <w:rsid w:val="00F20DEF"/>
    <w:rsid w:val="00F6771A"/>
    <w:rsid w:val="00F77240"/>
    <w:rsid w:val="00F84421"/>
    <w:rsid w:val="00F95931"/>
    <w:rsid w:val="00FB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F73F6"/>
  <w15:docId w15:val="{291A768B-3B80-400C-BA88-831AE67A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56C"/>
    <w:pPr>
      <w:widowControl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B45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456C"/>
  </w:style>
  <w:style w:type="paragraph" w:styleId="Rodap">
    <w:name w:val="footer"/>
    <w:basedOn w:val="Normal"/>
    <w:link w:val="RodapChar"/>
    <w:uiPriority w:val="99"/>
    <w:unhideWhenUsed/>
    <w:rsid w:val="00BB45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456C"/>
  </w:style>
  <w:style w:type="paragraph" w:styleId="PargrafodaLista">
    <w:name w:val="List Paragraph"/>
    <w:basedOn w:val="Normal"/>
    <w:link w:val="PargrafodaListaChar"/>
    <w:uiPriority w:val="34"/>
    <w:qFormat/>
    <w:rsid w:val="00BB456C"/>
    <w:pPr>
      <w:ind w:left="720"/>
      <w:contextualSpacing/>
    </w:pPr>
  </w:style>
  <w:style w:type="paragraph" w:styleId="SemEspaamento">
    <w:name w:val="No Spacing"/>
    <w:uiPriority w:val="1"/>
    <w:qFormat/>
    <w:rsid w:val="00F77240"/>
  </w:style>
  <w:style w:type="paragraph" w:styleId="NormalWeb">
    <w:name w:val="Normal (Web)"/>
    <w:basedOn w:val="Normal"/>
    <w:uiPriority w:val="99"/>
    <w:semiHidden/>
    <w:unhideWhenUsed/>
    <w:rsid w:val="00C1442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customStyle="1" w:styleId="Estilo1">
    <w:name w:val="Estilo1"/>
    <w:basedOn w:val="PargrafodaLista"/>
    <w:link w:val="Estilo1Char"/>
    <w:qFormat/>
    <w:rsid w:val="00657398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jc w:val="left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57398"/>
  </w:style>
  <w:style w:type="character" w:customStyle="1" w:styleId="Estilo1Char">
    <w:name w:val="Estilo1 Char"/>
    <w:basedOn w:val="PargrafodaListaChar"/>
    <w:link w:val="Estilo1"/>
    <w:rsid w:val="00657398"/>
  </w:style>
  <w:style w:type="character" w:styleId="Forte">
    <w:name w:val="Strong"/>
    <w:basedOn w:val="Fontepargpadro"/>
    <w:uiPriority w:val="22"/>
    <w:qFormat/>
    <w:rsid w:val="008627BE"/>
    <w:rPr>
      <w:b/>
      <w:bCs/>
    </w:rPr>
  </w:style>
  <w:style w:type="character" w:styleId="nfase">
    <w:name w:val="Emphasis"/>
    <w:basedOn w:val="Fontepargpadro"/>
    <w:uiPriority w:val="20"/>
    <w:qFormat/>
    <w:rsid w:val="002D4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9912-DDA3-4CA7-837D-1282E1B8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14</Pages>
  <Words>1671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Oliota, Eliane</dc:creator>
  <cp:lastModifiedBy>Oliota, Eliane</cp:lastModifiedBy>
  <cp:revision>36</cp:revision>
  <dcterms:created xsi:type="dcterms:W3CDTF">2020-04-05T16:23:00Z</dcterms:created>
  <dcterms:modified xsi:type="dcterms:W3CDTF">2020-11-07T21:14:00Z</dcterms:modified>
</cp:coreProperties>
</file>