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40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2"/>
        <w:gridCol w:w="3502"/>
        <w:gridCol w:w="3503"/>
        <w:gridCol w:w="3503"/>
      </w:tblGrid>
      <w:tr w:rsidR="003B3133" w14:paraId="2879D279" w14:textId="77777777" w:rsidTr="00363E60">
        <w:trPr>
          <w:trHeight w:val="852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A4377A3" w:rsidR="003B3133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Entidad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3F871CE5" w:rsidR="003B3133" w:rsidRPr="008E0939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</w:rPr>
              <w:t>Clase base abstracta de todas las entidades del juego. Define posición, estado activo y actualizar.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1CF31B80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41E7E9AF" w:rsidR="003B3133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38DA7C63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5956E38D" w:rsidR="003B3133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gramStart"/>
            <w:r>
              <w:rPr>
                <w:sz w:val="20"/>
                <w:szCs w:val="20"/>
              </w:rPr>
              <w:t>Personaje :</w:t>
            </w:r>
            <w:proofErr w:type="gramEnd"/>
            <w:r>
              <w:rPr>
                <w:sz w:val="20"/>
                <w:szCs w:val="20"/>
              </w:rPr>
              <w:t xml:space="preserve"> Entidad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6819A4BD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1A0671">
              <w:rPr>
                <w:sz w:val="20"/>
                <w:szCs w:val="20"/>
              </w:rPr>
              <w:t>EntidadClase</w:t>
            </w:r>
            <w:proofErr w:type="spellEnd"/>
            <w:r w:rsidRPr="001A0671">
              <w:rPr>
                <w:sz w:val="20"/>
                <w:szCs w:val="20"/>
              </w:rPr>
              <w:t xml:space="preserve"> intermedia abstracta que agrega velocidad y sistema de vidas a Entidad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F1C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4301AAF" w14:textId="4FED2364" w:rsidR="00363E60" w:rsidRPr="00363E60" w:rsidRDefault="001A0671" w:rsidP="00363E60">
            <w:pPr>
              <w:tabs>
                <w:tab w:val="left" w:pos="11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63E60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4AE6D64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41F73A40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749B4FF" w:rsidR="003B3133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gramStart"/>
            <w:r>
              <w:rPr>
                <w:sz w:val="20"/>
                <w:szCs w:val="20"/>
              </w:rPr>
              <w:t>Jugador :</w:t>
            </w:r>
            <w:proofErr w:type="gramEnd"/>
            <w:r>
              <w:rPr>
                <w:sz w:val="20"/>
                <w:szCs w:val="20"/>
              </w:rPr>
              <w:t xml:space="preserve"> Personaje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52EDF9C3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>Controla el movimiento del jugador en 8 direcciones con normalización diagonal, limita posición al escenario y mantiene dirección de ataque.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2BE3C6B0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363E60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D5063BC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5665790F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6F65EE4C" w:rsidR="003B3133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gramStart"/>
            <w:r>
              <w:rPr>
                <w:sz w:val="20"/>
                <w:szCs w:val="20"/>
              </w:rPr>
              <w:t>Roca :</w:t>
            </w:r>
            <w:proofErr w:type="gramEnd"/>
            <w:r>
              <w:rPr>
                <w:sz w:val="20"/>
                <w:szCs w:val="20"/>
              </w:rPr>
              <w:t xml:space="preserve"> Entidad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82C340D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>Modela el crecimiento progresivo de las rocas volcánicas. Implementa física de escala lineal, destrucción por impacto y validación de parámetros en el constructor.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5C4A17E4" w:rsidR="003B3133" w:rsidRDefault="00E7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6843F42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63E60" w14:paraId="31EA5216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0CDA" w14:textId="1E05392F" w:rsidR="00363E60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Temblor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E8F" w14:textId="33FE8359" w:rsidR="00363E60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1A0671">
              <w:rPr>
                <w:sz w:val="20"/>
                <w:szCs w:val="20"/>
              </w:rPr>
              <w:t xml:space="preserve">mplementa la física de oscilación sinusoidal amortiguada </w:t>
            </w:r>
            <w:proofErr w:type="spellStart"/>
            <w:r w:rsidRPr="001A0671">
              <w:rPr>
                <w:sz w:val="20"/>
                <w:szCs w:val="20"/>
              </w:rPr>
              <w:t>A·sin</w:t>
            </w:r>
            <w:proofErr w:type="spellEnd"/>
            <w:r w:rsidRPr="001A0671">
              <w:rPr>
                <w:sz w:val="20"/>
                <w:szCs w:val="20"/>
              </w:rPr>
              <w:t>(</w:t>
            </w:r>
            <w:proofErr w:type="spellStart"/>
            <w:r w:rsidRPr="001A0671">
              <w:rPr>
                <w:sz w:val="20"/>
                <w:szCs w:val="20"/>
              </w:rPr>
              <w:t>ω</w:t>
            </w:r>
            <w:proofErr w:type="gramStart"/>
            <w:r w:rsidRPr="001A0671">
              <w:rPr>
                <w:sz w:val="20"/>
                <w:szCs w:val="20"/>
              </w:rPr>
              <w:t>t</w:t>
            </w:r>
            <w:proofErr w:type="spellEnd"/>
            <w:r w:rsidRPr="001A0671">
              <w:rPr>
                <w:sz w:val="20"/>
                <w:szCs w:val="20"/>
              </w:rPr>
              <w:t>)·</w:t>
            </w:r>
            <w:proofErr w:type="gramEnd"/>
            <w:r w:rsidRPr="001A0671">
              <w:rPr>
                <w:sz w:val="20"/>
                <w:szCs w:val="20"/>
              </w:rPr>
              <w:t>e^(−</w:t>
            </w:r>
            <w:proofErr w:type="spellStart"/>
            <w:r w:rsidRPr="001A0671">
              <w:rPr>
                <w:sz w:val="20"/>
                <w:szCs w:val="20"/>
              </w:rPr>
              <w:t>λt</w:t>
            </w:r>
            <w:proofErr w:type="spellEnd"/>
            <w:r w:rsidRPr="001A0671">
              <w:rPr>
                <w:sz w:val="20"/>
                <w:szCs w:val="20"/>
              </w:rPr>
              <w:t>). Clase compartida y reutilizada por ambos niveles.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0C35" w14:textId="4995024D" w:rsidR="00363E60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B8C" w14:textId="098BF932" w:rsidR="00363E60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63E60" w14:paraId="1B1EF4CE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43D4" w14:textId="559CDF63" w:rsidR="00363E60" w:rsidRDefault="008E0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Dificultad y clases </w:t>
            </w:r>
            <w:proofErr w:type="spellStart"/>
            <w:r>
              <w:rPr>
                <w:sz w:val="20"/>
                <w:szCs w:val="20"/>
              </w:rPr>
              <w:t>DificultadFacil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DificultadDificil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1242" w14:textId="77693C99" w:rsidR="00363E60" w:rsidRDefault="001A0671" w:rsidP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 xml:space="preserve">Implementación del patrón </w:t>
            </w:r>
            <w:proofErr w:type="spellStart"/>
            <w:r w:rsidRPr="001A0671">
              <w:rPr>
                <w:sz w:val="20"/>
                <w:szCs w:val="20"/>
              </w:rPr>
              <w:t>Strategy</w:t>
            </w:r>
            <w:proofErr w:type="spellEnd"/>
            <w:r w:rsidRPr="001A0671">
              <w:rPr>
                <w:sz w:val="20"/>
                <w:szCs w:val="20"/>
              </w:rPr>
              <w:t xml:space="preserve"> para parametrizar la dificultad del Nivel 1. Define parámetros configurables sin modificar la lógica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1336" w14:textId="560D7EEF" w:rsidR="00363E60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0962" w14:textId="0B1C94CB" w:rsidR="00363E60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A0671" w14:paraId="4D4A00BE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3DC1" w14:textId="66012CAA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Clase Nivel1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FE9E" w14:textId="2EDDDD18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 xml:space="preserve">Orquesta toda la lógica del Nivel 1: </w:t>
            </w:r>
            <w:proofErr w:type="spellStart"/>
            <w:r w:rsidRPr="001A0671">
              <w:rPr>
                <w:sz w:val="20"/>
                <w:szCs w:val="20"/>
              </w:rPr>
              <w:t>spawn</w:t>
            </w:r>
            <w:proofErr w:type="spellEnd"/>
            <w:r w:rsidRPr="001A0671">
              <w:rPr>
                <w:sz w:val="20"/>
                <w:szCs w:val="20"/>
              </w:rPr>
              <w:t xml:space="preserve"> de rocas, colisiones, sistema de vidas, temblor, condiciones de victoria y derrota, y gestión de memoria dinámica.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9D49" w14:textId="5F6EAE95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C199" w14:textId="31A4BA06" w:rsidR="001A0671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A0671" w14:paraId="6D98F805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F6A9" w14:textId="3CB8C994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EscenaNivel1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94FA" w14:textId="3EB5E0F7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 xml:space="preserve">Capa gráfica del Nivel 1 con </w:t>
            </w:r>
            <w:proofErr w:type="spellStart"/>
            <w:r w:rsidRPr="001A0671">
              <w:rPr>
                <w:sz w:val="20"/>
                <w:szCs w:val="20"/>
              </w:rPr>
              <w:t>QGraphicsScene</w:t>
            </w:r>
            <w:proofErr w:type="spellEnd"/>
            <w:r w:rsidRPr="001A0671">
              <w:rPr>
                <w:sz w:val="20"/>
                <w:szCs w:val="20"/>
              </w:rPr>
              <w:t xml:space="preserve">. Gestiona </w:t>
            </w:r>
            <w:proofErr w:type="spellStart"/>
            <w:r w:rsidRPr="001A0671">
              <w:rPr>
                <w:sz w:val="20"/>
                <w:szCs w:val="20"/>
              </w:rPr>
              <w:t>sprites</w:t>
            </w:r>
            <w:proofErr w:type="spellEnd"/>
            <w:r w:rsidRPr="001A0671">
              <w:rPr>
                <w:sz w:val="20"/>
                <w:szCs w:val="20"/>
              </w:rPr>
              <w:t xml:space="preserve"> animados del jugador y rocas, HUD con caché, </w:t>
            </w:r>
            <w:proofErr w:type="spellStart"/>
            <w:r w:rsidRPr="001A0671">
              <w:rPr>
                <w:sz w:val="20"/>
                <w:szCs w:val="20"/>
              </w:rPr>
              <w:t>timers</w:t>
            </w:r>
            <w:proofErr w:type="spellEnd"/>
            <w:r w:rsidRPr="001A0671">
              <w:rPr>
                <w:sz w:val="20"/>
                <w:szCs w:val="20"/>
              </w:rPr>
              <w:t xml:space="preserve"> independientes, audio y captura de input con soporte diagonal.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FDBB" w14:textId="1F35D0B1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D0A4" w14:textId="7B7DB9AD" w:rsidR="001A0671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A0671" w14:paraId="3EEC3393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3DC2" w14:textId="2C6CD388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Clases </w:t>
            </w:r>
            <w:proofErr w:type="spellStart"/>
            <w:proofErr w:type="gramStart"/>
            <w:r>
              <w:rPr>
                <w:sz w:val="20"/>
                <w:szCs w:val="20"/>
              </w:rPr>
              <w:t>EsenaMenu,EscenaDificultad</w:t>
            </w:r>
            <w:proofErr w:type="gramEnd"/>
            <w:r>
              <w:rPr>
                <w:sz w:val="20"/>
                <w:szCs w:val="20"/>
              </w:rPr>
              <w:t>,EscenaTransicion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2475" w14:textId="5B4208CB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>Pantallas de navegación con botones Qt, música de fondo y transiciones temporizadas entre estados del juego.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52FB" w14:textId="5F1C66E4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1CAF" w14:textId="21491A7C" w:rsidR="001A0671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A0671" w14:paraId="1EF202D6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BD4C" w14:textId="3891917B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E613" w14:textId="253C9AB4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 xml:space="preserve">Ventana principal con </w:t>
            </w:r>
            <w:proofErr w:type="spellStart"/>
            <w:r w:rsidRPr="001A0671">
              <w:rPr>
                <w:sz w:val="20"/>
                <w:szCs w:val="20"/>
              </w:rPr>
              <w:t>QStackedWidget</w:t>
            </w:r>
            <w:proofErr w:type="spellEnd"/>
            <w:r w:rsidRPr="001A0671">
              <w:rPr>
                <w:sz w:val="20"/>
                <w:szCs w:val="20"/>
              </w:rPr>
              <w:t xml:space="preserve"> que integra ambos niveles sin recrear ventanas. Gestiona el flujo de navegación global.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3C18" w14:textId="38D988D7" w:rsidR="001A0671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52B6" w14:textId="0C89CB9C" w:rsidR="001A0671" w:rsidRDefault="00632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A0671" w14:paraId="4DECBB6A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9670" w14:textId="5089F56B" w:rsidR="001A0671" w:rsidRDefault="00AE6CFD" w:rsidP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Combatiente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04E1" w14:textId="6C97F13C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base de los personajes del duelo. Encapsula toda la </w:t>
            </w:r>
            <w:proofErr w:type="spellStart"/>
            <w:r>
              <w:rPr>
                <w:sz w:val="20"/>
                <w:szCs w:val="20"/>
              </w:rPr>
              <w:t>fisica</w:t>
            </w:r>
            <w:proofErr w:type="spellEnd"/>
            <w:r>
              <w:rPr>
                <w:sz w:val="20"/>
                <w:szCs w:val="20"/>
              </w:rPr>
              <w:t xml:space="preserve"> de combate: salto, embestida, salto…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FC6F" w14:textId="7D4FEE75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2036" w14:textId="38BFEC2D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1A0671" w14:paraId="093489FD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A70D" w14:textId="56CBCEB9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gramStart"/>
            <w:r>
              <w:rPr>
                <w:sz w:val="20"/>
                <w:szCs w:val="20"/>
              </w:rPr>
              <w:t>Principal :</w:t>
            </w:r>
            <w:proofErr w:type="gramEnd"/>
            <w:r>
              <w:rPr>
                <w:sz w:val="20"/>
                <w:szCs w:val="20"/>
              </w:rPr>
              <w:t xml:space="preserve"> Combatiente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4B6E" w14:textId="320F6EAD" w:rsidR="001A0671" w:rsidRDefault="00AE6CFD" w:rsidP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51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Personaje </w:t>
            </w:r>
            <w:proofErr w:type="spellStart"/>
            <w:r w:rsidRPr="00AE6CFD">
              <w:rPr>
                <w:sz w:val="20"/>
                <w:szCs w:val="20"/>
              </w:rPr>
              <w:t>Personaje</w:t>
            </w:r>
            <w:proofErr w:type="spellEnd"/>
            <w:r w:rsidRPr="00AE6CFD">
              <w:rPr>
                <w:sz w:val="20"/>
                <w:szCs w:val="20"/>
              </w:rPr>
              <w:t xml:space="preserve"> controlado por el jugador. Extiende Combatiente </w:t>
            </w:r>
            <w:proofErr w:type="spellStart"/>
            <w:r w:rsidRPr="00AE6CFD">
              <w:rPr>
                <w:sz w:val="20"/>
                <w:szCs w:val="20"/>
              </w:rPr>
              <w:t>sobreescribiendo</w:t>
            </w:r>
            <w:proofErr w:type="spellEnd"/>
            <w:r w:rsidRPr="00AE6CFD">
              <w:rPr>
                <w:sz w:val="20"/>
                <w:szCs w:val="20"/>
              </w:rPr>
              <w:t xml:space="preserve"> </w:t>
            </w:r>
            <w:proofErr w:type="spellStart"/>
            <w:r w:rsidRPr="00AE6CFD">
              <w:rPr>
                <w:sz w:val="20"/>
                <w:szCs w:val="20"/>
              </w:rPr>
              <w:t>procesarEntrada</w:t>
            </w:r>
            <w:proofErr w:type="spellEnd"/>
            <w:r w:rsidRPr="00AE6CFD">
              <w:rPr>
                <w:sz w:val="20"/>
                <w:szCs w:val="20"/>
              </w:rPr>
              <w:t xml:space="preserve"> para traducir el </w:t>
            </w:r>
            <w:proofErr w:type="spellStart"/>
            <w:r w:rsidRPr="00AE6CFD">
              <w:rPr>
                <w:sz w:val="20"/>
                <w:szCs w:val="20"/>
              </w:rPr>
              <w:t>InputManager</w:t>
            </w:r>
            <w:proofErr w:type="spellEnd"/>
            <w:r w:rsidRPr="00AE6CFD">
              <w:rPr>
                <w:sz w:val="20"/>
                <w:szCs w:val="20"/>
              </w:rPr>
              <w:t xml:space="preserve"> en acciones de combate (mover, saltar) 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8D28" w14:textId="7E7BFA22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1B55" w14:textId="66D1C8A9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1A0671" w14:paraId="6AA7E00A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0E3A" w14:textId="1779AF88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gramStart"/>
            <w:r>
              <w:rPr>
                <w:sz w:val="20"/>
                <w:szCs w:val="20"/>
              </w:rPr>
              <w:t>Enemigo :</w:t>
            </w:r>
            <w:proofErr w:type="gramEnd"/>
            <w:r>
              <w:rPr>
                <w:sz w:val="20"/>
                <w:szCs w:val="20"/>
              </w:rPr>
              <w:t xml:space="preserve"> Combatiente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79DEB" w14:textId="6DCA2358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E6CFD">
              <w:rPr>
                <w:sz w:val="20"/>
                <w:szCs w:val="20"/>
              </w:rPr>
              <w:t>Agente inteligente con ciclo Percibir</w:t>
            </w:r>
            <w:r>
              <w:rPr>
                <w:sz w:val="20"/>
                <w:szCs w:val="20"/>
              </w:rPr>
              <w:t xml:space="preserve">, </w:t>
            </w:r>
            <w:r w:rsidRPr="00AE6CFD">
              <w:rPr>
                <w:sz w:val="20"/>
                <w:szCs w:val="20"/>
              </w:rPr>
              <w:t>Razonar</w:t>
            </w:r>
            <w:r>
              <w:rPr>
                <w:sz w:val="20"/>
                <w:szCs w:val="20"/>
              </w:rPr>
              <w:t xml:space="preserve">, </w:t>
            </w:r>
            <w:r w:rsidRPr="00AE6CFD">
              <w:rPr>
                <w:sz w:val="20"/>
                <w:szCs w:val="20"/>
              </w:rPr>
              <w:t>Actuar</w:t>
            </w:r>
            <w:r>
              <w:rPr>
                <w:sz w:val="20"/>
                <w:szCs w:val="20"/>
              </w:rPr>
              <w:t xml:space="preserve">, </w:t>
            </w:r>
            <w:r w:rsidRPr="00AE6CFD">
              <w:rPr>
                <w:sz w:val="20"/>
                <w:szCs w:val="20"/>
              </w:rPr>
              <w:t>Aprender; adapta su comportamiento ronda a ronda según el historial del jugador.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E17D" w14:textId="7537DF76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5D30" w14:textId="190BDC6E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1A0671" w14:paraId="191C2641" w14:textId="77777777" w:rsidTr="004C7E8B">
        <w:trPr>
          <w:trHeight w:val="589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6927" w14:textId="424EEAAA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Clase </w:t>
            </w:r>
            <w:r w:rsidRPr="00AE6CFD">
              <w:rPr>
                <w:sz w:val="20"/>
                <w:szCs w:val="20"/>
              </w:rPr>
              <w:t>Nivel_2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BC43" w14:textId="1182EE22" w:rsidR="001A0671" w:rsidRDefault="00AE6CFD" w:rsidP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E6CFD">
              <w:rPr>
                <w:sz w:val="20"/>
                <w:szCs w:val="20"/>
              </w:rPr>
              <w:t>Orquesta toda la lógica del Nivel 2: rondas, detección de toques, puntos, temblor sísmico y condiciones de victoria/derrota.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0790" w14:textId="7B84AE78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2C79" w14:textId="7714240D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1A0671" w14:paraId="489605B4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C513" w14:textId="7E1543AF" w:rsidR="001A0671" w:rsidRDefault="00AE6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proofErr w:type="gramStart"/>
            <w:r w:rsidRPr="00AE6CFD">
              <w:rPr>
                <w:sz w:val="20"/>
                <w:szCs w:val="20"/>
              </w:rPr>
              <w:t>GameWidget</w:t>
            </w:r>
            <w:proofErr w:type="spellEnd"/>
            <w:r w:rsidR="00660C9C">
              <w:rPr>
                <w:sz w:val="20"/>
                <w:szCs w:val="20"/>
              </w:rPr>
              <w:t xml:space="preserve"> :</w:t>
            </w:r>
            <w:proofErr w:type="gramEnd"/>
            <w:r w:rsidR="00660C9C">
              <w:rPr>
                <w:sz w:val="20"/>
                <w:szCs w:val="20"/>
              </w:rPr>
              <w:t xml:space="preserve"> </w:t>
            </w:r>
            <w:proofErr w:type="spellStart"/>
            <w:r w:rsidR="00660C9C">
              <w:rPr>
                <w:sz w:val="20"/>
                <w:szCs w:val="20"/>
              </w:rPr>
              <w:t>Qwidget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6409" w14:textId="4C6718AE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60C9C">
              <w:rPr>
                <w:sz w:val="20"/>
                <w:szCs w:val="20"/>
              </w:rPr>
              <w:t xml:space="preserve">Capa gráfica Qt del Nivel 2; renderiza </w:t>
            </w:r>
            <w:proofErr w:type="spellStart"/>
            <w:r w:rsidRPr="00660C9C">
              <w:rPr>
                <w:sz w:val="20"/>
                <w:szCs w:val="20"/>
              </w:rPr>
              <w:t>sprites</w:t>
            </w:r>
            <w:proofErr w:type="spellEnd"/>
            <w:r w:rsidRPr="00660C9C">
              <w:rPr>
                <w:sz w:val="20"/>
                <w:szCs w:val="20"/>
              </w:rPr>
              <w:t xml:space="preserve"> animados, HUD, transiciones de ronda y pantallas de resultado.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89F5" w14:textId="2C26347F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49ED" w14:textId="5AB7FA7C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1A0671" w14:paraId="2C4B1331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8E50" w14:textId="26FC609A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 w:rsidRPr="00660C9C">
              <w:rPr>
                <w:sz w:val="20"/>
                <w:szCs w:val="20"/>
              </w:rPr>
              <w:t>SoundManager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4916" w14:textId="783B69E6" w:rsidR="001A0671" w:rsidRDefault="00660C9C" w:rsidP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60C9C">
              <w:rPr>
                <w:sz w:val="20"/>
                <w:szCs w:val="20"/>
              </w:rPr>
              <w:t>Gestiona todos los efectos de audio y música del Nivel 2 con reproductores independientes por efecto.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A969" w14:textId="50B8AC33" w:rsidR="001A0671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E181" w14:textId="5F115950" w:rsidR="001A0671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660C9C" w14:paraId="5ECC5B99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FAD0" w14:textId="2D474C40" w:rsidR="00660C9C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660C9C">
              <w:rPr>
                <w:sz w:val="20"/>
                <w:szCs w:val="20"/>
              </w:rPr>
              <w:t>struct</w:t>
            </w:r>
            <w:proofErr w:type="spellEnd"/>
            <w:r w:rsidRPr="00660C9C">
              <w:rPr>
                <w:sz w:val="20"/>
                <w:szCs w:val="20"/>
              </w:rPr>
              <w:t xml:space="preserve"> </w:t>
            </w:r>
            <w:proofErr w:type="spellStart"/>
            <w:r w:rsidRPr="00660C9C">
              <w:rPr>
                <w:sz w:val="20"/>
                <w:szCs w:val="20"/>
              </w:rPr>
              <w:t>PerfilJugador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AF18" w14:textId="103EF448" w:rsidR="00660C9C" w:rsidRPr="00660C9C" w:rsidRDefault="00660C9C" w:rsidP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660C9C">
              <w:rPr>
                <w:sz w:val="20"/>
                <w:szCs w:val="20"/>
              </w:rPr>
              <w:t>Struct</w:t>
            </w:r>
            <w:proofErr w:type="spellEnd"/>
            <w:r w:rsidRPr="00660C9C">
              <w:rPr>
                <w:sz w:val="20"/>
                <w:szCs w:val="20"/>
              </w:rPr>
              <w:t xml:space="preserve"> de aprendizaje; acumula estadísticas del jugador y recalcula probabilidades de reacción del enemigo.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E1AA" w14:textId="57B305FB" w:rsidR="00660C9C" w:rsidRDefault="0066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4C7E8B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2E92" w14:textId="379C2BFA" w:rsidR="00660C9C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30B81A3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036B4291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A0671">
              <w:rPr>
                <w:sz w:val="20"/>
                <w:szCs w:val="20"/>
              </w:rPr>
              <w:t xml:space="preserve">Entidad, Personaje, Jugador, Roca, Temblor, Dificultad, </w:t>
            </w:r>
            <w:proofErr w:type="spellStart"/>
            <w:r w:rsidRPr="001A0671">
              <w:rPr>
                <w:sz w:val="20"/>
                <w:szCs w:val="20"/>
              </w:rPr>
              <w:t>DificultadFacil</w:t>
            </w:r>
            <w:proofErr w:type="spellEnd"/>
            <w:r w:rsidRPr="001A0671">
              <w:rPr>
                <w:sz w:val="20"/>
                <w:szCs w:val="20"/>
              </w:rPr>
              <w:t xml:space="preserve">, </w:t>
            </w:r>
            <w:proofErr w:type="spellStart"/>
            <w:r w:rsidRPr="001A0671">
              <w:rPr>
                <w:sz w:val="20"/>
                <w:szCs w:val="20"/>
              </w:rPr>
              <w:t>DificultadDificil</w:t>
            </w:r>
            <w:proofErr w:type="spellEnd"/>
            <w:r w:rsidRPr="001A0671">
              <w:rPr>
                <w:sz w:val="20"/>
                <w:szCs w:val="20"/>
              </w:rPr>
              <w:t xml:space="preserve">, Nivel1, EscenaNivel1, </w:t>
            </w:r>
            <w:proofErr w:type="spellStart"/>
            <w:r w:rsidRPr="001A0671">
              <w:rPr>
                <w:sz w:val="20"/>
                <w:szCs w:val="20"/>
              </w:rPr>
              <w:t>EscenaMenu</w:t>
            </w:r>
            <w:proofErr w:type="spellEnd"/>
            <w:r w:rsidRPr="001A0671">
              <w:rPr>
                <w:sz w:val="20"/>
                <w:szCs w:val="20"/>
              </w:rPr>
              <w:t xml:space="preserve">, </w:t>
            </w:r>
            <w:proofErr w:type="spellStart"/>
            <w:r w:rsidRPr="001A0671">
              <w:rPr>
                <w:sz w:val="20"/>
                <w:szCs w:val="20"/>
              </w:rPr>
              <w:t>EscenaDificultad</w:t>
            </w:r>
            <w:proofErr w:type="spellEnd"/>
            <w:r w:rsidRPr="001A0671">
              <w:rPr>
                <w:sz w:val="20"/>
                <w:szCs w:val="20"/>
              </w:rPr>
              <w:t xml:space="preserve">, </w:t>
            </w:r>
            <w:proofErr w:type="spellStart"/>
            <w:r w:rsidRPr="001A0671">
              <w:rPr>
                <w:sz w:val="20"/>
                <w:szCs w:val="20"/>
              </w:rPr>
              <w:t>EscenaTransicion</w:t>
            </w:r>
            <w:proofErr w:type="spellEnd"/>
            <w:r w:rsidRPr="001A0671">
              <w:rPr>
                <w:sz w:val="20"/>
                <w:szCs w:val="20"/>
              </w:rPr>
              <w:t xml:space="preserve">, </w:t>
            </w:r>
            <w:proofErr w:type="spellStart"/>
            <w:r w:rsidRPr="001A0671"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77A155F3" w:rsidR="003B3133" w:rsidRDefault="001A0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4C7E8B" w14:paraId="428FEB4D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A33A" w14:textId="2642CAD5" w:rsidR="004C7E8B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E486" w14:textId="61231BE3" w:rsidR="004C7E8B" w:rsidRPr="001A0671" w:rsidRDefault="004C7E8B" w:rsidP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Combatiente, Principal, Enemigo, </w:t>
            </w:r>
            <w:proofErr w:type="spellStart"/>
            <w:r>
              <w:rPr>
                <w:sz w:val="20"/>
                <w:szCs w:val="20"/>
              </w:rPr>
              <w:t>perfilJugador</w:t>
            </w:r>
            <w:proofErr w:type="spellEnd"/>
            <w:r>
              <w:rPr>
                <w:sz w:val="20"/>
                <w:szCs w:val="20"/>
              </w:rPr>
              <w:t xml:space="preserve">, Nivel_2, </w:t>
            </w:r>
            <w:proofErr w:type="spellStart"/>
            <w:r>
              <w:rPr>
                <w:sz w:val="20"/>
                <w:szCs w:val="20"/>
              </w:rPr>
              <w:t>GameWidget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SoundManager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DD91" w14:textId="07A15E07" w:rsidR="004C7E8B" w:rsidRDefault="004C7E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62BA2649" w:rsidR="003B3133" w:rsidRDefault="00000000">
      <w:r>
        <w:t>Nombre y firma autógrafa del integrante 1:</w:t>
      </w:r>
      <w:r w:rsidR="004C7E8B">
        <w:t xml:space="preserve"> </w:t>
      </w:r>
      <w:r w:rsidR="004C7E8B">
        <w:rPr>
          <w:noProof/>
        </w:rPr>
        <w:drawing>
          <wp:inline distT="0" distB="0" distL="0" distR="0" wp14:anchorId="1A5B9D28" wp14:editId="47A8CAD1">
            <wp:extent cx="1409700" cy="581025"/>
            <wp:effectExtent l="0" t="0" r="0" b="9525"/>
            <wp:docPr id="198594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8459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00E71C6B">
        <w:t xml:space="preserve">Jeyson Sarrazola Blanco: </w:t>
      </w:r>
      <w:r w:rsidR="00E71C6B">
        <w:rPr>
          <w:noProof/>
        </w:rPr>
        <w:drawing>
          <wp:inline distT="0" distB="0" distL="0" distR="0" wp14:anchorId="76AB1521" wp14:editId="1AB79509">
            <wp:extent cx="1202226" cy="561773"/>
            <wp:effectExtent l="0" t="0" r="0" b="0"/>
            <wp:docPr id="53164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445" cy="56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A1614"/>
    <w:rsid w:val="001A0671"/>
    <w:rsid w:val="00363E60"/>
    <w:rsid w:val="003B3133"/>
    <w:rsid w:val="004C7E8B"/>
    <w:rsid w:val="006172A2"/>
    <w:rsid w:val="00632FA7"/>
    <w:rsid w:val="00646F14"/>
    <w:rsid w:val="00660C9C"/>
    <w:rsid w:val="006A1761"/>
    <w:rsid w:val="007415F2"/>
    <w:rsid w:val="008333D8"/>
    <w:rsid w:val="008A59E2"/>
    <w:rsid w:val="008E0939"/>
    <w:rsid w:val="00985BC5"/>
    <w:rsid w:val="00A11DC4"/>
    <w:rsid w:val="00A54229"/>
    <w:rsid w:val="00AE6CFD"/>
    <w:rsid w:val="00B34AF4"/>
    <w:rsid w:val="00D56FB4"/>
    <w:rsid w:val="00E71C6B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662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Luna Pérez</cp:lastModifiedBy>
  <cp:revision>4</cp:revision>
  <dcterms:created xsi:type="dcterms:W3CDTF">2026-06-09T23:53:00Z</dcterms:created>
  <dcterms:modified xsi:type="dcterms:W3CDTF">2026-06-10T05:04:00Z</dcterms:modified>
</cp:coreProperties>
</file>