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4F53" w14:textId="263C3163" w:rsidR="005D059B" w:rsidRDefault="005D059B" w:rsidP="005D059B">
      <w:pPr>
        <w:pStyle w:val="Heading1"/>
      </w:pPr>
      <w:r>
        <w:t>Programmierprojekt IMS 2026</w:t>
      </w:r>
    </w:p>
    <w:p w14:paraId="362DC101" w14:textId="07D8E0FE" w:rsidR="005D40B7" w:rsidRPr="005D40B7" w:rsidRDefault="007C7DF6" w:rsidP="005D40B7">
      <w:pPr>
        <w:rPr>
          <w:rFonts w:eastAsiaTheme="majorEastAsia" w:cstheme="majorBidi"/>
          <w:b/>
          <w:bCs/>
          <w:sz w:val="28"/>
          <w:szCs w:val="28"/>
        </w:rPr>
      </w:pPr>
      <w:r w:rsidRPr="00C46860">
        <w:rPr>
          <w:rFonts w:eastAsiaTheme="majorEastAsia" w:cstheme="majorBidi"/>
          <w:b/>
          <w:bCs/>
          <w:sz w:val="28"/>
          <w:szCs w:val="28"/>
        </w:rPr>
        <w:t xml:space="preserve">Ausschreibung </w:t>
      </w:r>
      <w:r>
        <w:rPr>
          <w:rFonts w:eastAsiaTheme="majorEastAsia" w:cstheme="majorBidi"/>
          <w:b/>
          <w:bCs/>
          <w:sz w:val="28"/>
          <w:szCs w:val="28"/>
        </w:rPr>
        <w:t xml:space="preserve">2:  </w:t>
      </w:r>
      <w:r w:rsidR="00FB6A1F">
        <w:rPr>
          <w:rFonts w:eastAsiaTheme="majorEastAsia" w:cstheme="majorBidi"/>
          <w:b/>
          <w:bCs/>
          <w:sz w:val="28"/>
          <w:szCs w:val="28"/>
        </w:rPr>
        <w:t xml:space="preserve">Vorausschauende </w:t>
      </w:r>
      <w:r w:rsidR="00B64EF3">
        <w:rPr>
          <w:rFonts w:eastAsiaTheme="majorEastAsia" w:cstheme="majorBidi"/>
          <w:b/>
          <w:bCs/>
          <w:sz w:val="28"/>
          <w:szCs w:val="28"/>
        </w:rPr>
        <w:t>Budget</w:t>
      </w:r>
      <w:r w:rsidR="00FB6A1F">
        <w:rPr>
          <w:rFonts w:eastAsiaTheme="majorEastAsia" w:cstheme="majorBidi"/>
          <w:b/>
          <w:bCs/>
          <w:sz w:val="28"/>
          <w:szCs w:val="28"/>
        </w:rPr>
        <w:t>planung</w:t>
      </w:r>
    </w:p>
    <w:p w14:paraId="5CD2ED59" w14:textId="77777777" w:rsidR="005D40B7" w:rsidRDefault="005D40B7" w:rsidP="005D40B7"/>
    <w:p w14:paraId="59976BD4" w14:textId="62E5447A" w:rsidR="00B64EF3" w:rsidRDefault="005D40B7" w:rsidP="00B64EF3">
      <w:r>
        <w:t>In diesem Projekt sollen die Schülerinnen und Schüler</w:t>
      </w:r>
      <w:r w:rsidR="00B64EF3">
        <w:t xml:space="preserve"> für sich oder andere </w:t>
      </w:r>
      <w:r w:rsidR="00FB6A1F">
        <w:t xml:space="preserve">Nutzenden </w:t>
      </w:r>
      <w:r w:rsidR="00B64EF3">
        <w:t xml:space="preserve">einen Budget-Assistenten programmieren, der ihnen bei der persönlichen </w:t>
      </w:r>
      <w:r w:rsidR="0014495F">
        <w:t>Finanzplanung</w:t>
      </w:r>
      <w:r w:rsidR="00B64EF3">
        <w:t xml:space="preserve"> hilft. Dabei sollen Einnahmen und Ausgaben</w:t>
      </w:r>
      <w:r w:rsidR="000A6DFC">
        <w:t xml:space="preserve"> (</w:t>
      </w:r>
      <w:r w:rsidR="00B64EF3">
        <w:t>wiederkehrend und</w:t>
      </w:r>
      <w:r w:rsidR="000A6DFC">
        <w:t>/oder</w:t>
      </w:r>
      <w:r w:rsidR="00B64EF3">
        <w:t xml:space="preserve"> einmalig</w:t>
      </w:r>
      <w:r w:rsidR="000A6DFC">
        <w:t>)</w:t>
      </w:r>
      <w:r w:rsidR="00B64EF3">
        <w:t xml:space="preserve"> verbucht werden</w:t>
      </w:r>
      <w:r w:rsidR="000A6DFC">
        <w:t>. In einer weiteren Stufe</w:t>
      </w:r>
      <w:r w:rsidR="00B64EF3">
        <w:t xml:space="preserve"> können</w:t>
      </w:r>
      <w:r w:rsidR="0014495F">
        <w:t xml:space="preserve"> sowie</w:t>
      </w:r>
      <w:r w:rsidR="00B64EF3">
        <w:t xml:space="preserve"> Sparziele festgelegt werden. Das Programm </w:t>
      </w:r>
      <w:r w:rsidR="00872160">
        <w:t xml:space="preserve">könnte </w:t>
      </w:r>
      <w:r w:rsidR="000A6DFC">
        <w:t xml:space="preserve">zudem </w:t>
      </w:r>
      <w:r w:rsidR="00872160">
        <w:t xml:space="preserve">kritische Situationen der Budgetplanung signalisieren oder </w:t>
      </w:r>
      <w:r w:rsidR="00B64EF3">
        <w:t>Prognosen</w:t>
      </w:r>
      <w:r w:rsidR="00872160">
        <w:t xml:space="preserve"> für ein Sparziel ausgeben.</w:t>
      </w:r>
    </w:p>
    <w:p w14:paraId="41EA5ECE" w14:textId="77777777" w:rsidR="00B64EF3" w:rsidRDefault="00B64EF3" w:rsidP="00B64EF3"/>
    <w:p w14:paraId="25DEA10C" w14:textId="77777777" w:rsidR="00B64EF3" w:rsidRDefault="00B64EF3" w:rsidP="00B64EF3">
      <w:r>
        <w:t>Anforderungen:</w:t>
      </w:r>
    </w:p>
    <w:p w14:paraId="3257CBDB" w14:textId="2ECD22AF" w:rsidR="00B64EF3" w:rsidRDefault="0014495F" w:rsidP="00B64EF3">
      <w:pPr>
        <w:pStyle w:val="ListParagraph"/>
        <w:numPr>
          <w:ilvl w:val="0"/>
          <w:numId w:val="21"/>
        </w:numPr>
      </w:pPr>
      <w:r>
        <w:t xml:space="preserve">Auf Basisstufe soll die </w:t>
      </w:r>
      <w:r w:rsidR="00B64EF3">
        <w:t>Applikation</w:t>
      </w:r>
      <w:r>
        <w:t xml:space="preserve"> </w:t>
      </w:r>
      <w:r w:rsidR="00B64EF3">
        <w:t xml:space="preserve">mithilfe eines Assistenten die wichtigsten Eckwerte der finanziellen Situation </w:t>
      </w:r>
      <w:r w:rsidR="00844D5C">
        <w:t>der Nutzerinnen und Nutzer</w:t>
      </w:r>
      <w:r w:rsidR="00B64EF3">
        <w:t xml:space="preserve"> </w:t>
      </w:r>
      <w:r>
        <w:t>erfassen können</w:t>
      </w:r>
      <w:r w:rsidR="00B64EF3">
        <w:t xml:space="preserve">, </w:t>
      </w:r>
      <w:r>
        <w:t xml:space="preserve">v.a. wiederkehrende </w:t>
      </w:r>
      <w:r w:rsidR="00B64EF3">
        <w:t>Einnahmen und Ausgaben</w:t>
      </w:r>
      <w:r>
        <w:t xml:space="preserve"> </w:t>
      </w:r>
      <w:r w:rsidR="00B64EF3">
        <w:t>und diese in einer Datei</w:t>
      </w:r>
      <w:r w:rsidR="000A6DFC">
        <w:t xml:space="preserve"> speichern</w:t>
      </w:r>
      <w:r w:rsidR="00B64EF3">
        <w:t>.</w:t>
      </w:r>
    </w:p>
    <w:p w14:paraId="073C0205" w14:textId="0E0DD49F" w:rsidR="00B64EF3" w:rsidRDefault="00844D5C" w:rsidP="00B64EF3">
      <w:pPr>
        <w:pStyle w:val="ListParagraph"/>
        <w:numPr>
          <w:ilvl w:val="0"/>
          <w:numId w:val="21"/>
        </w:numPr>
      </w:pPr>
      <w:r>
        <w:t xml:space="preserve">Die </w:t>
      </w:r>
      <w:r w:rsidR="00FB6A1F">
        <w:t>Nutzenden</w:t>
      </w:r>
      <w:r w:rsidR="00B64EF3">
        <w:t xml:space="preserve"> </w:t>
      </w:r>
      <w:r w:rsidR="0014495F">
        <w:t>sollten</w:t>
      </w:r>
      <w:r w:rsidR="00B64EF3">
        <w:t xml:space="preserve"> </w:t>
      </w:r>
      <w:r w:rsidR="0014495F">
        <w:t>zudem unterwartete weitere</w:t>
      </w:r>
      <w:r w:rsidR="00B64EF3">
        <w:t xml:space="preserve"> Einnahmen und Ausgaben eintragen</w:t>
      </w:r>
      <w:r w:rsidR="0014495F">
        <w:t xml:space="preserve"> </w:t>
      </w:r>
      <w:r w:rsidR="00B64EF3">
        <w:t xml:space="preserve">und so eine Übersicht über </w:t>
      </w:r>
      <w:r>
        <w:t>ihr</w:t>
      </w:r>
      <w:r w:rsidR="00B64EF3">
        <w:t xml:space="preserve"> gegenwärtiges Budget erhalten.</w:t>
      </w:r>
    </w:p>
    <w:p w14:paraId="0DCFB79A" w14:textId="77777777" w:rsidR="00FB6A1F" w:rsidRDefault="0014495F" w:rsidP="00B64EF3">
      <w:pPr>
        <w:pStyle w:val="ListParagraph"/>
        <w:numPr>
          <w:ilvl w:val="0"/>
          <w:numId w:val="21"/>
        </w:numPr>
      </w:pPr>
      <w:r>
        <w:t>In einer Erweiterung</w:t>
      </w:r>
      <w:r w:rsidR="00B64EF3">
        <w:t xml:space="preserve"> </w:t>
      </w:r>
      <w:r>
        <w:t xml:space="preserve">können die </w:t>
      </w:r>
      <w:r w:rsidR="00FB6A1F">
        <w:t>Nutzenden</w:t>
      </w:r>
      <w:r>
        <w:t xml:space="preserve"> Sparziele </w:t>
      </w:r>
      <w:r w:rsidR="00B64EF3">
        <w:t>festzulegen</w:t>
      </w:r>
      <w:r w:rsidR="000A6DFC">
        <w:t>. Hier können</w:t>
      </w:r>
      <w:r w:rsidR="00B64EF3">
        <w:t xml:space="preserve"> wiederkehrenden Einnahmen und Ausgaben miteinander verrechnet werden, um Prognosen zu erstellen</w:t>
      </w:r>
      <w:r w:rsidR="00872160">
        <w:t>, z.B. bis wann diese Sparziele erreicht werden kann. Es könnte auch berechnen, wieviel pro Zeiteinheit gespart werden muss, um das Sparziel in einer gegebenen Zeit zu erreichen.</w:t>
      </w:r>
      <w:r w:rsidR="00FB6A1F">
        <w:t xml:space="preserve"> </w:t>
      </w:r>
    </w:p>
    <w:p w14:paraId="2ED0F4B7" w14:textId="731F2B5E" w:rsidR="00B64EF3" w:rsidRDefault="00FB6A1F" w:rsidP="00B64EF3">
      <w:pPr>
        <w:pStyle w:val="ListParagraph"/>
        <w:numPr>
          <w:ilvl w:val="0"/>
          <w:numId w:val="21"/>
        </w:numPr>
      </w:pPr>
      <w:r>
        <w:t>Der Budgetplaner könnte die Nutzenden auch loben bzw. zum Sparen animieren.</w:t>
      </w:r>
    </w:p>
    <w:p w14:paraId="0417A5B2" w14:textId="77777777" w:rsidR="00B64EF3" w:rsidRDefault="00B64EF3" w:rsidP="00B64EF3"/>
    <w:p w14:paraId="2148CF7F" w14:textId="65CCFD20" w:rsidR="00B64EF3" w:rsidRDefault="00B64EF3" w:rsidP="00B64EF3">
      <w:r>
        <w:t>Meilensteine:</w:t>
      </w:r>
    </w:p>
    <w:p w14:paraId="71AF4B61" w14:textId="77777777" w:rsidR="0014495F" w:rsidRDefault="0014495F" w:rsidP="0014495F">
      <w:pPr>
        <w:pStyle w:val="ListParagraph"/>
        <w:numPr>
          <w:ilvl w:val="0"/>
          <w:numId w:val="22"/>
        </w:numPr>
      </w:pPr>
      <w:r>
        <w:t>Eingaben von Benutzer validieren und speichern.</w:t>
      </w:r>
    </w:p>
    <w:p w14:paraId="543E2232" w14:textId="1F14A9D4" w:rsidR="0014495F" w:rsidRDefault="0014495F" w:rsidP="00FB6A1F">
      <w:pPr>
        <w:pStyle w:val="ListParagraph"/>
        <w:numPr>
          <w:ilvl w:val="0"/>
          <w:numId w:val="22"/>
        </w:numPr>
      </w:pPr>
      <w:r>
        <w:t xml:space="preserve">Berechnung des Budgets mit regelmässigen Ein- und Ausgaben </w:t>
      </w:r>
      <w:r w:rsidR="00FB6A1F">
        <w:t xml:space="preserve">sowie </w:t>
      </w:r>
      <w:r>
        <w:t>ausserordentliche Einnahmen und Ausgaben (</w:t>
      </w:r>
      <w:r w:rsidR="00FD25A9">
        <w:t xml:space="preserve">Stufe </w:t>
      </w:r>
      <w:r w:rsidR="00FB6A1F">
        <w:t>1</w:t>
      </w:r>
      <w:r>
        <w:t xml:space="preserve">). </w:t>
      </w:r>
    </w:p>
    <w:p w14:paraId="6AB7F479" w14:textId="57F31462" w:rsidR="0014495F" w:rsidRDefault="0014495F" w:rsidP="00B64EF3">
      <w:pPr>
        <w:pStyle w:val="ListParagraph"/>
        <w:numPr>
          <w:ilvl w:val="0"/>
          <w:numId w:val="22"/>
        </w:numPr>
      </w:pPr>
      <w:r>
        <w:t xml:space="preserve">Ansprechend gestaltetes </w:t>
      </w:r>
      <w:r w:rsidR="000E7278">
        <w:t>G</w:t>
      </w:r>
      <w:r>
        <w:t>UI, ggf. mit Ampeldarstellung, z.B. rot</w:t>
      </w:r>
      <w:r w:rsidR="000A6DFC">
        <w:t>e Markierung,</w:t>
      </w:r>
      <w:r>
        <w:t xml:space="preserve"> wenn das Budget überschritten </w:t>
      </w:r>
      <w:r w:rsidR="000A6DFC">
        <w:t>ist/</w:t>
      </w:r>
      <w:r>
        <w:t>wird</w:t>
      </w:r>
      <w:r w:rsidR="000A6DFC">
        <w:t xml:space="preserve"> (</w:t>
      </w:r>
      <w:r w:rsidR="00FD25A9">
        <w:t xml:space="preserve">Stufe </w:t>
      </w:r>
      <w:r w:rsidR="00FB6A1F">
        <w:t>2</w:t>
      </w:r>
      <w:r w:rsidR="000A6DFC">
        <w:t>).</w:t>
      </w:r>
      <w:r>
        <w:t xml:space="preserve"> </w:t>
      </w:r>
    </w:p>
    <w:p w14:paraId="6D8B38F8" w14:textId="79A03EE4" w:rsidR="00A552D8" w:rsidRDefault="0014495F" w:rsidP="00B64EF3">
      <w:pPr>
        <w:pStyle w:val="ListParagraph"/>
        <w:numPr>
          <w:ilvl w:val="0"/>
          <w:numId w:val="22"/>
        </w:numPr>
      </w:pPr>
      <w:r>
        <w:t>Programmieren eine</w:t>
      </w:r>
      <w:r w:rsidR="00872160">
        <w:t>r Berechnung von Sparzielen</w:t>
      </w:r>
      <w:r w:rsidR="00CC46D3">
        <w:t xml:space="preserve"> (Stufe </w:t>
      </w:r>
      <w:r w:rsidR="00FB6A1F">
        <w:t>3</w:t>
      </w:r>
      <w:r w:rsidR="00CC46D3">
        <w:t>).</w:t>
      </w:r>
    </w:p>
    <w:p w14:paraId="0BCCFEC6" w14:textId="77B0D0C9" w:rsidR="00FB6A1F" w:rsidRDefault="00FB6A1F" w:rsidP="00B64EF3">
      <w:pPr>
        <w:pStyle w:val="ListParagraph"/>
        <w:numPr>
          <w:ilvl w:val="0"/>
          <w:numId w:val="22"/>
        </w:numPr>
      </w:pPr>
      <w:r>
        <w:t xml:space="preserve">Motivieren zum Sparen (Stufe 4). </w:t>
      </w:r>
    </w:p>
    <w:p w14:paraId="5C2FB37D" w14:textId="77777777" w:rsidR="008B2438" w:rsidRDefault="008B2438" w:rsidP="005D40B7"/>
    <w:p w14:paraId="4EB78C94" w14:textId="77777777" w:rsidR="008B2438" w:rsidRPr="00A552D8" w:rsidRDefault="008B2438" w:rsidP="008B2438">
      <w:pPr>
        <w:pStyle w:val="ListParagraph"/>
        <w:ind w:left="0"/>
      </w:pPr>
      <w:r>
        <w:t>(ausgeschrieben von: KliLi)</w:t>
      </w:r>
    </w:p>
    <w:p w14:paraId="4B567446" w14:textId="0FB3ED76" w:rsidR="008B2438" w:rsidRPr="00A552D8" w:rsidRDefault="00C96920" w:rsidP="005D40B7">
      <w:r>
        <w:br/>
        <w:t>nette mensch</w:t>
      </w:r>
    </w:p>
    <w:sectPr w:rsidR="008B2438" w:rsidRPr="00A552D8" w:rsidSect="00485782">
      <w:footerReference w:type="default" r:id="rId12"/>
      <w:headerReference w:type="first" r:id="rId13"/>
      <w:footerReference w:type="first" r:id="rId14"/>
      <w:pgSz w:w="11906" w:h="16838" w:code="9"/>
      <w:pgMar w:top="3005" w:right="1701" w:bottom="1701" w:left="1701" w:header="567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AAF9" w14:textId="77777777" w:rsidR="00994B86" w:rsidRDefault="00994B86">
      <w:r>
        <w:separator/>
      </w:r>
    </w:p>
    <w:p w14:paraId="2276EA46" w14:textId="77777777" w:rsidR="00994B86" w:rsidRDefault="00994B86"/>
  </w:endnote>
  <w:endnote w:type="continuationSeparator" w:id="0">
    <w:p w14:paraId="58EF057F" w14:textId="77777777" w:rsidR="00994B86" w:rsidRDefault="00994B86">
      <w:r>
        <w:continuationSeparator/>
      </w:r>
    </w:p>
    <w:p w14:paraId="64B2C39C" w14:textId="77777777" w:rsidR="00994B86" w:rsidRDefault="00994B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N-Bold">
    <w:altName w:val="Calibri"/>
    <w:charset w:val="00"/>
    <w:family w:val="auto"/>
    <w:pitch w:val="variable"/>
    <w:sig w:usb0="00000003" w:usb1="00000000" w:usb2="00000000" w:usb3="00000000" w:csb0="00000001" w:csb1="00000000"/>
  </w:font>
  <w:font w:name="DIN-Regular">
    <w:charset w:val="00"/>
    <w:family w:val="auto"/>
    <w:pitch w:val="variable"/>
    <w:sig w:usb0="00000003" w:usb1="00000000" w:usb2="00000000" w:usb3="00000000" w:csb0="00000001" w:csb1="00000000"/>
  </w:font>
  <w:font w:name="Utopia Std">
    <w:altName w:val="Cambria"/>
    <w:panose1 w:val="00000000000000000000"/>
    <w:charset w:val="00"/>
    <w:family w:val="roman"/>
    <w:notTrueType/>
    <w:pitch w:val="variable"/>
    <w:sig w:usb0="800000AF" w:usb1="5000607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opia Std Semibold">
    <w:panose1 w:val="00000000000000000000"/>
    <w:charset w:val="00"/>
    <w:family w:val="roman"/>
    <w:notTrueType/>
    <w:pitch w:val="variable"/>
    <w:sig w:usb0="800000AF" w:usb1="5000607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3E2F" w14:textId="77777777" w:rsidR="003D4056" w:rsidRDefault="00DC4C18" w:rsidP="008E72EE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220717">
      <w:rPr>
        <w:noProof/>
      </w:rPr>
      <w:t>2</w:t>
    </w:r>
    <w:r>
      <w:rPr>
        <w:noProof/>
      </w:rPr>
      <w:fldChar w:fldCharType="end"/>
    </w:r>
    <w:r w:rsidR="000F1E21">
      <w:rPr>
        <w:noProof/>
      </w:rPr>
      <w:t xml:space="preserve"> /</w:t>
    </w:r>
    <w:r w:rsidR="00F13310">
      <w:rPr>
        <w:noProof/>
      </w:rPr>
      <w:t xml:space="preserve"> </w:t>
    </w:r>
    <w:r w:rsidR="000F1E21">
      <w:rPr>
        <w:noProof/>
      </w:rPr>
      <w:fldChar w:fldCharType="begin"/>
    </w:r>
    <w:r w:rsidR="000F1E21">
      <w:rPr>
        <w:noProof/>
      </w:rPr>
      <w:instrText xml:space="preserve"> NUMPAGES </w:instrText>
    </w:r>
    <w:r w:rsidR="000F1E21">
      <w:rPr>
        <w:noProof/>
      </w:rPr>
      <w:fldChar w:fldCharType="separate"/>
    </w:r>
    <w:r w:rsidR="000F1E21">
      <w:rPr>
        <w:noProof/>
      </w:rPr>
      <w:t>2</w:t>
    </w:r>
    <w:r w:rsidR="000F1E21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73D74" w14:textId="4E51506B" w:rsidR="003D4056" w:rsidRDefault="00F13310" w:rsidP="008E72EE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6BD6" w14:textId="77777777" w:rsidR="00994B86" w:rsidRDefault="00994B86">
      <w:r>
        <w:separator/>
      </w:r>
    </w:p>
    <w:p w14:paraId="48E3B022" w14:textId="77777777" w:rsidR="00994B86" w:rsidRDefault="00994B86"/>
  </w:footnote>
  <w:footnote w:type="continuationSeparator" w:id="0">
    <w:p w14:paraId="3C519975" w14:textId="77777777" w:rsidR="00994B86" w:rsidRDefault="00994B86">
      <w:r>
        <w:continuationSeparator/>
      </w:r>
    </w:p>
    <w:p w14:paraId="217900F0" w14:textId="77777777" w:rsidR="00994B86" w:rsidRDefault="00994B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223" w:tblpY="568"/>
      <w:tblW w:w="28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</w:tblGrid>
    <w:tr w:rsidR="00EC7ECD" w:rsidRPr="00C8583C" w14:paraId="28DD362C" w14:textId="77777777" w:rsidTr="00F13310">
      <w:trPr>
        <w:cantSplit/>
        <w:trHeight w:hRule="exact" w:val="2325"/>
        <w:tblHeader/>
      </w:trPr>
      <w:tc>
        <w:tcPr>
          <w:tcW w:w="2835" w:type="dxa"/>
        </w:tcPr>
        <w:p w14:paraId="346BDBD4" w14:textId="77777777" w:rsidR="00EC7ECD" w:rsidRPr="00C8583C" w:rsidRDefault="00EC7ECD" w:rsidP="00F13310">
          <w:pPr>
            <w:pStyle w:val="Header"/>
            <w:jc w:val="right"/>
          </w:pPr>
          <w:r w:rsidRPr="00C8583C">
            <w:rPr>
              <w:noProof/>
            </w:rPr>
            <w:drawing>
              <wp:anchor distT="0" distB="0" distL="0" distR="0" simplePos="0" relativeHeight="251670528" behindDoc="1" locked="0" layoutInCell="1" allowOverlap="0" wp14:anchorId="5E14539D" wp14:editId="4CD8A71E">
                <wp:simplePos x="0" y="0"/>
                <wp:positionH relativeFrom="page">
                  <wp:align>right</wp:align>
                </wp:positionH>
                <wp:positionV relativeFrom="page">
                  <wp:posOffset>0</wp:posOffset>
                </wp:positionV>
                <wp:extent cx="1348920" cy="791280"/>
                <wp:effectExtent l="0" t="0" r="0" b="0"/>
                <wp:wrapSquare wrapText="left"/>
                <wp:docPr id="16" name="Grafik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alte_kanti_abt_sportgymnasium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920" cy="791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49740DE0" w14:textId="77777777" w:rsidR="00EC7ECD" w:rsidRPr="00C8583C" w:rsidRDefault="00EC7ECD" w:rsidP="00EC7ECD">
    <w:pPr>
      <w:pStyle w:val="Header"/>
    </w:pPr>
    <w:r w:rsidRPr="00C8583C">
      <w:t>Alte Kantonsschule Aarau, Bahnhofstrasse 91, CH-5001 Aarau</w:t>
    </w:r>
  </w:p>
  <w:p w14:paraId="044526B1" w14:textId="77777777" w:rsidR="00C8583C" w:rsidRPr="00D51CC6" w:rsidRDefault="00EC7ECD" w:rsidP="00EC7ECD">
    <w:pPr>
      <w:pStyle w:val="Header"/>
    </w:pPr>
    <w:r w:rsidRPr="00C8583C">
      <w:t>Telefon +41 62 834 67 00, info@altekanti.ch, www.altekanti.ch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F240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0867B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57C48B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0A83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7B0A82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3967F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F7478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EE848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7D86F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51024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3E69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7B3B17"/>
    <w:multiLevelType w:val="multilevel"/>
    <w:tmpl w:val="78F85B4E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ascii="DIN-Bold" w:hAnsi="DIN-Bold" w:hint="default"/>
        <w:b w:val="0"/>
        <w:i w:val="0"/>
        <w:sz w:val="24"/>
      </w:rPr>
    </w:lvl>
    <w:lvl w:ilvl="1">
      <w:start w:val="1"/>
      <w:numFmt w:val="decimalZero"/>
      <w:lvlText w:val="%1.%2."/>
      <w:lvlJc w:val="left"/>
      <w:pPr>
        <w:tabs>
          <w:tab w:val="num" w:pos="851"/>
        </w:tabs>
        <w:ind w:left="851" w:hanging="851"/>
      </w:pPr>
      <w:rPr>
        <w:rFonts w:ascii="DIN-Bold" w:hAnsi="DIN-Bold" w:hint="default"/>
        <w:b w:val="0"/>
        <w:i w:val="0"/>
        <w:sz w:val="18"/>
      </w:rPr>
    </w:lvl>
    <w:lvl w:ilvl="2">
      <w:start w:val="1"/>
      <w:numFmt w:val="decimalZero"/>
      <w:lvlText w:val="%1.%2.%3."/>
      <w:lvlJc w:val="left"/>
      <w:pPr>
        <w:tabs>
          <w:tab w:val="num" w:pos="851"/>
        </w:tabs>
        <w:ind w:left="851" w:hanging="851"/>
      </w:pPr>
      <w:rPr>
        <w:rFonts w:ascii="DIN-Regular" w:hAnsi="DIN-Regular" w:hint="default"/>
        <w:b w:val="0"/>
        <w:i w:val="0"/>
        <w:sz w:val="1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20B263B"/>
    <w:multiLevelType w:val="multilevel"/>
    <w:tmpl w:val="257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966D3"/>
    <w:multiLevelType w:val="hybridMultilevel"/>
    <w:tmpl w:val="D44E41A2"/>
    <w:lvl w:ilvl="0" w:tplc="E9C82422">
      <w:numFmt w:val="bullet"/>
      <w:lvlText w:val="-"/>
      <w:lvlJc w:val="left"/>
      <w:pPr>
        <w:ind w:left="724" w:hanging="360"/>
      </w:pPr>
      <w:rPr>
        <w:rFonts w:ascii="Utopia Std" w:eastAsia="Times New Roman" w:hAnsi="Utopia Std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4" w15:restartNumberingAfterBreak="0">
    <w:nsid w:val="2862008D"/>
    <w:multiLevelType w:val="hybridMultilevel"/>
    <w:tmpl w:val="B7245A0E"/>
    <w:lvl w:ilvl="0" w:tplc="E64C706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E8523C4"/>
    <w:multiLevelType w:val="hybridMultilevel"/>
    <w:tmpl w:val="80E0A03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57985"/>
    <w:multiLevelType w:val="hybridMultilevel"/>
    <w:tmpl w:val="6450E0EE"/>
    <w:lvl w:ilvl="0" w:tplc="5980E52A">
      <w:start w:val="1"/>
      <w:numFmt w:val="bullet"/>
      <w:lvlText w:val=""/>
      <w:lvlJc w:val="left"/>
      <w:pPr>
        <w:tabs>
          <w:tab w:val="num" w:pos="1211"/>
        </w:tabs>
        <w:ind w:left="992" w:hanging="141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17D17"/>
    <w:multiLevelType w:val="hybridMultilevel"/>
    <w:tmpl w:val="77CAE25C"/>
    <w:lvl w:ilvl="0" w:tplc="E9C82422">
      <w:numFmt w:val="bullet"/>
      <w:lvlText w:val="-"/>
      <w:lvlJc w:val="left"/>
      <w:pPr>
        <w:ind w:left="720" w:hanging="360"/>
      </w:pPr>
      <w:rPr>
        <w:rFonts w:ascii="Utopia Std" w:eastAsia="Times New Roman" w:hAnsi="Utopia Std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26686"/>
    <w:multiLevelType w:val="hybridMultilevel"/>
    <w:tmpl w:val="ED2E85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81C80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74D151F"/>
    <w:multiLevelType w:val="hybridMultilevel"/>
    <w:tmpl w:val="47F4E65C"/>
    <w:lvl w:ilvl="0" w:tplc="A802F13C">
      <w:start w:val="1"/>
      <w:numFmt w:val="bullet"/>
      <w:pStyle w:val="StandardAufzhlung"/>
      <w:lvlText w:val="–"/>
      <w:lvlJc w:val="left"/>
      <w:pPr>
        <w:tabs>
          <w:tab w:val="num" w:pos="227"/>
        </w:tabs>
        <w:ind w:left="227" w:hanging="227"/>
      </w:pPr>
      <w:rPr>
        <w:rFonts w:ascii="Utopia Std" w:hAnsi="Utopia Std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4404166">
    <w:abstractNumId w:val="20"/>
  </w:num>
  <w:num w:numId="2" w16cid:durableId="443499536">
    <w:abstractNumId w:val="16"/>
  </w:num>
  <w:num w:numId="3" w16cid:durableId="2037191526">
    <w:abstractNumId w:val="11"/>
  </w:num>
  <w:num w:numId="4" w16cid:durableId="1095631152">
    <w:abstractNumId w:val="11"/>
  </w:num>
  <w:num w:numId="5" w16cid:durableId="1403992390">
    <w:abstractNumId w:val="11"/>
  </w:num>
  <w:num w:numId="6" w16cid:durableId="254752286">
    <w:abstractNumId w:val="14"/>
  </w:num>
  <w:num w:numId="7" w16cid:durableId="1481580504">
    <w:abstractNumId w:val="19"/>
  </w:num>
  <w:num w:numId="8" w16cid:durableId="200477350">
    <w:abstractNumId w:val="0"/>
  </w:num>
  <w:num w:numId="9" w16cid:durableId="1378241310">
    <w:abstractNumId w:val="1"/>
  </w:num>
  <w:num w:numId="10" w16cid:durableId="184289500">
    <w:abstractNumId w:val="2"/>
  </w:num>
  <w:num w:numId="11" w16cid:durableId="473958412">
    <w:abstractNumId w:val="3"/>
  </w:num>
  <w:num w:numId="12" w16cid:durableId="1445349012">
    <w:abstractNumId w:val="4"/>
  </w:num>
  <w:num w:numId="13" w16cid:durableId="1702587745">
    <w:abstractNumId w:val="9"/>
  </w:num>
  <w:num w:numId="14" w16cid:durableId="182136123">
    <w:abstractNumId w:val="5"/>
  </w:num>
  <w:num w:numId="15" w16cid:durableId="1450854979">
    <w:abstractNumId w:val="6"/>
  </w:num>
  <w:num w:numId="16" w16cid:durableId="172108580">
    <w:abstractNumId w:val="7"/>
  </w:num>
  <w:num w:numId="17" w16cid:durableId="1761756619">
    <w:abstractNumId w:val="8"/>
  </w:num>
  <w:num w:numId="18" w16cid:durableId="2074500865">
    <w:abstractNumId w:val="10"/>
  </w:num>
  <w:num w:numId="19" w16cid:durableId="1210531853">
    <w:abstractNumId w:val="12"/>
  </w:num>
  <w:num w:numId="20" w16cid:durableId="2125810714">
    <w:abstractNumId w:val="13"/>
  </w:num>
  <w:num w:numId="21" w16cid:durableId="1424299588">
    <w:abstractNumId w:val="17"/>
  </w:num>
  <w:num w:numId="22" w16cid:durableId="1798376570">
    <w:abstractNumId w:val="18"/>
  </w:num>
  <w:num w:numId="23" w16cid:durableId="1996491697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activeWritingStyle w:appName="MSWord" w:lang="de-CH" w:vendorID="9" w:dllVersion="512" w:checkStyle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Type w:val="letter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D8"/>
    <w:rsid w:val="000068B5"/>
    <w:rsid w:val="00024E94"/>
    <w:rsid w:val="00025B8B"/>
    <w:rsid w:val="00043AB7"/>
    <w:rsid w:val="00044E8F"/>
    <w:rsid w:val="0005237D"/>
    <w:rsid w:val="00072C7B"/>
    <w:rsid w:val="00091D6B"/>
    <w:rsid w:val="000A6DFC"/>
    <w:rsid w:val="000B52AD"/>
    <w:rsid w:val="000B70EB"/>
    <w:rsid w:val="000D2190"/>
    <w:rsid w:val="000D61CD"/>
    <w:rsid w:val="000E7278"/>
    <w:rsid w:val="000E7B10"/>
    <w:rsid w:val="000F1E21"/>
    <w:rsid w:val="000F1F5A"/>
    <w:rsid w:val="000F3F94"/>
    <w:rsid w:val="000F7AEB"/>
    <w:rsid w:val="0010253B"/>
    <w:rsid w:val="00111602"/>
    <w:rsid w:val="00114284"/>
    <w:rsid w:val="00122AF5"/>
    <w:rsid w:val="00124A5F"/>
    <w:rsid w:val="00132F1B"/>
    <w:rsid w:val="0014495F"/>
    <w:rsid w:val="001528E6"/>
    <w:rsid w:val="00161768"/>
    <w:rsid w:val="00164528"/>
    <w:rsid w:val="00177380"/>
    <w:rsid w:val="0018499A"/>
    <w:rsid w:val="001B3AD7"/>
    <w:rsid w:val="001E2599"/>
    <w:rsid w:val="00203081"/>
    <w:rsid w:val="00212D67"/>
    <w:rsid w:val="00220717"/>
    <w:rsid w:val="00221252"/>
    <w:rsid w:val="0023294E"/>
    <w:rsid w:val="00235A0F"/>
    <w:rsid w:val="002367ED"/>
    <w:rsid w:val="0024187C"/>
    <w:rsid w:val="002750FD"/>
    <w:rsid w:val="00285806"/>
    <w:rsid w:val="00296400"/>
    <w:rsid w:val="00296452"/>
    <w:rsid w:val="002A707C"/>
    <w:rsid w:val="002C096A"/>
    <w:rsid w:val="002C349B"/>
    <w:rsid w:val="002C5618"/>
    <w:rsid w:val="002F4FE9"/>
    <w:rsid w:val="003117DC"/>
    <w:rsid w:val="00317528"/>
    <w:rsid w:val="0033134E"/>
    <w:rsid w:val="003401D3"/>
    <w:rsid w:val="003451D0"/>
    <w:rsid w:val="003544D0"/>
    <w:rsid w:val="00356391"/>
    <w:rsid w:val="00367577"/>
    <w:rsid w:val="003752D7"/>
    <w:rsid w:val="00384C06"/>
    <w:rsid w:val="00385734"/>
    <w:rsid w:val="00385E25"/>
    <w:rsid w:val="00387254"/>
    <w:rsid w:val="00392FA2"/>
    <w:rsid w:val="003B6C50"/>
    <w:rsid w:val="003D35B2"/>
    <w:rsid w:val="003D4056"/>
    <w:rsid w:val="003F04DD"/>
    <w:rsid w:val="003F1705"/>
    <w:rsid w:val="0042517F"/>
    <w:rsid w:val="0043617F"/>
    <w:rsid w:val="0044121E"/>
    <w:rsid w:val="00446401"/>
    <w:rsid w:val="00447421"/>
    <w:rsid w:val="004506AB"/>
    <w:rsid w:val="004848D8"/>
    <w:rsid w:val="00485782"/>
    <w:rsid w:val="0048761A"/>
    <w:rsid w:val="0049136E"/>
    <w:rsid w:val="00492327"/>
    <w:rsid w:val="00493188"/>
    <w:rsid w:val="004A18A0"/>
    <w:rsid w:val="004E2B6E"/>
    <w:rsid w:val="004F1C9E"/>
    <w:rsid w:val="005002B8"/>
    <w:rsid w:val="0050449D"/>
    <w:rsid w:val="00506465"/>
    <w:rsid w:val="0051225E"/>
    <w:rsid w:val="005124D7"/>
    <w:rsid w:val="00514949"/>
    <w:rsid w:val="005159BB"/>
    <w:rsid w:val="00516C7E"/>
    <w:rsid w:val="0052352D"/>
    <w:rsid w:val="00524F5A"/>
    <w:rsid w:val="00534B90"/>
    <w:rsid w:val="00575E5B"/>
    <w:rsid w:val="0058069E"/>
    <w:rsid w:val="00583412"/>
    <w:rsid w:val="00583E52"/>
    <w:rsid w:val="005B0E9E"/>
    <w:rsid w:val="005B12EA"/>
    <w:rsid w:val="005B1A91"/>
    <w:rsid w:val="005C6CD7"/>
    <w:rsid w:val="005D059B"/>
    <w:rsid w:val="005D40B7"/>
    <w:rsid w:val="005E2726"/>
    <w:rsid w:val="0061516B"/>
    <w:rsid w:val="00616A40"/>
    <w:rsid w:val="00621481"/>
    <w:rsid w:val="0064567D"/>
    <w:rsid w:val="00655127"/>
    <w:rsid w:val="00663B36"/>
    <w:rsid w:val="00665A93"/>
    <w:rsid w:val="006700CB"/>
    <w:rsid w:val="00683B1C"/>
    <w:rsid w:val="00685FED"/>
    <w:rsid w:val="00686CD2"/>
    <w:rsid w:val="006948C4"/>
    <w:rsid w:val="006B1BED"/>
    <w:rsid w:val="006B22BA"/>
    <w:rsid w:val="006B7697"/>
    <w:rsid w:val="006B76DD"/>
    <w:rsid w:val="006C5FF1"/>
    <w:rsid w:val="006C628A"/>
    <w:rsid w:val="006D6000"/>
    <w:rsid w:val="006E020A"/>
    <w:rsid w:val="006E4643"/>
    <w:rsid w:val="0071747D"/>
    <w:rsid w:val="00721C43"/>
    <w:rsid w:val="007235F1"/>
    <w:rsid w:val="007252B8"/>
    <w:rsid w:val="00726E32"/>
    <w:rsid w:val="007312ED"/>
    <w:rsid w:val="0075228E"/>
    <w:rsid w:val="00756F7E"/>
    <w:rsid w:val="007578AA"/>
    <w:rsid w:val="00763483"/>
    <w:rsid w:val="007A53A9"/>
    <w:rsid w:val="007A660D"/>
    <w:rsid w:val="007A7C5D"/>
    <w:rsid w:val="007B195A"/>
    <w:rsid w:val="007B5055"/>
    <w:rsid w:val="007C3C3B"/>
    <w:rsid w:val="007C7DF6"/>
    <w:rsid w:val="007D65CB"/>
    <w:rsid w:val="007E0D41"/>
    <w:rsid w:val="008264C9"/>
    <w:rsid w:val="0083538A"/>
    <w:rsid w:val="00843978"/>
    <w:rsid w:val="00844D5C"/>
    <w:rsid w:val="00846447"/>
    <w:rsid w:val="008502FB"/>
    <w:rsid w:val="00855933"/>
    <w:rsid w:val="00872160"/>
    <w:rsid w:val="00873696"/>
    <w:rsid w:val="00875273"/>
    <w:rsid w:val="00875690"/>
    <w:rsid w:val="00887D7B"/>
    <w:rsid w:val="008A1C85"/>
    <w:rsid w:val="008B0976"/>
    <w:rsid w:val="008B196A"/>
    <w:rsid w:val="008B2438"/>
    <w:rsid w:val="008B324F"/>
    <w:rsid w:val="008E09A4"/>
    <w:rsid w:val="008E2AFA"/>
    <w:rsid w:val="008E72EE"/>
    <w:rsid w:val="009009E9"/>
    <w:rsid w:val="00903712"/>
    <w:rsid w:val="00930DC3"/>
    <w:rsid w:val="009319BA"/>
    <w:rsid w:val="00957845"/>
    <w:rsid w:val="00962CD8"/>
    <w:rsid w:val="00965373"/>
    <w:rsid w:val="00974D61"/>
    <w:rsid w:val="00994B86"/>
    <w:rsid w:val="009A2780"/>
    <w:rsid w:val="009C3022"/>
    <w:rsid w:val="009C5FF0"/>
    <w:rsid w:val="009C7D81"/>
    <w:rsid w:val="009D125B"/>
    <w:rsid w:val="009E274E"/>
    <w:rsid w:val="009F45C9"/>
    <w:rsid w:val="009F664C"/>
    <w:rsid w:val="00A00904"/>
    <w:rsid w:val="00A0343B"/>
    <w:rsid w:val="00A10001"/>
    <w:rsid w:val="00A15106"/>
    <w:rsid w:val="00A24716"/>
    <w:rsid w:val="00A552D8"/>
    <w:rsid w:val="00A617B0"/>
    <w:rsid w:val="00A72631"/>
    <w:rsid w:val="00A76AF3"/>
    <w:rsid w:val="00A90214"/>
    <w:rsid w:val="00A9744B"/>
    <w:rsid w:val="00AA3C2C"/>
    <w:rsid w:val="00AC4181"/>
    <w:rsid w:val="00AC70BF"/>
    <w:rsid w:val="00AD2B7A"/>
    <w:rsid w:val="00AD6481"/>
    <w:rsid w:val="00AE588B"/>
    <w:rsid w:val="00AE5BBE"/>
    <w:rsid w:val="00AF2AE8"/>
    <w:rsid w:val="00AF3A5C"/>
    <w:rsid w:val="00B0370B"/>
    <w:rsid w:val="00B05309"/>
    <w:rsid w:val="00B07512"/>
    <w:rsid w:val="00B102B8"/>
    <w:rsid w:val="00B2661D"/>
    <w:rsid w:val="00B62762"/>
    <w:rsid w:val="00B64EF3"/>
    <w:rsid w:val="00B9013A"/>
    <w:rsid w:val="00B92911"/>
    <w:rsid w:val="00BD2350"/>
    <w:rsid w:val="00BF34B6"/>
    <w:rsid w:val="00BF47EC"/>
    <w:rsid w:val="00C044A9"/>
    <w:rsid w:val="00C05FEC"/>
    <w:rsid w:val="00C11D45"/>
    <w:rsid w:val="00C11F92"/>
    <w:rsid w:val="00C12A32"/>
    <w:rsid w:val="00C26836"/>
    <w:rsid w:val="00C3291E"/>
    <w:rsid w:val="00C457F1"/>
    <w:rsid w:val="00C577ED"/>
    <w:rsid w:val="00C63D66"/>
    <w:rsid w:val="00C670DB"/>
    <w:rsid w:val="00C82AD1"/>
    <w:rsid w:val="00C8583C"/>
    <w:rsid w:val="00C96920"/>
    <w:rsid w:val="00CC2206"/>
    <w:rsid w:val="00CC46D3"/>
    <w:rsid w:val="00CE52DF"/>
    <w:rsid w:val="00D07250"/>
    <w:rsid w:val="00D51806"/>
    <w:rsid w:val="00D51CC6"/>
    <w:rsid w:val="00D52CE6"/>
    <w:rsid w:val="00D63838"/>
    <w:rsid w:val="00D65C15"/>
    <w:rsid w:val="00D77BD8"/>
    <w:rsid w:val="00D816AF"/>
    <w:rsid w:val="00D81BD2"/>
    <w:rsid w:val="00D918A6"/>
    <w:rsid w:val="00DB3437"/>
    <w:rsid w:val="00DB46E6"/>
    <w:rsid w:val="00DC4C18"/>
    <w:rsid w:val="00DC6AFA"/>
    <w:rsid w:val="00DD19FA"/>
    <w:rsid w:val="00DF3140"/>
    <w:rsid w:val="00E02A2F"/>
    <w:rsid w:val="00E67C62"/>
    <w:rsid w:val="00E76AA5"/>
    <w:rsid w:val="00E92F5E"/>
    <w:rsid w:val="00E9444C"/>
    <w:rsid w:val="00E95DCF"/>
    <w:rsid w:val="00E9745D"/>
    <w:rsid w:val="00EA2165"/>
    <w:rsid w:val="00EB67CD"/>
    <w:rsid w:val="00EC7ECD"/>
    <w:rsid w:val="00ED0415"/>
    <w:rsid w:val="00F05D25"/>
    <w:rsid w:val="00F07AB5"/>
    <w:rsid w:val="00F13310"/>
    <w:rsid w:val="00F3320D"/>
    <w:rsid w:val="00F65EFF"/>
    <w:rsid w:val="00F72750"/>
    <w:rsid w:val="00F76272"/>
    <w:rsid w:val="00F77324"/>
    <w:rsid w:val="00F94AA5"/>
    <w:rsid w:val="00FA2532"/>
    <w:rsid w:val="00FA749D"/>
    <w:rsid w:val="00FB6A1F"/>
    <w:rsid w:val="00FD25A9"/>
    <w:rsid w:val="00FE2ED7"/>
    <w:rsid w:val="00FF3E31"/>
    <w:rsid w:val="00F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52D72"/>
  <w15:docId w15:val="{3C915423-EDFD-6A4C-8255-D7F2735D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/>
    <w:lsdException w:name="heading 2" w:semiHidden="1" w:uiPriority="0" w:qFormat="1"/>
    <w:lsdException w:name="heading 3" w:semiHidden="1" w:uiPriority="0" w:qFormat="1"/>
    <w:lsdException w:name="heading 4" w:semiHidden="1" w:uiPriority="0" w:qFormat="1"/>
    <w:lsdException w:name="heading 5" w:semiHidden="1" w:uiPriority="0" w:qFormat="1"/>
    <w:lsdException w:name="heading 6" w:semiHidden="1" w:uiPriority="0" w:qFormat="1"/>
    <w:lsdException w:name="heading 7" w:semiHidden="1" w:uiPriority="0" w:qFormat="1"/>
    <w:lsdException w:name="heading 8" w:semiHidden="1" w:uiPriority="0" w:qFormat="1"/>
    <w:lsdException w:name="heading 9" w:semiHidden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" w:unhideWhenUsed="1" w:qFormat="1"/>
    <w:lsdException w:name="footer" w:semiHidden="1" w:uiPriority="5" w:unhideWhenUsed="1" w:qFormat="1"/>
    <w:lsdException w:name="index heading" w:semiHidden="1" w:unhideWhenUsed="1"/>
    <w:lsdException w:name="caption" w:semiHidden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/>
    <w:lsdException w:name="Closing" w:semiHidden="1" w:uiPriority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/>
    <w:lsdException w:name="Salutation" w:semiHidden="1" w:uiPriority="0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3" w:unhideWhenUsed="1" w:qFormat="1"/>
    <w:lsdException w:name="FollowedHyperlink" w:semiHidden="1" w:unhideWhenUsed="1"/>
    <w:lsdException w:name="Strong" w:uiPriority="0"/>
    <w:lsdException w:name="Emphasis" w:semiHidden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2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A1C85"/>
    <w:pPr>
      <w:widowControl w:val="0"/>
      <w:tabs>
        <w:tab w:val="left" w:pos="284"/>
      </w:tabs>
      <w:spacing w:line="280" w:lineRule="exact"/>
    </w:pPr>
    <w:rPr>
      <w:rFonts w:ascii="Utopia Std" w:hAnsi="Utopia Std"/>
      <w:szCs w:val="24"/>
      <w:lang w:val="de-CH"/>
    </w:rPr>
  </w:style>
  <w:style w:type="paragraph" w:styleId="Heading1">
    <w:name w:val="heading 1"/>
    <w:basedOn w:val="Normal"/>
    <w:next w:val="Normal"/>
    <w:link w:val="Heading1Char"/>
    <w:uiPriority w:val="1"/>
    <w:rsid w:val="0044121E"/>
    <w:pPr>
      <w:spacing w:after="280" w:line="392" w:lineRule="exact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Heading1"/>
    <w:next w:val="Normal"/>
    <w:semiHidden/>
    <w:qFormat/>
    <w:rsid w:val="00DD19FA"/>
    <w:pPr>
      <w:keepNext/>
      <w:keepLines/>
      <w:spacing w:before="200"/>
      <w:outlineLvl w:val="1"/>
    </w:pPr>
    <w:rPr>
      <w:rFonts w:asciiTheme="majorHAnsi" w:hAnsiTheme="majorHAnsi"/>
      <w:color w:val="4F81BD" w:themeColor="accent1"/>
      <w:sz w:val="26"/>
      <w:szCs w:val="26"/>
    </w:rPr>
  </w:style>
  <w:style w:type="paragraph" w:styleId="Heading3">
    <w:name w:val="heading 3"/>
    <w:basedOn w:val="Heading2"/>
    <w:next w:val="Normal"/>
    <w:semiHidden/>
    <w:qFormat/>
    <w:rsid w:val="00DD19FA"/>
    <w:pPr>
      <w:outlineLvl w:val="2"/>
    </w:pPr>
    <w:rPr>
      <w:sz w:val="22"/>
      <w:szCs w:val="24"/>
    </w:rPr>
  </w:style>
  <w:style w:type="paragraph" w:styleId="Heading4">
    <w:name w:val="heading 4"/>
    <w:basedOn w:val="Normal"/>
    <w:next w:val="Normal"/>
    <w:semiHidden/>
    <w:qFormat/>
    <w:rsid w:val="006B1BE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semiHidden/>
    <w:qFormat/>
    <w:rsid w:val="00DD19FA"/>
    <w:pPr>
      <w:outlineLvl w:val="4"/>
    </w:pPr>
    <w:rPr>
      <w:b w:val="0"/>
      <w:bCs w:val="0"/>
      <w:i w:val="0"/>
      <w:iCs w:val="0"/>
      <w:color w:val="243F60" w:themeColor="accent1" w:themeShade="7F"/>
    </w:rPr>
  </w:style>
  <w:style w:type="paragraph" w:styleId="Heading6">
    <w:name w:val="heading 6"/>
    <w:basedOn w:val="Normal"/>
    <w:semiHidden/>
    <w:qFormat/>
    <w:rsid w:val="00DD19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semiHidden/>
    <w:qFormat/>
    <w:rsid w:val="00DD19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semiHidden/>
    <w:qFormat/>
    <w:rsid w:val="00DD19F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semiHidden/>
    <w:qFormat/>
    <w:rsid w:val="00DD19F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"/>
    <w:qFormat/>
    <w:rsid w:val="00C11D45"/>
    <w:pPr>
      <w:widowControl w:val="0"/>
      <w:adjustRightInd w:val="0"/>
      <w:snapToGrid w:val="0"/>
      <w:spacing w:line="240" w:lineRule="exact"/>
    </w:pPr>
    <w:rPr>
      <w:rFonts w:ascii="Utopia Std" w:hAnsi="Utopia Std"/>
      <w:color w:val="000000" w:themeColor="text1"/>
      <w:spacing w:val="4"/>
      <w:kern w:val="18"/>
      <w:sz w:val="19"/>
      <w:szCs w:val="24"/>
      <w:lang w:val="de-CH"/>
    </w:rPr>
  </w:style>
  <w:style w:type="character" w:customStyle="1" w:styleId="HeaderChar">
    <w:name w:val="Header Char"/>
    <w:basedOn w:val="DefaultParagraphFont"/>
    <w:link w:val="Header"/>
    <w:uiPriority w:val="9"/>
    <w:rsid w:val="00C11D45"/>
    <w:rPr>
      <w:rFonts w:ascii="Utopia Std" w:hAnsi="Utopia Std"/>
      <w:color w:val="000000" w:themeColor="text1"/>
      <w:spacing w:val="4"/>
      <w:kern w:val="18"/>
      <w:sz w:val="19"/>
      <w:szCs w:val="24"/>
      <w:lang w:val="de-CH"/>
    </w:rPr>
  </w:style>
  <w:style w:type="paragraph" w:styleId="Footer">
    <w:name w:val="footer"/>
    <w:basedOn w:val="Normal"/>
    <w:link w:val="FooterChar"/>
    <w:uiPriority w:val="10"/>
    <w:qFormat/>
    <w:rsid w:val="007252B8"/>
    <w:pPr>
      <w:tabs>
        <w:tab w:val="clear" w:pos="284"/>
      </w:tabs>
      <w:adjustRightInd w:val="0"/>
      <w:snapToGrid w:val="0"/>
      <w:spacing w:line="240" w:lineRule="exact"/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10"/>
    <w:rsid w:val="000F3F94"/>
    <w:rPr>
      <w:rFonts w:ascii="Utopia Std" w:hAnsi="Utopia Std"/>
      <w:sz w:val="16"/>
      <w:szCs w:val="24"/>
      <w:lang w:val="de-CH"/>
    </w:rPr>
  </w:style>
  <w:style w:type="paragraph" w:customStyle="1" w:styleId="StandardAufzhlung">
    <w:name w:val="Standard Aufzählung"/>
    <w:basedOn w:val="Normal"/>
    <w:rsid w:val="005B1A91"/>
    <w:pPr>
      <w:numPr>
        <w:numId w:val="1"/>
      </w:numPr>
      <w:tabs>
        <w:tab w:val="clear" w:pos="227"/>
        <w:tab w:val="clear" w:pos="284"/>
        <w:tab w:val="left" w:pos="142"/>
      </w:tabs>
      <w:adjustRightInd w:val="0"/>
      <w:ind w:left="142" w:hanging="14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1E21"/>
    <w:pPr>
      <w:spacing w:line="240" w:lineRule="auto"/>
    </w:pPr>
    <w:rPr>
      <w:rFonts w:ascii="Times New Roman" w:hAnsi="Times New Roman"/>
      <w:sz w:val="18"/>
      <w:szCs w:val="18"/>
    </w:rPr>
  </w:style>
  <w:style w:type="paragraph" w:customStyle="1" w:styleId="Absender">
    <w:name w:val="Absender"/>
    <w:basedOn w:val="Normal"/>
    <w:uiPriority w:val="7"/>
    <w:qFormat/>
    <w:rsid w:val="00B05309"/>
    <w:pPr>
      <w:keepNext/>
      <w:tabs>
        <w:tab w:val="clear" w:pos="284"/>
        <w:tab w:val="left" w:pos="3686"/>
      </w:tabs>
    </w:pPr>
  </w:style>
  <w:style w:type="character" w:customStyle="1" w:styleId="Heading1Char">
    <w:name w:val="Heading 1 Char"/>
    <w:basedOn w:val="DefaultParagraphFont"/>
    <w:link w:val="Heading1"/>
    <w:uiPriority w:val="1"/>
    <w:rsid w:val="000F3F94"/>
    <w:rPr>
      <w:rFonts w:ascii="Utopia Std" w:eastAsiaTheme="majorEastAsia" w:hAnsi="Utopia Std" w:cstheme="majorBidi"/>
      <w:b/>
      <w:bCs/>
      <w:sz w:val="28"/>
      <w:szCs w:val="28"/>
      <w:lang w:val="de-CH"/>
    </w:rPr>
  </w:style>
  <w:style w:type="paragraph" w:styleId="Revision">
    <w:name w:val="Revision"/>
    <w:hidden/>
    <w:uiPriority w:val="99"/>
    <w:semiHidden/>
    <w:rsid w:val="00686CD2"/>
    <w:rPr>
      <w:rFonts w:ascii="DIN-Regular" w:hAnsi="DIN-Regular"/>
      <w:szCs w:val="24"/>
      <w:lang w:val="de-CH"/>
    </w:rPr>
  </w:style>
  <w:style w:type="character" w:styleId="Hyperlink">
    <w:name w:val="Hyperlink"/>
    <w:basedOn w:val="DefaultParagraphFont"/>
    <w:uiPriority w:val="2"/>
    <w:qFormat/>
    <w:rsid w:val="00DB3437"/>
    <w:rPr>
      <w:color w:val="000000" w:themeColor="text1"/>
      <w:u w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E21"/>
    <w:rPr>
      <w:sz w:val="18"/>
      <w:szCs w:val="18"/>
      <w:lang w:val="de-CH"/>
    </w:rPr>
  </w:style>
  <w:style w:type="paragraph" w:customStyle="1" w:styleId="Gruss">
    <w:name w:val="Gruss"/>
    <w:basedOn w:val="Normal"/>
    <w:next w:val="Absender"/>
    <w:uiPriority w:val="6"/>
    <w:qFormat/>
    <w:rsid w:val="00B05309"/>
    <w:pPr>
      <w:keepNext/>
      <w:tabs>
        <w:tab w:val="clear" w:pos="284"/>
      </w:tabs>
      <w:spacing w:before="280" w:after="1120"/>
    </w:pPr>
  </w:style>
  <w:style w:type="paragraph" w:customStyle="1" w:styleId="Beilagen">
    <w:name w:val="Beilagen"/>
    <w:basedOn w:val="Normal"/>
    <w:next w:val="StandardAufzhlung"/>
    <w:uiPriority w:val="8"/>
    <w:qFormat/>
    <w:rsid w:val="002367ED"/>
    <w:pPr>
      <w:tabs>
        <w:tab w:val="clear" w:pos="284"/>
      </w:tabs>
      <w:spacing w:before="280"/>
    </w:pPr>
  </w:style>
  <w:style w:type="character" w:styleId="Strong">
    <w:name w:val="Strong"/>
    <w:basedOn w:val="DefaultParagraphFont"/>
    <w:uiPriority w:val="2"/>
    <w:rsid w:val="00514949"/>
    <w:rPr>
      <w:rFonts w:ascii="Utopia Std Semibold" w:hAnsi="Utopia Std Semibold"/>
      <w:b/>
      <w:bCs/>
      <w:i w:val="0"/>
    </w:rPr>
  </w:style>
  <w:style w:type="table" w:styleId="TableGrid">
    <w:name w:val="Table Grid"/>
    <w:basedOn w:val="TableNormal"/>
    <w:uiPriority w:val="59"/>
    <w:rsid w:val="00C858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Heading1"/>
    <w:link w:val="DateChar"/>
    <w:uiPriority w:val="4"/>
    <w:qFormat/>
    <w:rsid w:val="0044121E"/>
    <w:pPr>
      <w:spacing w:before="1120" w:after="560"/>
    </w:pPr>
  </w:style>
  <w:style w:type="character" w:customStyle="1" w:styleId="DateChar">
    <w:name w:val="Date Char"/>
    <w:basedOn w:val="DefaultParagraphFont"/>
    <w:link w:val="Date"/>
    <w:uiPriority w:val="4"/>
    <w:rsid w:val="000F3F94"/>
    <w:rPr>
      <w:rFonts w:ascii="Utopia Std" w:hAnsi="Utopia Std"/>
      <w:szCs w:val="24"/>
      <w:lang w:val="de-CH"/>
    </w:rPr>
  </w:style>
  <w:style w:type="paragraph" w:customStyle="1" w:styleId="DatumwennAdresse5-zeilig">
    <w:name w:val="Datum (wenn Adresse 5-zeilig)"/>
    <w:basedOn w:val="Date"/>
    <w:next w:val="Heading1"/>
    <w:uiPriority w:val="5"/>
    <w:qFormat/>
    <w:rsid w:val="00296452"/>
    <w:pPr>
      <w:spacing w:before="840"/>
    </w:pPr>
  </w:style>
  <w:style w:type="paragraph" w:styleId="ListParagraph">
    <w:name w:val="List Paragraph"/>
    <w:basedOn w:val="Normal"/>
    <w:uiPriority w:val="2"/>
    <w:rsid w:val="00C12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> 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0C5756AC2D414D8F8564B64262A9EC" ma:contentTypeVersion="9" ma:contentTypeDescription="Ein neues Dokument erstellen." ma:contentTypeScope="" ma:versionID="4688148a5a910c11399e3620e3de19d9">
  <xsd:schema xmlns:xsd="http://www.w3.org/2001/XMLSchema" xmlns:xs="http://www.w3.org/2001/XMLSchema" xmlns:p="http://schemas.microsoft.com/office/2006/metadata/properties" xmlns:ns2="e5ceb0c9-c790-4b42-91f5-36f3289928b8" xmlns:ns3="bddcebe1-282f-4983-9785-9cf1c60e5865" targetNamespace="http://schemas.microsoft.com/office/2006/metadata/properties" ma:root="true" ma:fieldsID="5fdc3d0bb301c0d610f4c66d5b1ada93" ns2:_="" ns3:_="">
    <xsd:import namespace="e5ceb0c9-c790-4b42-91f5-36f3289928b8"/>
    <xsd:import namespace="bddcebe1-282f-4983-9785-9cf1c60e5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ceb0c9-c790-4b42-91f5-36f3289928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2a0cf6c-e0ff-4174-9cd1-9cd881f730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cebe1-282f-4983-9785-9cf1c60e586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efcf12-c2ba-4422-9eae-50be088be3db}" ma:internalName="TaxCatchAll" ma:showField="CatchAllData" ma:web="bddcebe1-282f-4983-9785-9cf1c60e5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ceb0c9-c790-4b42-91f5-36f3289928b8">
      <Terms xmlns="http://schemas.microsoft.com/office/infopath/2007/PartnerControls"/>
    </lcf76f155ced4ddcb4097134ff3c332f>
    <TaxCatchAll xmlns="bddcebe1-282f-4983-9785-9cf1c60e586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B941E1-2090-4AB4-955C-62A1618C0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ceb0c9-c790-4b42-91f5-36f3289928b8"/>
    <ds:schemaRef ds:uri="bddcebe1-282f-4983-9785-9cf1c60e5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9D456-312B-A94E-B5DC-A1D2D729AC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B59AE7-6B91-42B3-990C-99E6E9AF261D}">
  <ds:schemaRefs>
    <ds:schemaRef ds:uri="http://schemas.microsoft.com/office/2006/metadata/properties"/>
    <ds:schemaRef ds:uri="http://schemas.microsoft.com/office/infopath/2007/PartnerControls"/>
    <ds:schemaRef ds:uri="e5ceb0c9-c790-4b42-91f5-36f3289928b8"/>
    <ds:schemaRef ds:uri="bddcebe1-282f-4983-9785-9cf1c60e5865"/>
  </ds:schemaRefs>
</ds:datastoreItem>
</file>

<file path=customXml/itemProps5.xml><?xml version="1.0" encoding="utf-8"?>
<ds:datastoreItem xmlns:ds="http://schemas.openxmlformats.org/officeDocument/2006/customXml" ds:itemID="{0042545B-4137-4CF4-BCF5-A6D5E3EA2B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Professioneller Brief</vt:lpstr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Professioneller Brief</dc:title>
  <dc:subject/>
  <dc:creator>Reto Hell</dc:creator>
  <cp:keywords/>
  <cp:lastModifiedBy>Kishan Udipi</cp:lastModifiedBy>
  <cp:revision>7</cp:revision>
  <cp:lastPrinted>2021-10-29T09:22:00Z</cp:lastPrinted>
  <dcterms:created xsi:type="dcterms:W3CDTF">2026-08-29T18:39:00Z</dcterms:created>
  <dcterms:modified xsi:type="dcterms:W3CDTF">2026-09-21T13:38:00Z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0x010100AE0C5756AC2D414D8F8564B64262A9EC</vt:lpwstr>
  </property>
</Properties>
</file>