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Para compilar el programa se puede utilizar la siguiente forma: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highlight w:val="black"/>
        </w:rPr>
      </w:pPr>
      <w:r>
        <w:rPr>
          <w:rFonts w:ascii="Arial" w:hAnsi="Arial"/>
          <w:b/>
          <w:bCs/>
          <w:i w:val="false"/>
          <w:iCs w:val="false"/>
          <w:color w:val="00CC00"/>
          <w:sz w:val="28"/>
          <w:szCs w:val="28"/>
          <w:highlight w:val="black"/>
        </w:rPr>
        <w:t xml:space="preserve">$ </w:t>
      </w:r>
      <w:r>
        <w:rPr>
          <w:rFonts w:ascii="Arial" w:hAnsi="Arial"/>
          <w:b/>
          <w:bCs/>
          <w:i w:val="false"/>
          <w:iCs w:val="false"/>
          <w:sz w:val="28"/>
          <w:szCs w:val="28"/>
          <w:highlight w:val="black"/>
        </w:rPr>
        <w:t>gcc -ansi -Wall -pedantic -o nombrePrograma main.c funciones.c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 bien: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sz w:val="28"/>
          <w:szCs w:val="28"/>
          <w:highlight w:val="black"/>
        </w:rPr>
      </w:pPr>
      <w:r>
        <w:rPr>
          <w:rFonts w:ascii="Arial" w:hAnsi="Arial"/>
          <w:color w:val="00CC00"/>
          <w:sz w:val="28"/>
          <w:szCs w:val="28"/>
          <w:highlight w:val="black"/>
        </w:rPr>
        <w:t>$</w:t>
      </w:r>
      <w:r>
        <w:rPr>
          <w:rFonts w:ascii="Arial" w:hAnsi="Arial"/>
          <w:sz w:val="28"/>
          <w:szCs w:val="28"/>
          <w:highlight w:val="black"/>
        </w:rPr>
        <w:t xml:space="preserve"> gcc -ansi -Wall -pedantic -c -o funciones.o funciones.c</w:t>
      </w:r>
    </w:p>
    <w:p>
      <w:pPr>
        <w:pStyle w:val="Normal"/>
        <w:jc w:val="both"/>
        <w:rPr>
          <w:rFonts w:ascii="Arial" w:hAnsi="Arial"/>
          <w:sz w:val="28"/>
          <w:szCs w:val="28"/>
          <w:highlight w:val="black"/>
        </w:rPr>
      </w:pPr>
      <w:r>
        <w:rPr>
          <w:rFonts w:ascii="Arial" w:hAnsi="Arial"/>
          <w:color w:val="00CC00"/>
          <w:sz w:val="28"/>
          <w:szCs w:val="28"/>
          <w:highlight w:val="black"/>
        </w:rPr>
        <w:t>$</w:t>
      </w:r>
      <w:r>
        <w:rPr>
          <w:rFonts w:ascii="Arial" w:hAnsi="Arial"/>
          <w:color w:val="006666"/>
          <w:sz w:val="28"/>
          <w:szCs w:val="28"/>
          <w:highlight w:val="black"/>
        </w:rPr>
        <w:t xml:space="preserve"> </w:t>
      </w:r>
      <w:r>
        <w:rPr>
          <w:rFonts w:ascii="Arial" w:hAnsi="Arial"/>
          <w:sz w:val="28"/>
          <w:szCs w:val="28"/>
          <w:highlight w:val="black"/>
        </w:rPr>
        <w:t>gcc -ansi -Wall -pedantic -c -o main.o main.c</w:t>
      </w:r>
    </w:p>
    <w:p>
      <w:pPr>
        <w:pStyle w:val="Normal"/>
        <w:jc w:val="both"/>
        <w:rPr>
          <w:rFonts w:ascii="Arial" w:hAnsi="Arial"/>
          <w:sz w:val="28"/>
          <w:szCs w:val="28"/>
          <w:highlight w:val="black"/>
        </w:rPr>
      </w:pPr>
      <w:r>
        <w:rPr>
          <w:rFonts w:ascii="Arial" w:hAnsi="Arial"/>
          <w:color w:val="00CC00"/>
          <w:sz w:val="28"/>
          <w:szCs w:val="28"/>
          <w:highlight w:val="black"/>
        </w:rPr>
        <w:t>$</w:t>
      </w:r>
      <w:r>
        <w:rPr>
          <w:rFonts w:ascii="Arial" w:hAnsi="Arial"/>
          <w:color w:val="006666"/>
          <w:sz w:val="28"/>
          <w:szCs w:val="28"/>
          <w:highlight w:val="black"/>
        </w:rPr>
        <w:t xml:space="preserve"> </w:t>
      </w:r>
      <w:r>
        <w:rPr>
          <w:rFonts w:ascii="Arial" w:hAnsi="Arial"/>
          <w:sz w:val="28"/>
          <w:szCs w:val="28"/>
          <w:highlight w:val="black"/>
        </w:rPr>
        <w:t>gcc -ansi -Wall -pedantic -o nombrePrograma main.o funciones.o</w:t>
      </w:r>
    </w:p>
    <w:p>
      <w:pPr>
        <w:pStyle w:val="Normal"/>
        <w:jc w:val="both"/>
        <w:rPr>
          <w:rFonts w:ascii="Arial" w:hAnsi="Arial"/>
          <w:sz w:val="28"/>
          <w:szCs w:val="28"/>
          <w:highlight w:val="black"/>
        </w:rPr>
      </w:pPr>
      <w:r>
        <w:rPr>
          <w:rFonts w:ascii="Arial" w:hAnsi="Arial"/>
          <w:sz w:val="28"/>
          <w:szCs w:val="28"/>
          <w:highlight w:val="black"/>
        </w:rPr>
      </w:r>
    </w:p>
    <w:p>
      <w:pPr>
        <w:pStyle w:val="Normal"/>
        <w:jc w:val="both"/>
        <w:rPr>
          <w:rFonts w:ascii="Arial" w:hAnsi="Arial"/>
          <w:color w:val="auto"/>
          <w:sz w:val="28"/>
          <w:szCs w:val="28"/>
        </w:rPr>
      </w:pPr>
      <w:r>
        <w:rPr>
          <w:rFonts w:ascii="Arial" w:hAnsi="Arial"/>
          <w:color w:val="auto"/>
          <w:sz w:val="28"/>
          <w:szCs w:val="28"/>
        </w:rPr>
        <w:t>Posteriormente, se puede correr el programa utilizando ./nombrePrograma, siendo “nombrePrograma” el nombre que usted desee asignarle al mismo.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Arial" w:hAnsi="Arial"/>
      </w:rPr>
    </w:pPr>
    <w:r>
      <w:rPr>
        <w:rFonts w:ascii="Arial" w:hAnsi="Arial"/>
      </w:rPr>
      <w:t>Trabajo Práctico 1 – Indicaciones sobre Compilación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DemiLight" w:cs="FreeSans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72</Words>
  <Characters>430</Characters>
  <CharactersWithSpaces>495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2017-09-18T22:01:36Z</dcterms:created>
  <dc:creator/>
  <dc:description/>
  <dc:language>es-AR</dc:language>
  <cp:lastModifiedBy/>
  <dcterms:modified xsi:type="dcterms:W3CDTF">2017-09-18T22:14:12Z</dcterms:modified>
  <cp:revision>1</cp:revision>
  <dc:subject/>
  <dc:title/>
</cp:coreProperties>
</file>