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51B9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Meeting Minutes – Project Discussion</w:t>
      </w:r>
    </w:p>
    <w:p w14:paraId="2B2D2BE1" w14:textId="3ECEC193" w:rsidR="00D94A38" w:rsidRPr="00D94A38" w:rsidRDefault="00D94A38" w:rsidP="00D94A38">
      <w:r w:rsidRPr="00D94A38">
        <w:rPr>
          <w:b/>
          <w:bCs/>
        </w:rPr>
        <w:t>Date:</w:t>
      </w:r>
      <w:r w:rsidRPr="00D94A38">
        <w:t xml:space="preserve"> June 25, 2026</w:t>
      </w:r>
      <w:r w:rsidRPr="00D94A38">
        <w:br/>
      </w:r>
      <w:r w:rsidRPr="00D94A38">
        <w:rPr>
          <w:b/>
          <w:bCs/>
        </w:rPr>
        <w:t>Participants:</w:t>
      </w:r>
      <w:r w:rsidRPr="00D94A38">
        <w:t xml:space="preserve"> Team members </w:t>
      </w:r>
      <w:r w:rsidRPr="00D94A38">
        <w:br/>
      </w:r>
      <w:r w:rsidRPr="00D94A38">
        <w:rPr>
          <w:b/>
          <w:bCs/>
        </w:rPr>
        <w:t>Topic:</w:t>
      </w:r>
      <w:r w:rsidRPr="00D94A38">
        <w:t xml:space="preserve"> Planning for XML-Based Museum &amp; Cultural Heritage Platform Project</w:t>
      </w:r>
    </w:p>
    <w:p w14:paraId="390E6C56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1. Data Modeling Strategy</w:t>
      </w:r>
    </w:p>
    <w:p w14:paraId="795EE299" w14:textId="77777777" w:rsidR="00D94A38" w:rsidRPr="00D94A38" w:rsidRDefault="00D94A38" w:rsidP="00D94A38">
      <w:pPr>
        <w:numPr>
          <w:ilvl w:val="0"/>
          <w:numId w:val="1"/>
        </w:numPr>
      </w:pPr>
      <w:r w:rsidRPr="00D94A38">
        <w:t xml:space="preserve">The team agreed to </w:t>
      </w:r>
      <w:r w:rsidRPr="00D94A38">
        <w:rPr>
          <w:b/>
          <w:bCs/>
        </w:rPr>
        <w:t>start by creating one node/element per topic</w:t>
      </w:r>
      <w:r w:rsidRPr="00D94A38">
        <w:t xml:space="preserve"> selected by each member.</w:t>
      </w:r>
    </w:p>
    <w:p w14:paraId="48281319" w14:textId="77777777" w:rsidR="00D94A38" w:rsidRPr="00D94A38" w:rsidRDefault="00D94A38" w:rsidP="00D94A38">
      <w:pPr>
        <w:numPr>
          <w:ilvl w:val="0"/>
          <w:numId w:val="1"/>
        </w:numPr>
      </w:pPr>
      <w:r w:rsidRPr="00D94A38">
        <w:t xml:space="preserve">Once these initial elements are defined, the group will </w:t>
      </w:r>
      <w:r w:rsidRPr="00D94A38">
        <w:rPr>
          <w:b/>
          <w:bCs/>
        </w:rPr>
        <w:t>build the XML Schema (XSD)</w:t>
      </w:r>
      <w:r w:rsidRPr="00D94A38">
        <w:t xml:space="preserve"> based on them.</w:t>
      </w:r>
    </w:p>
    <w:p w14:paraId="44718850" w14:textId="3B832DE7" w:rsidR="00D94A38" w:rsidRPr="00D94A38" w:rsidRDefault="00D94A38" w:rsidP="00D94A38">
      <w:pPr>
        <w:numPr>
          <w:ilvl w:val="0"/>
          <w:numId w:val="1"/>
        </w:numPr>
      </w:pPr>
      <w:r w:rsidRPr="00D94A38">
        <w:t xml:space="preserve">After the schema is finalized, the team will </w:t>
      </w:r>
      <w:r w:rsidRPr="00D94A38">
        <w:rPr>
          <w:b/>
          <w:bCs/>
        </w:rPr>
        <w:t>expand the XML file with additional elements</w:t>
      </w:r>
      <w:r w:rsidRPr="00D94A38">
        <w:t xml:space="preserve"> to make the data tree </w:t>
      </w:r>
      <w:r w:rsidR="001F65CD" w:rsidRPr="00D94A38">
        <w:t>completer and more representative</w:t>
      </w:r>
      <w:r w:rsidRPr="00D94A38">
        <w:t>.</w:t>
      </w:r>
    </w:p>
    <w:p w14:paraId="528743EC" w14:textId="2C99F087" w:rsidR="00D94A38" w:rsidRPr="00D94A38" w:rsidRDefault="00D94A38" w:rsidP="00D94A38">
      <w:pPr>
        <w:numPr>
          <w:ilvl w:val="0"/>
          <w:numId w:val="1"/>
        </w:numPr>
      </w:pPr>
      <w:r w:rsidRPr="00D94A38">
        <w:rPr>
          <w:b/>
          <w:bCs/>
        </w:rPr>
        <w:t>Elias proposed creating a visual diagram</w:t>
      </w:r>
      <w:r w:rsidRPr="00D94A38">
        <w:t xml:space="preserve"> (concept map or graph) to ensure everyone shares the same understanding of the model. </w:t>
      </w:r>
      <w:r>
        <w:t xml:space="preserve">But any team </w:t>
      </w:r>
      <w:r w:rsidR="001F65CD">
        <w:t>member</w:t>
      </w:r>
      <w:r>
        <w:t xml:space="preserve"> feel free to create one and present it to the group.</w:t>
      </w:r>
    </w:p>
    <w:p w14:paraId="2A458CED" w14:textId="77777777" w:rsidR="00D94A38" w:rsidRPr="00D94A38" w:rsidRDefault="00D94A38" w:rsidP="00D94A38">
      <w:pPr>
        <w:numPr>
          <w:ilvl w:val="1"/>
          <w:numId w:val="1"/>
        </w:numPr>
      </w:pPr>
      <w:r w:rsidRPr="00D94A38">
        <w:t>This visual may also be included in the final report.</w:t>
      </w:r>
    </w:p>
    <w:p w14:paraId="2553EBB3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2. Scenario Planning (XSLT Transformations)</w:t>
      </w:r>
    </w:p>
    <w:p w14:paraId="1F85F803" w14:textId="77777777" w:rsidR="00D94A38" w:rsidRPr="00D94A38" w:rsidRDefault="00D94A38" w:rsidP="00D94A38">
      <w:pPr>
        <w:numPr>
          <w:ilvl w:val="0"/>
          <w:numId w:val="2"/>
        </w:numPr>
      </w:pPr>
      <w:r w:rsidRPr="00D94A38">
        <w:t xml:space="preserve">The scenarios correspond to </w:t>
      </w:r>
      <w:r w:rsidRPr="00D94A38">
        <w:rPr>
          <w:b/>
          <w:bCs/>
        </w:rPr>
        <w:t>use cases</w:t>
      </w:r>
      <w:r w:rsidRPr="00D94A38">
        <w:t xml:space="preserve"> of the system.</w:t>
      </w:r>
    </w:p>
    <w:p w14:paraId="71885797" w14:textId="77777777" w:rsidR="00D94A38" w:rsidRPr="00D94A38" w:rsidRDefault="00D94A38" w:rsidP="00D94A38">
      <w:pPr>
        <w:numPr>
          <w:ilvl w:val="0"/>
          <w:numId w:val="2"/>
        </w:numPr>
      </w:pPr>
      <w:r w:rsidRPr="00D94A38">
        <w:t>The team will divide them among members, ensuring coverage of all required formats.</w:t>
      </w:r>
    </w:p>
    <w:p w14:paraId="16952728" w14:textId="77777777" w:rsidR="00D94A38" w:rsidRPr="00D94A38" w:rsidRDefault="00D94A38" w:rsidP="00D94A38">
      <w:pPr>
        <w:numPr>
          <w:ilvl w:val="0"/>
          <w:numId w:val="2"/>
        </w:numPr>
      </w:pPr>
      <w:r w:rsidRPr="00D94A38">
        <w:t xml:space="preserve">It was noted that the project requires </w:t>
      </w:r>
      <w:r w:rsidRPr="00D94A38">
        <w:rPr>
          <w:b/>
          <w:bCs/>
        </w:rPr>
        <w:t>at least two complex scenarios</w:t>
      </w:r>
      <w:r w:rsidRPr="00D94A38">
        <w:t>, so the team should avoid making all scenarios too simple.</w:t>
      </w:r>
    </w:p>
    <w:p w14:paraId="29CB6028" w14:textId="4F2E7A8D" w:rsidR="00D94A38" w:rsidRPr="00D94A38" w:rsidRDefault="00D94A38" w:rsidP="00D94A38">
      <w:pPr>
        <w:numPr>
          <w:ilvl w:val="0"/>
          <w:numId w:val="2"/>
        </w:numPr>
      </w:pPr>
      <w:r w:rsidRPr="00D94A38">
        <w:t>After Elias</w:t>
      </w:r>
      <w:r>
        <w:t xml:space="preserve"> or any team member</w:t>
      </w:r>
      <w:r w:rsidRPr="00D94A38">
        <w:t xml:space="preserve"> shares the conceptual diagram, each member will think about </w:t>
      </w:r>
      <w:r w:rsidRPr="00D94A38">
        <w:rPr>
          <w:b/>
          <w:bCs/>
        </w:rPr>
        <w:t>which scenarios they can implement</w:t>
      </w:r>
      <w:r w:rsidRPr="00D94A38">
        <w:t xml:space="preserve"> based on their assigned topics.</w:t>
      </w:r>
    </w:p>
    <w:p w14:paraId="7A34B778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3. YAML Output Format</w:t>
      </w:r>
    </w:p>
    <w:p w14:paraId="536F67BC" w14:textId="77777777" w:rsidR="00D94A38" w:rsidRPr="00D94A38" w:rsidRDefault="00D94A38" w:rsidP="00D94A38">
      <w:pPr>
        <w:numPr>
          <w:ilvl w:val="0"/>
          <w:numId w:val="3"/>
        </w:numPr>
      </w:pPr>
      <w:r w:rsidRPr="00D94A38">
        <w:t xml:space="preserve">A question was raised regarding whether the </w:t>
      </w:r>
      <w:r w:rsidRPr="00D94A38">
        <w:rPr>
          <w:b/>
          <w:bCs/>
        </w:rPr>
        <w:t>YAML output also requires a schema</w:t>
      </w:r>
      <w:r w:rsidRPr="00D94A38">
        <w:t>.</w:t>
      </w:r>
    </w:p>
    <w:p w14:paraId="2BFE0AC4" w14:textId="122BA7C6" w:rsidR="00D94A38" w:rsidRPr="00D94A38" w:rsidRDefault="00D94A38" w:rsidP="00D94A38">
      <w:pPr>
        <w:numPr>
          <w:ilvl w:val="0"/>
          <w:numId w:val="3"/>
        </w:numPr>
      </w:pPr>
      <w:r w:rsidRPr="00D94A38">
        <w:t xml:space="preserve">This remains </w:t>
      </w:r>
      <w:r w:rsidRPr="00D94A38">
        <w:rPr>
          <w:b/>
          <w:bCs/>
        </w:rPr>
        <w:t>uncertain</w:t>
      </w:r>
      <w:r w:rsidRPr="00D94A38">
        <w:t xml:space="preserve"> and needs clarification.</w:t>
      </w:r>
    </w:p>
    <w:p w14:paraId="4BEFC8C2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4. Working Environment</w:t>
      </w:r>
    </w:p>
    <w:p w14:paraId="48F5A639" w14:textId="77777777" w:rsidR="00D94A38" w:rsidRPr="00D94A38" w:rsidRDefault="00D94A38" w:rsidP="00D94A38">
      <w:pPr>
        <w:numPr>
          <w:ilvl w:val="0"/>
          <w:numId w:val="4"/>
        </w:numPr>
      </w:pPr>
      <w:r w:rsidRPr="00D94A38">
        <w:t>The team discussed aligning on the same development environment.</w:t>
      </w:r>
    </w:p>
    <w:p w14:paraId="12F6BA31" w14:textId="77777777" w:rsidR="00D94A38" w:rsidRPr="00D94A38" w:rsidRDefault="00D94A38" w:rsidP="00D94A38">
      <w:pPr>
        <w:numPr>
          <w:ilvl w:val="0"/>
          <w:numId w:val="4"/>
        </w:numPr>
      </w:pPr>
      <w:r w:rsidRPr="00D94A38">
        <w:t xml:space="preserve">Options mentioned: </w:t>
      </w:r>
      <w:r w:rsidRPr="00D94A38">
        <w:rPr>
          <w:b/>
          <w:bCs/>
        </w:rPr>
        <w:t>VS Code</w:t>
      </w:r>
      <w:r w:rsidRPr="00D94A38">
        <w:t xml:space="preserve"> or </w:t>
      </w:r>
      <w:r w:rsidRPr="00D94A38">
        <w:rPr>
          <w:b/>
          <w:bCs/>
        </w:rPr>
        <w:t>Notepad++</w:t>
      </w:r>
      <w:r w:rsidRPr="00D94A38">
        <w:t>.</w:t>
      </w:r>
    </w:p>
    <w:p w14:paraId="1E51A958" w14:textId="77777777" w:rsidR="00D94A38" w:rsidRPr="00D94A38" w:rsidRDefault="00D94A38" w:rsidP="00D94A38">
      <w:pPr>
        <w:numPr>
          <w:ilvl w:val="0"/>
          <w:numId w:val="4"/>
        </w:numPr>
      </w:pPr>
      <w:r w:rsidRPr="00D94A38">
        <w:lastRenderedPageBreak/>
        <w:t>Final decision pending.</w:t>
      </w:r>
    </w:p>
    <w:p w14:paraId="7A480D03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5. Upcoming Meetings</w:t>
      </w:r>
    </w:p>
    <w:p w14:paraId="392836A2" w14:textId="77777777" w:rsidR="00D94A38" w:rsidRPr="00D94A38" w:rsidRDefault="00D94A38" w:rsidP="00D94A38">
      <w:pPr>
        <w:numPr>
          <w:ilvl w:val="0"/>
          <w:numId w:val="5"/>
        </w:numPr>
      </w:pPr>
      <w:r w:rsidRPr="00D94A38">
        <w:t xml:space="preserve">Tentative next meeting: </w:t>
      </w:r>
      <w:r w:rsidRPr="00D94A38">
        <w:rPr>
          <w:b/>
          <w:bCs/>
        </w:rPr>
        <w:t>July 13, 6:00–6:30 PM</w:t>
      </w:r>
      <w:r w:rsidRPr="00D94A38">
        <w:t>, depending on availability.</w:t>
      </w:r>
    </w:p>
    <w:p w14:paraId="53FFA78B" w14:textId="77777777" w:rsidR="00D94A38" w:rsidRPr="00D94A38" w:rsidRDefault="00D94A38" w:rsidP="00D94A38">
      <w:pPr>
        <w:rPr>
          <w:b/>
          <w:bCs/>
        </w:rPr>
      </w:pPr>
      <w:r w:rsidRPr="00D94A38">
        <w:rPr>
          <w:b/>
          <w:bCs/>
        </w:rPr>
        <w:t>6. Deadlines</w:t>
      </w:r>
    </w:p>
    <w:p w14:paraId="11CB56F1" w14:textId="77777777" w:rsidR="00D94A38" w:rsidRPr="00D94A38" w:rsidRDefault="00D94A38" w:rsidP="00D94A38">
      <w:pPr>
        <w:numPr>
          <w:ilvl w:val="0"/>
          <w:numId w:val="6"/>
        </w:numPr>
      </w:pPr>
      <w:r w:rsidRPr="00D94A38">
        <w:rPr>
          <w:b/>
          <w:bCs/>
        </w:rPr>
        <w:t>Final project due date:</w:t>
      </w:r>
      <w:r w:rsidRPr="00D94A38">
        <w:t xml:space="preserve"> August 30.</w:t>
      </w:r>
    </w:p>
    <w:p w14:paraId="25F66405" w14:textId="3C2E4045" w:rsidR="00EE5818" w:rsidRPr="00D94A38" w:rsidRDefault="00EE5818" w:rsidP="00D94A38"/>
    <w:sectPr w:rsidR="00EE5818" w:rsidRPr="00D94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41E0"/>
    <w:multiLevelType w:val="multilevel"/>
    <w:tmpl w:val="BC3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6604B"/>
    <w:multiLevelType w:val="multilevel"/>
    <w:tmpl w:val="DAA6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42885"/>
    <w:multiLevelType w:val="multilevel"/>
    <w:tmpl w:val="7FC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E7A"/>
    <w:multiLevelType w:val="multilevel"/>
    <w:tmpl w:val="F90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17892"/>
    <w:multiLevelType w:val="multilevel"/>
    <w:tmpl w:val="8AD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6630D"/>
    <w:multiLevelType w:val="multilevel"/>
    <w:tmpl w:val="8A3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64AF5"/>
    <w:multiLevelType w:val="multilevel"/>
    <w:tmpl w:val="DC5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07786">
    <w:abstractNumId w:val="2"/>
  </w:num>
  <w:num w:numId="2" w16cid:durableId="1720938380">
    <w:abstractNumId w:val="3"/>
  </w:num>
  <w:num w:numId="3" w16cid:durableId="112795810">
    <w:abstractNumId w:val="0"/>
  </w:num>
  <w:num w:numId="4" w16cid:durableId="749697805">
    <w:abstractNumId w:val="1"/>
  </w:num>
  <w:num w:numId="5" w16cid:durableId="2064520104">
    <w:abstractNumId w:val="6"/>
  </w:num>
  <w:num w:numId="6" w16cid:durableId="925266096">
    <w:abstractNumId w:val="4"/>
  </w:num>
  <w:num w:numId="7" w16cid:durableId="862549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F6"/>
    <w:rsid w:val="001F65CD"/>
    <w:rsid w:val="002250DE"/>
    <w:rsid w:val="002F0C83"/>
    <w:rsid w:val="00963EF6"/>
    <w:rsid w:val="00CF60D5"/>
    <w:rsid w:val="00D553C7"/>
    <w:rsid w:val="00D94A38"/>
    <w:rsid w:val="00DA0B79"/>
    <w:rsid w:val="00E61649"/>
    <w:rsid w:val="00EE5818"/>
    <w:rsid w:val="00F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7F09"/>
  <w15:chartTrackingRefBased/>
  <w15:docId w15:val="{E88446B3-42B4-4B36-94EC-B727A886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Castillo</dc:creator>
  <cp:keywords/>
  <dc:description/>
  <cp:lastModifiedBy>Verónica Castillo</cp:lastModifiedBy>
  <cp:revision>3</cp:revision>
  <dcterms:created xsi:type="dcterms:W3CDTF">2026-06-25T15:41:00Z</dcterms:created>
  <dcterms:modified xsi:type="dcterms:W3CDTF">2026-06-26T04:48:00Z</dcterms:modified>
</cp:coreProperties>
</file>