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2B35" w14:textId="77777777" w:rsidR="006603A9" w:rsidRPr="006603A9" w:rsidRDefault="003C0ADA" w:rsidP="006603A9">
      <w:pPr>
        <w:rPr>
          <w:b/>
          <w:bCs/>
        </w:rPr>
      </w:pPr>
      <w:r w:rsidRPr="00DB04F4">
        <w:rPr>
          <w:rStyle w:val="berschrift1Zchn"/>
          <w:lang w:val="en-US"/>
        </w:rPr>
        <w:t>Program Design – Emergency Stop System</w:t>
      </w:r>
      <w:r w:rsidR="006603A9" w:rsidRPr="006603A9">
        <w:rPr>
          <w:lang w:val="en-US"/>
        </w:rPr>
        <w:br/>
      </w:r>
      <w:r w:rsidR="006603A9" w:rsidRPr="006603A9">
        <w:rPr>
          <w:lang w:val="en-US"/>
        </w:rPr>
        <w:br/>
      </w:r>
      <w:r w:rsidR="006603A9" w:rsidRPr="00DB04F4">
        <w:rPr>
          <w:rStyle w:val="berschrift2Zchn"/>
          <w:lang w:val="en-US"/>
        </w:rPr>
        <w:t xml:space="preserve">1. </w:t>
      </w:r>
      <w:r w:rsidR="006603A9" w:rsidRPr="00DB04F4">
        <w:rPr>
          <w:rStyle w:val="berschrift2Zchn"/>
        </w:rPr>
        <w:t>Einleitung</w:t>
      </w:r>
    </w:p>
    <w:p w14:paraId="3FF594CD" w14:textId="77777777" w:rsidR="006603A9" w:rsidRPr="006603A9" w:rsidRDefault="006603A9" w:rsidP="006603A9">
      <w:r w:rsidRPr="006603A9">
        <w:t>Diese Arbeit beschreibt das Programmdesign des verteilten Not-Halt-Systems einer autonomen Fahrzeugplattform.</w:t>
      </w:r>
    </w:p>
    <w:p w14:paraId="4B5A62C0" w14:textId="77777777" w:rsidR="006603A9" w:rsidRPr="006603A9" w:rsidRDefault="006603A9" w:rsidP="006603A9">
      <w:r w:rsidRPr="006603A9">
        <w:t xml:space="preserve">Ziel ist die strukturierte Darstellung der Systemarchitektur sowie die detaillierte Ausarbeitung des Emergency </w:t>
      </w:r>
      <w:proofErr w:type="spellStart"/>
      <w:r w:rsidRPr="006603A9">
        <w:t>Stop</w:t>
      </w:r>
      <w:proofErr w:type="spellEnd"/>
      <w:r w:rsidRPr="006603A9">
        <w:t xml:space="preserve"> Moduls.</w:t>
      </w:r>
    </w:p>
    <w:p w14:paraId="658B3744" w14:textId="77777777" w:rsidR="006603A9" w:rsidRPr="006603A9" w:rsidRDefault="006603A9" w:rsidP="006603A9">
      <w:r w:rsidRPr="006603A9">
        <w:t xml:space="preserve">Das Gesamtsystem besteht aus mehreren Recheneinheiten und Subsystemen. Im Sinne einer klaren Architekturtrennung wird zunächst das System grob beschrieben, bevor im weiteren Verlauf immer stärker auf das Emergency </w:t>
      </w:r>
      <w:proofErr w:type="spellStart"/>
      <w:r w:rsidRPr="006603A9">
        <w:t>Stop</w:t>
      </w:r>
      <w:proofErr w:type="spellEnd"/>
      <w:r w:rsidRPr="006603A9">
        <w:t xml:space="preserve"> Modul fokussiert wird.</w:t>
      </w:r>
    </w:p>
    <w:p w14:paraId="28D40B8A" w14:textId="77777777" w:rsidR="006603A9" w:rsidRPr="006603A9" w:rsidRDefault="006603A9" w:rsidP="006603A9">
      <w:r w:rsidRPr="006603A9">
        <w:t>Der TTC-Observer (Time-</w:t>
      </w:r>
      <w:proofErr w:type="spellStart"/>
      <w:r w:rsidRPr="006603A9">
        <w:t>To</w:t>
      </w:r>
      <w:proofErr w:type="spellEnd"/>
      <w:r w:rsidRPr="006603A9">
        <w:t>-</w:t>
      </w:r>
      <w:proofErr w:type="spellStart"/>
      <w:r w:rsidRPr="006603A9">
        <w:t>Collision</w:t>
      </w:r>
      <w:proofErr w:type="spellEnd"/>
      <w:r w:rsidRPr="006603A9">
        <w:t xml:space="preserve">) ist Bestandteil der </w:t>
      </w:r>
      <w:proofErr w:type="gramStart"/>
      <w:r w:rsidRPr="006603A9">
        <w:t>Normal Operation</w:t>
      </w:r>
      <w:proofErr w:type="gramEnd"/>
      <w:r w:rsidRPr="006603A9">
        <w:t xml:space="preserve"> und wird als eigenständiges System behandelt. Er ist nicht Teil der Emergency-</w:t>
      </w:r>
      <w:proofErr w:type="spellStart"/>
      <w:r w:rsidRPr="006603A9">
        <w:t>Stop</w:t>
      </w:r>
      <w:proofErr w:type="spellEnd"/>
      <w:r w:rsidRPr="006603A9">
        <w:t>-Logik.</w:t>
      </w:r>
    </w:p>
    <w:p w14:paraId="69CB6CD2" w14:textId="77777777" w:rsidR="006603A9" w:rsidRPr="006603A9" w:rsidRDefault="006603A9" w:rsidP="006603A9">
      <w:r w:rsidRPr="006603A9">
        <w:pict w14:anchorId="376FCDD1">
          <v:rect id="_x0000_i1097" style="width:0;height:1.5pt" o:hralign="center" o:hrstd="t" o:hr="t" fillcolor="#a0a0a0" stroked="f"/>
        </w:pict>
      </w:r>
    </w:p>
    <w:p w14:paraId="3C1A9D44" w14:textId="77777777" w:rsidR="006603A9" w:rsidRPr="006603A9" w:rsidRDefault="006603A9" w:rsidP="00DB04F4">
      <w:pPr>
        <w:pStyle w:val="berschrift2"/>
      </w:pPr>
      <w:r w:rsidRPr="006603A9">
        <w:t>2. Gesamtarchitektur des Systems</w:t>
      </w:r>
    </w:p>
    <w:p w14:paraId="640FFF89" w14:textId="77777777" w:rsidR="006603A9" w:rsidRPr="006603A9" w:rsidRDefault="006603A9" w:rsidP="006603A9">
      <w:pPr>
        <w:rPr>
          <w:b/>
          <w:bCs/>
        </w:rPr>
      </w:pPr>
      <w:r w:rsidRPr="006603A9">
        <w:rPr>
          <w:b/>
          <w:bCs/>
        </w:rPr>
        <w:t>2.1 Systemkontext</w:t>
      </w:r>
    </w:p>
    <w:p w14:paraId="54CB0FB2" w14:textId="77777777" w:rsidR="006603A9" w:rsidRPr="006603A9" w:rsidRDefault="006603A9" w:rsidP="006603A9">
      <w:r w:rsidRPr="006603A9">
        <w:t>Das Fahrzeug besteht aus drei getrennten Recheneinheiten:</w:t>
      </w:r>
    </w:p>
    <w:p w14:paraId="0D261335" w14:textId="77777777" w:rsidR="006603A9" w:rsidRPr="006603A9" w:rsidRDefault="006603A9" w:rsidP="006603A9">
      <w:pPr>
        <w:numPr>
          <w:ilvl w:val="0"/>
          <w:numId w:val="1"/>
        </w:numPr>
      </w:pPr>
      <w:r w:rsidRPr="006603A9">
        <w:t>Jetson Nano</w:t>
      </w:r>
    </w:p>
    <w:p w14:paraId="08BB8F2E" w14:textId="77777777" w:rsidR="006603A9" w:rsidRPr="006603A9" w:rsidRDefault="006603A9" w:rsidP="006603A9">
      <w:pPr>
        <w:numPr>
          <w:ilvl w:val="0"/>
          <w:numId w:val="1"/>
        </w:numPr>
      </w:pPr>
      <w:r w:rsidRPr="006603A9">
        <w:t xml:space="preserve">Arduino </w:t>
      </w:r>
      <w:proofErr w:type="spellStart"/>
      <w:r w:rsidRPr="006603A9">
        <w:t>Mega</w:t>
      </w:r>
      <w:proofErr w:type="spellEnd"/>
      <w:r w:rsidRPr="006603A9">
        <w:t xml:space="preserve"> Master</w:t>
      </w:r>
    </w:p>
    <w:p w14:paraId="1E7090A9" w14:textId="77777777" w:rsidR="006603A9" w:rsidRPr="006603A9" w:rsidRDefault="006603A9" w:rsidP="006603A9">
      <w:pPr>
        <w:numPr>
          <w:ilvl w:val="0"/>
          <w:numId w:val="1"/>
        </w:numPr>
      </w:pPr>
      <w:r w:rsidRPr="006603A9">
        <w:t xml:space="preserve">Arduino </w:t>
      </w:r>
      <w:proofErr w:type="spellStart"/>
      <w:r w:rsidRPr="006603A9">
        <w:t>Mega</w:t>
      </w:r>
      <w:proofErr w:type="spellEnd"/>
      <w:r w:rsidRPr="006603A9">
        <w:t xml:space="preserve"> Slave</w:t>
      </w:r>
    </w:p>
    <w:p w14:paraId="5F6A58AB" w14:textId="77777777" w:rsidR="006603A9" w:rsidRPr="006603A9" w:rsidRDefault="006603A9" w:rsidP="006603A9">
      <w:r w:rsidRPr="006603A9">
        <w:t>Die Kommunikation erfolgt über:</w:t>
      </w:r>
    </w:p>
    <w:p w14:paraId="0DD87795" w14:textId="77777777" w:rsidR="006603A9" w:rsidRPr="006603A9" w:rsidRDefault="006603A9" w:rsidP="006603A9">
      <w:pPr>
        <w:numPr>
          <w:ilvl w:val="0"/>
          <w:numId w:val="2"/>
        </w:numPr>
      </w:pPr>
      <w:r w:rsidRPr="006603A9">
        <w:t>LAN (Jetson ↔ Master)</w:t>
      </w:r>
    </w:p>
    <w:p w14:paraId="44705257" w14:textId="77777777" w:rsidR="006603A9" w:rsidRPr="006603A9" w:rsidRDefault="006603A9" w:rsidP="006603A9">
      <w:pPr>
        <w:numPr>
          <w:ilvl w:val="0"/>
          <w:numId w:val="2"/>
        </w:numPr>
      </w:pPr>
      <w:r w:rsidRPr="006603A9">
        <w:t>CAN (Master ↔ Slave)</w:t>
      </w:r>
    </w:p>
    <w:p w14:paraId="2413AAD3" w14:textId="77777777" w:rsidR="006603A9" w:rsidRPr="006603A9" w:rsidRDefault="006603A9" w:rsidP="006603A9">
      <w:r w:rsidRPr="006603A9">
        <w:t xml:space="preserve">Der Emergency </w:t>
      </w:r>
      <w:proofErr w:type="spellStart"/>
      <w:r w:rsidRPr="006603A9">
        <w:t>Stop</w:t>
      </w:r>
      <w:proofErr w:type="spellEnd"/>
      <w:r w:rsidRPr="006603A9">
        <w:t xml:space="preserve"> läuft auf dem Arduino </w:t>
      </w:r>
      <w:proofErr w:type="spellStart"/>
      <w:r w:rsidRPr="006603A9">
        <w:t>Mega</w:t>
      </w:r>
      <w:proofErr w:type="spellEnd"/>
      <w:r w:rsidRPr="006603A9">
        <w:t xml:space="preserve"> Slave, also möglichst nahe an der </w:t>
      </w:r>
      <w:proofErr w:type="spellStart"/>
      <w:r w:rsidRPr="006603A9">
        <w:t>DriveControlUnit</w:t>
      </w:r>
      <w:proofErr w:type="spellEnd"/>
      <w:r w:rsidRPr="006603A9">
        <w:t>. Dadurch wird eine deterministische Reaktionszeit sichergestellt.</w:t>
      </w:r>
    </w:p>
    <w:p w14:paraId="218D249D" w14:textId="77777777" w:rsidR="006603A9" w:rsidRPr="006603A9" w:rsidRDefault="006603A9" w:rsidP="006603A9">
      <w:r w:rsidRPr="006603A9">
        <w:pict w14:anchorId="5737AF67">
          <v:rect id="_x0000_i1098" style="width:0;height:1.5pt" o:hralign="center" o:hrstd="t" o:hr="t" fillcolor="#a0a0a0" stroked="f"/>
        </w:pict>
      </w:r>
    </w:p>
    <w:p w14:paraId="3EC26B35" w14:textId="77777777" w:rsidR="006603A9" w:rsidRPr="006603A9" w:rsidRDefault="006603A9" w:rsidP="00DB04F4">
      <w:pPr>
        <w:pStyle w:val="berschrift3"/>
      </w:pPr>
      <w:r w:rsidRPr="006603A9">
        <w:t>2.2 Logische Systemstruktur</w:t>
      </w:r>
    </w:p>
    <w:p w14:paraId="4397B7BB" w14:textId="22D2E2FB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02_Component_Overview</w:t>
      </w:r>
    </w:p>
    <w:p w14:paraId="2E7054DB" w14:textId="77777777" w:rsidR="006603A9" w:rsidRPr="006603A9" w:rsidRDefault="006603A9" w:rsidP="006603A9">
      <w:r w:rsidRPr="006603A9">
        <w:t>Die logische Architektur zeigt die funktionale Zerlegung des Systems in Subsysteme.</w:t>
      </w:r>
    </w:p>
    <w:p w14:paraId="267419D2" w14:textId="77777777" w:rsidR="006603A9" w:rsidRPr="006603A9" w:rsidRDefault="006603A9" w:rsidP="006603A9">
      <w:r w:rsidRPr="006603A9">
        <w:t>Wesentliche Eigenschaften:</w:t>
      </w:r>
    </w:p>
    <w:p w14:paraId="4F0F52F9" w14:textId="77777777" w:rsidR="006603A9" w:rsidRPr="006603A9" w:rsidRDefault="006603A9" w:rsidP="006603A9">
      <w:pPr>
        <w:numPr>
          <w:ilvl w:val="0"/>
          <w:numId w:val="3"/>
        </w:numPr>
      </w:pPr>
      <w:r w:rsidRPr="006603A9">
        <w:t xml:space="preserve">Der </w:t>
      </w:r>
      <w:proofErr w:type="spellStart"/>
      <w:r w:rsidRPr="006603A9">
        <w:t>TTCObserver</w:t>
      </w:r>
      <w:proofErr w:type="spellEnd"/>
      <w:r w:rsidRPr="006603A9">
        <w:t xml:space="preserve"> verarbeitet Sensordaten zur Bestimmung von Fahrzonen.</w:t>
      </w:r>
    </w:p>
    <w:p w14:paraId="19EEF174" w14:textId="77777777" w:rsidR="006603A9" w:rsidRPr="006603A9" w:rsidRDefault="006603A9" w:rsidP="006603A9">
      <w:pPr>
        <w:numPr>
          <w:ilvl w:val="0"/>
          <w:numId w:val="3"/>
        </w:numPr>
      </w:pPr>
      <w:r w:rsidRPr="006603A9">
        <w:t xml:space="preserve">Der Emergency </w:t>
      </w:r>
      <w:proofErr w:type="spellStart"/>
      <w:r w:rsidRPr="006603A9">
        <w:t>Stop</w:t>
      </w:r>
      <w:proofErr w:type="spellEnd"/>
      <w:r w:rsidRPr="006603A9">
        <w:t xml:space="preserve"> verarbeitet ausschließlich CAN-basierte Kommandos.</w:t>
      </w:r>
    </w:p>
    <w:p w14:paraId="7EB19E31" w14:textId="77777777" w:rsidR="006603A9" w:rsidRPr="006603A9" w:rsidRDefault="006603A9" w:rsidP="006603A9">
      <w:pPr>
        <w:numPr>
          <w:ilvl w:val="0"/>
          <w:numId w:val="3"/>
        </w:numPr>
      </w:pPr>
      <w:r w:rsidRPr="006603A9">
        <w:t xml:space="preserve">Sensorik wird über das </w:t>
      </w:r>
      <w:proofErr w:type="spellStart"/>
      <w:r w:rsidRPr="006603A9">
        <w:t>EnvironmentControl</w:t>
      </w:r>
      <w:proofErr w:type="spellEnd"/>
      <w:r w:rsidRPr="006603A9">
        <w:t xml:space="preserve"> Interface in CAN-Nachrichten übersetzt.</w:t>
      </w:r>
    </w:p>
    <w:p w14:paraId="7F0EC0B2" w14:textId="77777777" w:rsidR="006603A9" w:rsidRPr="006603A9" w:rsidRDefault="006603A9" w:rsidP="006603A9">
      <w:pPr>
        <w:numPr>
          <w:ilvl w:val="0"/>
          <w:numId w:val="3"/>
        </w:numPr>
      </w:pPr>
      <w:proofErr w:type="spellStart"/>
      <w:r w:rsidRPr="006603A9">
        <w:t>Logging</w:t>
      </w:r>
      <w:proofErr w:type="spellEnd"/>
      <w:r w:rsidRPr="006603A9">
        <w:t xml:space="preserve"> ist als separates Modul modelliert.</w:t>
      </w:r>
    </w:p>
    <w:p w14:paraId="74037974" w14:textId="77777777" w:rsidR="006603A9" w:rsidRPr="006603A9" w:rsidRDefault="006603A9" w:rsidP="006603A9">
      <w:r w:rsidRPr="006603A9">
        <w:lastRenderedPageBreak/>
        <w:t xml:space="preserve">Eine direkte Abhängigkeit zwischen </w:t>
      </w:r>
      <w:proofErr w:type="spellStart"/>
      <w:r w:rsidRPr="006603A9">
        <w:t>TTCObserver</w:t>
      </w:r>
      <w:proofErr w:type="spellEnd"/>
      <w:r w:rsidRPr="006603A9">
        <w:t xml:space="preserve"> und Emergency </w:t>
      </w:r>
      <w:proofErr w:type="spellStart"/>
      <w:r w:rsidRPr="006603A9">
        <w:t>Stop</w:t>
      </w:r>
      <w:proofErr w:type="spellEnd"/>
      <w:r w:rsidRPr="006603A9">
        <w:t xml:space="preserve"> existiert nicht.</w:t>
      </w:r>
      <w:r w:rsidRPr="006603A9">
        <w:br/>
        <w:t>Die Trennung stellt sicher, dass Sicherheitsfunktionen unabhängig von autonomen Fahrfunktionen arbeiten.</w:t>
      </w:r>
    </w:p>
    <w:p w14:paraId="44573CAB" w14:textId="77777777" w:rsidR="006603A9" w:rsidRPr="006603A9" w:rsidRDefault="006603A9" w:rsidP="006603A9">
      <w:r w:rsidRPr="006603A9">
        <w:pict w14:anchorId="0E50F284">
          <v:rect id="_x0000_i1099" style="width:0;height:1.5pt" o:hralign="center" o:hrstd="t" o:hr="t" fillcolor="#a0a0a0" stroked="f"/>
        </w:pict>
      </w:r>
    </w:p>
    <w:p w14:paraId="61BF4AC1" w14:textId="77777777" w:rsidR="006603A9" w:rsidRPr="006603A9" w:rsidRDefault="006603A9" w:rsidP="00DB04F4">
      <w:pPr>
        <w:pStyle w:val="berschrift2"/>
      </w:pPr>
      <w:r w:rsidRPr="006603A9">
        <w:t>3. Verteilungsarchitektur (</w:t>
      </w:r>
      <w:proofErr w:type="spellStart"/>
      <w:r w:rsidRPr="006603A9">
        <w:t>Deployment</w:t>
      </w:r>
      <w:proofErr w:type="spellEnd"/>
      <w:r w:rsidRPr="006603A9">
        <w:t>)</w:t>
      </w:r>
    </w:p>
    <w:p w14:paraId="02A3B7C4" w14:textId="0F5A8BEE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03_Deployment</w:t>
      </w:r>
    </w:p>
    <w:p w14:paraId="5DCD9206" w14:textId="77777777" w:rsidR="006603A9" w:rsidRPr="006603A9" w:rsidRDefault="006603A9" w:rsidP="006603A9">
      <w:r w:rsidRPr="006603A9">
        <w:t xml:space="preserve">Das </w:t>
      </w:r>
      <w:proofErr w:type="spellStart"/>
      <w:r w:rsidRPr="006603A9">
        <w:t>Deployment</w:t>
      </w:r>
      <w:proofErr w:type="spellEnd"/>
      <w:r w:rsidRPr="006603A9">
        <w:t>-Diagramm ordnet Softwarekomponenten physischer Hardware zu.</w:t>
      </w:r>
    </w:p>
    <w:p w14:paraId="3267D663" w14:textId="77777777" w:rsidR="006603A9" w:rsidRPr="006603A9" w:rsidRDefault="006603A9" w:rsidP="006603A9">
      <w:r w:rsidRPr="006603A9">
        <w:t>Verteilung:</w:t>
      </w:r>
    </w:p>
    <w:p w14:paraId="54985527" w14:textId="77777777" w:rsidR="006603A9" w:rsidRPr="006603A9" w:rsidRDefault="006603A9" w:rsidP="006603A9">
      <w:r w:rsidRPr="006603A9">
        <w:t>Jetson Nano:</w:t>
      </w:r>
    </w:p>
    <w:p w14:paraId="7307940E" w14:textId="77777777" w:rsidR="006603A9" w:rsidRPr="006603A9" w:rsidRDefault="006603A9" w:rsidP="006603A9">
      <w:pPr>
        <w:numPr>
          <w:ilvl w:val="0"/>
          <w:numId w:val="4"/>
        </w:numPr>
      </w:pPr>
      <w:proofErr w:type="spellStart"/>
      <w:r w:rsidRPr="006603A9">
        <w:t>TTCObserver</w:t>
      </w:r>
      <w:proofErr w:type="spellEnd"/>
    </w:p>
    <w:p w14:paraId="04C7C397" w14:textId="77777777" w:rsidR="006603A9" w:rsidRPr="006603A9" w:rsidRDefault="006603A9" w:rsidP="006603A9">
      <w:pPr>
        <w:numPr>
          <w:ilvl w:val="0"/>
          <w:numId w:val="4"/>
        </w:numPr>
      </w:pPr>
      <w:proofErr w:type="spellStart"/>
      <w:r w:rsidRPr="006603A9">
        <w:t>AutonomyController</w:t>
      </w:r>
      <w:proofErr w:type="spellEnd"/>
    </w:p>
    <w:p w14:paraId="7EA73DE9" w14:textId="77777777" w:rsidR="006603A9" w:rsidRPr="006603A9" w:rsidRDefault="006603A9" w:rsidP="006603A9">
      <w:pPr>
        <w:numPr>
          <w:ilvl w:val="0"/>
          <w:numId w:val="4"/>
        </w:numPr>
      </w:pPr>
      <w:proofErr w:type="spellStart"/>
      <w:r w:rsidRPr="006603A9">
        <w:t>SensorFusionAdapter</w:t>
      </w:r>
      <w:proofErr w:type="spellEnd"/>
    </w:p>
    <w:p w14:paraId="70FF0D7A" w14:textId="77777777" w:rsidR="006603A9" w:rsidRPr="006603A9" w:rsidRDefault="006603A9" w:rsidP="006603A9">
      <w:r w:rsidRPr="006603A9">
        <w:t xml:space="preserve">Arduino </w:t>
      </w:r>
      <w:proofErr w:type="spellStart"/>
      <w:r w:rsidRPr="006603A9">
        <w:t>Mega</w:t>
      </w:r>
      <w:proofErr w:type="spellEnd"/>
      <w:r w:rsidRPr="006603A9">
        <w:t xml:space="preserve"> Master:</w:t>
      </w:r>
    </w:p>
    <w:p w14:paraId="03B4E8A7" w14:textId="77777777" w:rsidR="006603A9" w:rsidRPr="006603A9" w:rsidRDefault="006603A9" w:rsidP="006603A9">
      <w:pPr>
        <w:numPr>
          <w:ilvl w:val="0"/>
          <w:numId w:val="5"/>
        </w:numPr>
      </w:pPr>
      <w:proofErr w:type="spellStart"/>
      <w:r w:rsidRPr="006603A9">
        <w:t>MasterLanLink</w:t>
      </w:r>
      <w:proofErr w:type="spellEnd"/>
    </w:p>
    <w:p w14:paraId="4E4DEE5D" w14:textId="77777777" w:rsidR="006603A9" w:rsidRPr="006603A9" w:rsidRDefault="006603A9" w:rsidP="006603A9">
      <w:pPr>
        <w:numPr>
          <w:ilvl w:val="0"/>
          <w:numId w:val="5"/>
        </w:numPr>
      </w:pPr>
      <w:proofErr w:type="spellStart"/>
      <w:r w:rsidRPr="006603A9">
        <w:t>MasterCanGateway</w:t>
      </w:r>
      <w:proofErr w:type="spellEnd"/>
    </w:p>
    <w:p w14:paraId="1EBE3942" w14:textId="77777777" w:rsidR="006603A9" w:rsidRPr="006603A9" w:rsidRDefault="006603A9" w:rsidP="006603A9">
      <w:pPr>
        <w:numPr>
          <w:ilvl w:val="0"/>
          <w:numId w:val="5"/>
        </w:numPr>
      </w:pPr>
      <w:proofErr w:type="spellStart"/>
      <w:r w:rsidRPr="006603A9">
        <w:t>HmiService</w:t>
      </w:r>
      <w:proofErr w:type="spellEnd"/>
    </w:p>
    <w:p w14:paraId="02A759CB" w14:textId="77777777" w:rsidR="006603A9" w:rsidRPr="006603A9" w:rsidRDefault="006603A9" w:rsidP="006603A9">
      <w:r w:rsidRPr="006603A9">
        <w:t xml:space="preserve">Arduino </w:t>
      </w:r>
      <w:proofErr w:type="spellStart"/>
      <w:r w:rsidRPr="006603A9">
        <w:t>Mega</w:t>
      </w:r>
      <w:proofErr w:type="spellEnd"/>
      <w:r w:rsidRPr="006603A9">
        <w:t xml:space="preserve"> Slave:</w:t>
      </w:r>
    </w:p>
    <w:p w14:paraId="692C78CA" w14:textId="77777777" w:rsidR="006603A9" w:rsidRPr="006603A9" w:rsidRDefault="006603A9" w:rsidP="006603A9">
      <w:pPr>
        <w:numPr>
          <w:ilvl w:val="0"/>
          <w:numId w:val="6"/>
        </w:numPr>
      </w:pPr>
      <w:proofErr w:type="spellStart"/>
      <w:r w:rsidRPr="006603A9">
        <w:t>EnvironmentControl</w:t>
      </w:r>
      <w:proofErr w:type="spellEnd"/>
      <w:r w:rsidRPr="006603A9">
        <w:t xml:space="preserve"> Interface</w:t>
      </w:r>
    </w:p>
    <w:p w14:paraId="6A22D87D" w14:textId="77777777" w:rsidR="006603A9" w:rsidRPr="006603A9" w:rsidRDefault="006603A9" w:rsidP="006603A9">
      <w:pPr>
        <w:numPr>
          <w:ilvl w:val="0"/>
          <w:numId w:val="6"/>
        </w:numPr>
      </w:pPr>
      <w:r w:rsidRPr="006603A9">
        <w:t xml:space="preserve">Emergency </w:t>
      </w:r>
      <w:proofErr w:type="spellStart"/>
      <w:r w:rsidRPr="006603A9">
        <w:t>Stop</w:t>
      </w:r>
      <w:proofErr w:type="spellEnd"/>
    </w:p>
    <w:p w14:paraId="55D834F6" w14:textId="77777777" w:rsidR="006603A9" w:rsidRPr="006603A9" w:rsidRDefault="006603A9" w:rsidP="006603A9">
      <w:pPr>
        <w:numPr>
          <w:ilvl w:val="0"/>
          <w:numId w:val="6"/>
        </w:numPr>
      </w:pPr>
      <w:proofErr w:type="spellStart"/>
      <w:r w:rsidRPr="006603A9">
        <w:t>DriveControlUnit</w:t>
      </w:r>
      <w:proofErr w:type="spellEnd"/>
    </w:p>
    <w:p w14:paraId="62749D61" w14:textId="77777777" w:rsidR="006603A9" w:rsidRPr="006603A9" w:rsidRDefault="006603A9" w:rsidP="006603A9">
      <w:pPr>
        <w:numPr>
          <w:ilvl w:val="0"/>
          <w:numId w:val="6"/>
        </w:numPr>
      </w:pPr>
      <w:proofErr w:type="spellStart"/>
      <w:r w:rsidRPr="006603A9">
        <w:t>Logging</w:t>
      </w:r>
      <w:proofErr w:type="spellEnd"/>
    </w:p>
    <w:p w14:paraId="2EC66E2D" w14:textId="12EC81AA" w:rsidR="006603A9" w:rsidRPr="006603A9" w:rsidRDefault="006603A9" w:rsidP="006603A9">
      <w:r w:rsidRPr="006603A9">
        <w:t xml:space="preserve">Die Platzierung des Emergency </w:t>
      </w:r>
      <w:proofErr w:type="spellStart"/>
      <w:r w:rsidRPr="006603A9">
        <w:t>Stop</w:t>
      </w:r>
      <w:proofErr w:type="spellEnd"/>
      <w:r w:rsidRPr="006603A9">
        <w:t xml:space="preserve"> </w:t>
      </w:r>
      <w:proofErr w:type="gramStart"/>
      <w:r w:rsidRPr="006603A9">
        <w:t>auf dem Slave</w:t>
      </w:r>
      <w:proofErr w:type="gramEnd"/>
      <w:r w:rsidRPr="006603A9">
        <w:t xml:space="preserve"> minimiert Kommunikationsverzögerungen zur Motorsteuerung.</w:t>
      </w:r>
    </w:p>
    <w:p w14:paraId="0D7D8952" w14:textId="77777777" w:rsidR="006603A9" w:rsidRPr="006603A9" w:rsidRDefault="006603A9" w:rsidP="006603A9">
      <w:r w:rsidRPr="006603A9">
        <w:pict w14:anchorId="52745B3D">
          <v:rect id="_x0000_i1100" style="width:0;height:1.5pt" o:hralign="center" o:hrstd="t" o:hr="t" fillcolor="#a0a0a0" stroked="f"/>
        </w:pict>
      </w:r>
    </w:p>
    <w:p w14:paraId="2409C184" w14:textId="77777777" w:rsidR="006603A9" w:rsidRPr="006603A9" w:rsidRDefault="006603A9" w:rsidP="00DB04F4">
      <w:pPr>
        <w:pStyle w:val="berschrift2"/>
      </w:pPr>
      <w:r w:rsidRPr="006603A9">
        <w:t>4. Dynamisches Verhalten des Systems</w:t>
      </w:r>
    </w:p>
    <w:p w14:paraId="2551BDAC" w14:textId="77777777" w:rsidR="006603A9" w:rsidRPr="006603A9" w:rsidRDefault="006603A9" w:rsidP="006603A9">
      <w:r w:rsidRPr="006603A9">
        <w:t>Im Folgenden wird das Laufzeitverhalten anhand von Sequenzdiagrammen beschrieben.</w:t>
      </w:r>
    </w:p>
    <w:p w14:paraId="4BE6255B" w14:textId="77777777" w:rsidR="006603A9" w:rsidRPr="006603A9" w:rsidRDefault="006603A9" w:rsidP="006603A9">
      <w:r w:rsidRPr="006603A9">
        <w:pict w14:anchorId="54DD1038">
          <v:rect id="_x0000_i1101" style="width:0;height:1.5pt" o:hralign="center" o:hrstd="t" o:hr="t" fillcolor="#a0a0a0" stroked="f"/>
        </w:pict>
      </w:r>
    </w:p>
    <w:p w14:paraId="573404E6" w14:textId="77777777" w:rsidR="006603A9" w:rsidRPr="006603A9" w:rsidRDefault="006603A9" w:rsidP="00DB04F4">
      <w:pPr>
        <w:pStyle w:val="berschrift3"/>
      </w:pPr>
      <w:r w:rsidRPr="006603A9">
        <w:t xml:space="preserve">4.1 Auslösung durch </w:t>
      </w:r>
      <w:proofErr w:type="spellStart"/>
      <w:r w:rsidRPr="006603A9">
        <w:t>Safety</w:t>
      </w:r>
      <w:proofErr w:type="spellEnd"/>
      <w:r w:rsidRPr="006603A9">
        <w:t>-Zone</w:t>
      </w:r>
    </w:p>
    <w:p w14:paraId="01ACDA87" w14:textId="1FB6EDA6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04_Sequence_SafetyZone</w:t>
      </w:r>
    </w:p>
    <w:p w14:paraId="5F4820E4" w14:textId="77777777" w:rsidR="006603A9" w:rsidRPr="006603A9" w:rsidRDefault="006603A9" w:rsidP="006603A9">
      <w:r w:rsidRPr="006603A9">
        <w:t xml:space="preserve">Wird eine Distanz ≤ 15 cm erkannt, wird eine </w:t>
      </w:r>
      <w:proofErr w:type="spellStart"/>
      <w:r w:rsidRPr="006603A9">
        <w:t>Safety</w:t>
      </w:r>
      <w:proofErr w:type="spellEnd"/>
      <w:r w:rsidRPr="006603A9">
        <w:t>-Zone aktiviert.</w:t>
      </w:r>
    </w:p>
    <w:p w14:paraId="6D22BF57" w14:textId="77777777" w:rsidR="006603A9" w:rsidRPr="006603A9" w:rsidRDefault="006603A9" w:rsidP="006603A9">
      <w:r w:rsidRPr="006603A9">
        <w:t>Ablauf:</w:t>
      </w:r>
    </w:p>
    <w:p w14:paraId="69136EC1" w14:textId="77777777" w:rsidR="006603A9" w:rsidRPr="006603A9" w:rsidRDefault="006603A9" w:rsidP="006603A9">
      <w:pPr>
        <w:numPr>
          <w:ilvl w:val="0"/>
          <w:numId w:val="7"/>
        </w:numPr>
      </w:pPr>
      <w:r w:rsidRPr="006603A9">
        <w:lastRenderedPageBreak/>
        <w:t xml:space="preserve">CAN-Nachricht mit </w:t>
      </w:r>
      <w:proofErr w:type="spellStart"/>
      <w:proofErr w:type="gramStart"/>
      <w:r w:rsidRPr="006603A9">
        <w:t>ZoneUpdate</w:t>
      </w:r>
      <w:proofErr w:type="spellEnd"/>
      <w:r w:rsidRPr="006603A9">
        <w:t>(</w:t>
      </w:r>
      <w:proofErr w:type="spellStart"/>
      <w:proofErr w:type="gramEnd"/>
      <w:r w:rsidRPr="006603A9">
        <w:t>Safety</w:t>
      </w:r>
      <w:proofErr w:type="spellEnd"/>
      <w:r w:rsidRPr="006603A9">
        <w:t>)</w:t>
      </w:r>
    </w:p>
    <w:p w14:paraId="298CCF96" w14:textId="77777777" w:rsidR="006603A9" w:rsidRPr="006603A9" w:rsidRDefault="006603A9" w:rsidP="006603A9">
      <w:pPr>
        <w:numPr>
          <w:ilvl w:val="0"/>
          <w:numId w:val="7"/>
        </w:numPr>
      </w:pPr>
      <w:r w:rsidRPr="006603A9">
        <w:t xml:space="preserve">Weiterleitung an Emergency </w:t>
      </w:r>
      <w:proofErr w:type="spellStart"/>
      <w:r w:rsidRPr="006603A9">
        <w:t>Stop</w:t>
      </w:r>
      <w:proofErr w:type="spellEnd"/>
    </w:p>
    <w:p w14:paraId="1A046F6F" w14:textId="77777777" w:rsidR="006603A9" w:rsidRPr="006603A9" w:rsidRDefault="006603A9" w:rsidP="006603A9">
      <w:pPr>
        <w:numPr>
          <w:ilvl w:val="0"/>
          <w:numId w:val="7"/>
        </w:numPr>
      </w:pPr>
      <w:r w:rsidRPr="006603A9">
        <w:t xml:space="preserve">Zustandswechsel zu </w:t>
      </w:r>
      <w:proofErr w:type="spellStart"/>
      <w:r w:rsidRPr="006603A9">
        <w:t>EmergencyStop</w:t>
      </w:r>
      <w:proofErr w:type="spellEnd"/>
    </w:p>
    <w:p w14:paraId="3733A2CE" w14:textId="77777777" w:rsidR="006603A9" w:rsidRPr="006603A9" w:rsidRDefault="006603A9" w:rsidP="006603A9">
      <w:pPr>
        <w:numPr>
          <w:ilvl w:val="0"/>
          <w:numId w:val="7"/>
        </w:numPr>
      </w:pPr>
      <w:proofErr w:type="spellStart"/>
      <w:r w:rsidRPr="006603A9">
        <w:t>Stop</w:t>
      </w:r>
      <w:proofErr w:type="spellEnd"/>
      <w:r w:rsidRPr="006603A9">
        <w:t xml:space="preserve">-Befehl an </w:t>
      </w:r>
      <w:proofErr w:type="spellStart"/>
      <w:r w:rsidRPr="006603A9">
        <w:t>DriveControlUnit</w:t>
      </w:r>
      <w:proofErr w:type="spellEnd"/>
    </w:p>
    <w:p w14:paraId="52F99C7D" w14:textId="77777777" w:rsidR="006603A9" w:rsidRPr="006603A9" w:rsidRDefault="006603A9" w:rsidP="006603A9">
      <w:pPr>
        <w:numPr>
          <w:ilvl w:val="0"/>
          <w:numId w:val="7"/>
        </w:numPr>
      </w:pPr>
      <w:proofErr w:type="spellStart"/>
      <w:r w:rsidRPr="006603A9">
        <w:t>Logging</w:t>
      </w:r>
      <w:proofErr w:type="spellEnd"/>
    </w:p>
    <w:p w14:paraId="4CF55794" w14:textId="77777777" w:rsidR="006603A9" w:rsidRPr="006603A9" w:rsidRDefault="006603A9" w:rsidP="006603A9">
      <w:pPr>
        <w:numPr>
          <w:ilvl w:val="0"/>
          <w:numId w:val="7"/>
        </w:numPr>
      </w:pPr>
      <w:r w:rsidRPr="006603A9">
        <w:t>LED-Statusänderung</w:t>
      </w:r>
    </w:p>
    <w:p w14:paraId="7B2D9F61" w14:textId="77777777" w:rsidR="006603A9" w:rsidRPr="006603A9" w:rsidRDefault="006603A9" w:rsidP="006603A9">
      <w:r w:rsidRPr="006603A9">
        <w:t xml:space="preserve">Der </w:t>
      </w:r>
      <w:proofErr w:type="spellStart"/>
      <w:r w:rsidRPr="006603A9">
        <w:t>Stop</w:t>
      </w:r>
      <w:proofErr w:type="spellEnd"/>
      <w:r w:rsidRPr="006603A9">
        <w:t>-Befehl ist in allen Fällen identisch und verhindert Weiterfahrt.</w:t>
      </w:r>
    </w:p>
    <w:p w14:paraId="20484B8B" w14:textId="77777777" w:rsidR="006603A9" w:rsidRPr="006603A9" w:rsidRDefault="006603A9" w:rsidP="006603A9">
      <w:r w:rsidRPr="006603A9">
        <w:pict w14:anchorId="3FC4251C">
          <v:rect id="_x0000_i1102" style="width:0;height:1.5pt" o:hralign="center" o:hrstd="t" o:hr="t" fillcolor="#a0a0a0" stroked="f"/>
        </w:pict>
      </w:r>
    </w:p>
    <w:p w14:paraId="1086DE5A" w14:textId="77777777" w:rsidR="006603A9" w:rsidRPr="006603A9" w:rsidRDefault="006603A9" w:rsidP="00DB04F4">
      <w:pPr>
        <w:pStyle w:val="berschrift3"/>
      </w:pPr>
      <w:r w:rsidRPr="006603A9">
        <w:t xml:space="preserve">4.2 Release nach Emergency </w:t>
      </w:r>
      <w:proofErr w:type="spellStart"/>
      <w:r w:rsidRPr="006603A9">
        <w:t>Stop</w:t>
      </w:r>
      <w:proofErr w:type="spellEnd"/>
    </w:p>
    <w:p w14:paraId="210CE7C8" w14:textId="47C7B805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05_Sequence_Release</w:t>
      </w:r>
    </w:p>
    <w:p w14:paraId="0724A945" w14:textId="77777777" w:rsidR="006603A9" w:rsidRPr="006603A9" w:rsidRDefault="006603A9" w:rsidP="006603A9">
      <w:r w:rsidRPr="006603A9">
        <w:t xml:space="preserve">Nach einem Emergency </w:t>
      </w:r>
      <w:proofErr w:type="spellStart"/>
      <w:r w:rsidRPr="006603A9">
        <w:t>Stop</w:t>
      </w:r>
      <w:proofErr w:type="spellEnd"/>
      <w:r w:rsidRPr="006603A9">
        <w:t xml:space="preserve"> ist eine manuelle Freigabe erforderlich.</w:t>
      </w:r>
    </w:p>
    <w:p w14:paraId="247E65BB" w14:textId="77777777" w:rsidR="006603A9" w:rsidRPr="006603A9" w:rsidRDefault="006603A9" w:rsidP="006603A9">
      <w:r w:rsidRPr="006603A9">
        <w:t>Voraussetzungen:</w:t>
      </w:r>
    </w:p>
    <w:p w14:paraId="20116A1D" w14:textId="77777777" w:rsidR="006603A9" w:rsidRPr="006603A9" w:rsidRDefault="006603A9" w:rsidP="006603A9">
      <w:pPr>
        <w:numPr>
          <w:ilvl w:val="0"/>
          <w:numId w:val="8"/>
        </w:numPr>
      </w:pPr>
      <w:proofErr w:type="spellStart"/>
      <w:r w:rsidRPr="006603A9">
        <w:t>Safety</w:t>
      </w:r>
      <w:proofErr w:type="spellEnd"/>
      <w:r w:rsidRPr="006603A9">
        <w:t>-Zone nicht mehr aktiv</w:t>
      </w:r>
    </w:p>
    <w:p w14:paraId="57209055" w14:textId="77777777" w:rsidR="006603A9" w:rsidRPr="006603A9" w:rsidRDefault="006603A9" w:rsidP="006603A9">
      <w:pPr>
        <w:numPr>
          <w:ilvl w:val="0"/>
          <w:numId w:val="8"/>
        </w:numPr>
      </w:pPr>
      <w:r w:rsidRPr="006603A9">
        <w:t>Kein Fehler aktiv</w:t>
      </w:r>
    </w:p>
    <w:p w14:paraId="174DF6C1" w14:textId="77777777" w:rsidR="006603A9" w:rsidRPr="006603A9" w:rsidRDefault="006603A9" w:rsidP="006603A9">
      <w:r w:rsidRPr="006603A9">
        <w:t>Erst wenn die Guard-Bedingung erfüllt ist, erfolgt:</w:t>
      </w:r>
    </w:p>
    <w:p w14:paraId="250016D8" w14:textId="77777777" w:rsidR="006603A9" w:rsidRPr="006603A9" w:rsidRDefault="006603A9" w:rsidP="006603A9">
      <w:pPr>
        <w:numPr>
          <w:ilvl w:val="0"/>
          <w:numId w:val="9"/>
        </w:numPr>
      </w:pPr>
      <w:r w:rsidRPr="006603A9">
        <w:t>Zustandswechsel zu Normal</w:t>
      </w:r>
    </w:p>
    <w:p w14:paraId="0F790FF3" w14:textId="77777777" w:rsidR="006603A9" w:rsidRPr="006603A9" w:rsidRDefault="006603A9" w:rsidP="006603A9">
      <w:pPr>
        <w:numPr>
          <w:ilvl w:val="0"/>
          <w:numId w:val="9"/>
        </w:numPr>
      </w:pPr>
      <w:r w:rsidRPr="006603A9">
        <w:t xml:space="preserve">Aktivierung der </w:t>
      </w:r>
      <w:proofErr w:type="spellStart"/>
      <w:r w:rsidRPr="006603A9">
        <w:t>DriveControlUnit</w:t>
      </w:r>
      <w:proofErr w:type="spellEnd"/>
    </w:p>
    <w:p w14:paraId="32658896" w14:textId="77777777" w:rsidR="006603A9" w:rsidRPr="006603A9" w:rsidRDefault="006603A9" w:rsidP="006603A9">
      <w:pPr>
        <w:numPr>
          <w:ilvl w:val="0"/>
          <w:numId w:val="9"/>
        </w:numPr>
      </w:pPr>
      <w:proofErr w:type="spellStart"/>
      <w:r w:rsidRPr="006603A9">
        <w:t>Logging</w:t>
      </w:r>
      <w:proofErr w:type="spellEnd"/>
    </w:p>
    <w:p w14:paraId="7C35BBE1" w14:textId="77777777" w:rsidR="006603A9" w:rsidRPr="006603A9" w:rsidRDefault="006603A9" w:rsidP="006603A9">
      <w:r w:rsidRPr="006603A9">
        <w:pict w14:anchorId="62D08B2C">
          <v:rect id="_x0000_i1103" style="width:0;height:1.5pt" o:hralign="center" o:hrstd="t" o:hr="t" fillcolor="#a0a0a0" stroked="f"/>
        </w:pict>
      </w:r>
    </w:p>
    <w:p w14:paraId="34759B54" w14:textId="77777777" w:rsidR="006603A9" w:rsidRPr="006603A9" w:rsidRDefault="006603A9" w:rsidP="00DB04F4">
      <w:pPr>
        <w:pStyle w:val="berschrift3"/>
      </w:pPr>
      <w:r w:rsidRPr="006603A9">
        <w:t>4.3 Release abgelehnt</w:t>
      </w:r>
    </w:p>
    <w:p w14:paraId="1ED4B145" w14:textId="53EB72EE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05_Sequence_ReleaseRejected</w:t>
      </w:r>
    </w:p>
    <w:p w14:paraId="60A1700B" w14:textId="77777777" w:rsidR="006603A9" w:rsidRPr="006603A9" w:rsidRDefault="006603A9" w:rsidP="006603A9">
      <w:r w:rsidRPr="006603A9">
        <w:t xml:space="preserve">Ist die </w:t>
      </w:r>
      <w:proofErr w:type="spellStart"/>
      <w:r w:rsidRPr="006603A9">
        <w:t>Safety</w:t>
      </w:r>
      <w:proofErr w:type="spellEnd"/>
      <w:r w:rsidRPr="006603A9">
        <w:t>-Zone noch aktiv oder liegt ein Fehler vor, wird die Freigabe verweigert.</w:t>
      </w:r>
    </w:p>
    <w:p w14:paraId="2C5436E1" w14:textId="77777777" w:rsidR="006603A9" w:rsidRPr="006603A9" w:rsidRDefault="006603A9" w:rsidP="006603A9">
      <w:r w:rsidRPr="006603A9">
        <w:t>Der Zustand bleibt unverändert.</w:t>
      </w:r>
    </w:p>
    <w:p w14:paraId="35CA2A42" w14:textId="77777777" w:rsidR="006603A9" w:rsidRPr="006603A9" w:rsidRDefault="006603A9" w:rsidP="006603A9">
      <w:r w:rsidRPr="006603A9">
        <w:pict w14:anchorId="7577F551">
          <v:rect id="_x0000_i1104" style="width:0;height:1.5pt" o:hralign="center" o:hrstd="t" o:hr="t" fillcolor="#a0a0a0" stroked="f"/>
        </w:pict>
      </w:r>
    </w:p>
    <w:p w14:paraId="27C3FB9F" w14:textId="77777777" w:rsidR="006603A9" w:rsidRPr="006603A9" w:rsidRDefault="006603A9" w:rsidP="00DB04F4">
      <w:pPr>
        <w:pStyle w:val="berschrift3"/>
      </w:pPr>
      <w:r w:rsidRPr="006603A9">
        <w:t>4.4 Fehlerbehandlung</w:t>
      </w:r>
    </w:p>
    <w:p w14:paraId="2498CDD8" w14:textId="0AA4E982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05_Sequence_Error</w:t>
      </w:r>
    </w:p>
    <w:p w14:paraId="151D8B19" w14:textId="77777777" w:rsidR="006603A9" w:rsidRPr="006603A9" w:rsidRDefault="006603A9" w:rsidP="006603A9">
      <w:r w:rsidRPr="006603A9">
        <w:t xml:space="preserve">Bei fehlenden Sensordaten wird aus Sicherheitsgründen in den </w:t>
      </w:r>
      <w:proofErr w:type="spellStart"/>
      <w:r w:rsidRPr="006603A9">
        <w:t>SoftStop</w:t>
      </w:r>
      <w:proofErr w:type="spellEnd"/>
      <w:r w:rsidRPr="006603A9">
        <w:t xml:space="preserve"> gewechselt.</w:t>
      </w:r>
    </w:p>
    <w:p w14:paraId="296DF754" w14:textId="77777777" w:rsidR="006603A9" w:rsidRPr="006603A9" w:rsidRDefault="006603A9" w:rsidP="006603A9">
      <w:r w:rsidRPr="006603A9">
        <w:t>Fail-Safe-Prinzip:</w:t>
      </w:r>
    </w:p>
    <w:p w14:paraId="7AB622A9" w14:textId="77777777" w:rsidR="006603A9" w:rsidRPr="006603A9" w:rsidRDefault="006603A9" w:rsidP="006603A9">
      <w:r w:rsidRPr="006603A9">
        <w:t xml:space="preserve">Keine gültigen Daten → </w:t>
      </w:r>
      <w:proofErr w:type="spellStart"/>
      <w:r w:rsidRPr="006603A9">
        <w:t>Stop</w:t>
      </w:r>
      <w:proofErr w:type="spellEnd"/>
      <w:r w:rsidRPr="006603A9">
        <w:t>.</w:t>
      </w:r>
    </w:p>
    <w:p w14:paraId="385CA2BC" w14:textId="77777777" w:rsidR="006603A9" w:rsidRPr="006603A9" w:rsidRDefault="006603A9" w:rsidP="006603A9">
      <w:r w:rsidRPr="006603A9">
        <w:pict w14:anchorId="160B1891">
          <v:rect id="_x0000_i1105" style="width:0;height:1.5pt" o:hralign="center" o:hrstd="t" o:hr="t" fillcolor="#a0a0a0" stroked="f"/>
        </w:pict>
      </w:r>
    </w:p>
    <w:p w14:paraId="54DBCB28" w14:textId="77777777" w:rsidR="006603A9" w:rsidRPr="006603A9" w:rsidRDefault="006603A9" w:rsidP="00DB04F4">
      <w:pPr>
        <w:pStyle w:val="berschrift3"/>
      </w:pPr>
      <w:r w:rsidRPr="006603A9">
        <w:lastRenderedPageBreak/>
        <w:t>4.5 Startverhalten</w:t>
      </w:r>
    </w:p>
    <w:p w14:paraId="0F0D949A" w14:textId="0A54DE60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05_Sequence_Startup</w:t>
      </w:r>
    </w:p>
    <w:p w14:paraId="170A8DF9" w14:textId="77777777" w:rsidR="006603A9" w:rsidRPr="006603A9" w:rsidRDefault="006603A9" w:rsidP="006603A9">
      <w:r w:rsidRPr="006603A9">
        <w:t xml:space="preserve">Beim Systemstart wird automatisch </w:t>
      </w:r>
      <w:proofErr w:type="spellStart"/>
      <w:r w:rsidRPr="006603A9">
        <w:t>SoftStop</w:t>
      </w:r>
      <w:proofErr w:type="spellEnd"/>
      <w:r w:rsidRPr="006603A9">
        <w:t xml:space="preserve"> aktiviert.</w:t>
      </w:r>
      <w:r w:rsidRPr="006603A9">
        <w:br/>
        <w:t>Das Fahrzeug ist erst nach expliziter Freigabe fahrbereit.</w:t>
      </w:r>
    </w:p>
    <w:p w14:paraId="0AF53B83" w14:textId="77777777" w:rsidR="006603A9" w:rsidRPr="006603A9" w:rsidRDefault="006603A9" w:rsidP="006603A9">
      <w:r w:rsidRPr="006603A9">
        <w:pict w14:anchorId="42BA3B22">
          <v:rect id="_x0000_i1106" style="width:0;height:1.5pt" o:hralign="center" o:hrstd="t" o:hr="t" fillcolor="#a0a0a0" stroked="f"/>
        </w:pict>
      </w:r>
    </w:p>
    <w:p w14:paraId="7CF8D0F3" w14:textId="77777777" w:rsidR="006603A9" w:rsidRPr="006603A9" w:rsidRDefault="006603A9" w:rsidP="00DB04F4">
      <w:pPr>
        <w:pStyle w:val="berschrift3"/>
      </w:pPr>
      <w:r w:rsidRPr="006603A9">
        <w:t>4.6 Shutdown-Verhalten</w:t>
      </w:r>
    </w:p>
    <w:p w14:paraId="7074FB9A" w14:textId="74E3C5DD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05_Sequence_Shutdown</w:t>
      </w:r>
    </w:p>
    <w:p w14:paraId="52E53091" w14:textId="77777777" w:rsidR="006603A9" w:rsidRPr="006603A9" w:rsidRDefault="006603A9" w:rsidP="006603A9">
      <w:r w:rsidRPr="006603A9">
        <w:t xml:space="preserve">Bei </w:t>
      </w:r>
      <w:proofErr w:type="spellStart"/>
      <w:r w:rsidRPr="006603A9">
        <w:t>ShutdownRequest</w:t>
      </w:r>
      <w:proofErr w:type="spellEnd"/>
      <w:r w:rsidRPr="006603A9">
        <w:t xml:space="preserve"> wird das Fahrzeug kontrolliert gestoppt.</w:t>
      </w:r>
    </w:p>
    <w:p w14:paraId="3D84FAA0" w14:textId="77777777" w:rsidR="006603A9" w:rsidRPr="006603A9" w:rsidRDefault="006603A9" w:rsidP="006603A9">
      <w:r w:rsidRPr="006603A9">
        <w:pict w14:anchorId="7D7B53A0">
          <v:rect id="_x0000_i1107" style="width:0;height:1.5pt" o:hralign="center" o:hrstd="t" o:hr="t" fillcolor="#a0a0a0" stroked="f"/>
        </w:pict>
      </w:r>
    </w:p>
    <w:p w14:paraId="318F9EB2" w14:textId="77777777" w:rsidR="006603A9" w:rsidRPr="006603A9" w:rsidRDefault="006603A9" w:rsidP="00DB04F4">
      <w:pPr>
        <w:pStyle w:val="berschrift2"/>
      </w:pPr>
      <w:r w:rsidRPr="006603A9">
        <w:t xml:space="preserve">5. </w:t>
      </w:r>
      <w:proofErr w:type="spellStart"/>
      <w:r w:rsidRPr="006603A9">
        <w:t>Detailed</w:t>
      </w:r>
      <w:proofErr w:type="spellEnd"/>
      <w:r w:rsidRPr="006603A9">
        <w:t xml:space="preserve"> Design des Emergency </w:t>
      </w:r>
      <w:proofErr w:type="spellStart"/>
      <w:r w:rsidRPr="006603A9">
        <w:t>Stop</w:t>
      </w:r>
      <w:proofErr w:type="spellEnd"/>
    </w:p>
    <w:p w14:paraId="6DC7F2F2" w14:textId="77777777" w:rsidR="006603A9" w:rsidRPr="006603A9" w:rsidRDefault="006603A9" w:rsidP="006603A9">
      <w:r w:rsidRPr="006603A9">
        <w:t xml:space="preserve">Nun wird ausschließlich das Emergency </w:t>
      </w:r>
      <w:proofErr w:type="spellStart"/>
      <w:r w:rsidRPr="006603A9">
        <w:t>Stop</w:t>
      </w:r>
      <w:proofErr w:type="spellEnd"/>
      <w:r w:rsidRPr="006603A9">
        <w:t xml:space="preserve"> Modul betrachtet.</w:t>
      </w:r>
    </w:p>
    <w:p w14:paraId="2AC0176A" w14:textId="77777777" w:rsidR="006603A9" w:rsidRPr="006603A9" w:rsidRDefault="006603A9" w:rsidP="006603A9">
      <w:r w:rsidRPr="006603A9">
        <w:pict w14:anchorId="7F441DE1">
          <v:rect id="_x0000_i1108" style="width:0;height:1.5pt" o:hralign="center" o:hrstd="t" o:hr="t" fillcolor="#a0a0a0" stroked="f"/>
        </w:pict>
      </w:r>
    </w:p>
    <w:p w14:paraId="264F0DC2" w14:textId="77777777" w:rsidR="006603A9" w:rsidRPr="006603A9" w:rsidRDefault="006603A9" w:rsidP="00DB04F4">
      <w:pPr>
        <w:pStyle w:val="berschrift3"/>
      </w:pPr>
      <w:r w:rsidRPr="006603A9">
        <w:t>5.1 Klassendesign</w:t>
      </w:r>
    </w:p>
    <w:p w14:paraId="41CF938F" w14:textId="612AA9F1" w:rsidR="006603A9" w:rsidRPr="006603A9" w:rsidRDefault="006603A9" w:rsidP="006603A9">
      <w:r w:rsidRPr="006603A9">
        <w:rPr>
          <w:b/>
          <w:bCs/>
        </w:rPr>
        <w:t>Hier Abbildung einfügen:</w:t>
      </w:r>
      <w:r w:rsidRPr="006603A9">
        <w:br/>
        <w:t>06_EStop_Class_Detailed</w:t>
      </w:r>
    </w:p>
    <w:p w14:paraId="535CA4BF" w14:textId="77777777" w:rsidR="006603A9" w:rsidRPr="006603A9" w:rsidRDefault="006603A9" w:rsidP="006603A9">
      <w:r w:rsidRPr="006603A9">
        <w:t>Die Klasse kapselt:</w:t>
      </w:r>
    </w:p>
    <w:p w14:paraId="24291E63" w14:textId="77777777" w:rsidR="006603A9" w:rsidRPr="006603A9" w:rsidRDefault="006603A9" w:rsidP="006603A9">
      <w:pPr>
        <w:numPr>
          <w:ilvl w:val="0"/>
          <w:numId w:val="10"/>
        </w:numPr>
      </w:pPr>
      <w:r w:rsidRPr="006603A9">
        <w:t>Zustand (</w:t>
      </w:r>
      <w:proofErr w:type="spellStart"/>
      <w:r w:rsidRPr="006603A9">
        <w:t>EStopState</w:t>
      </w:r>
      <w:proofErr w:type="spellEnd"/>
      <w:r w:rsidRPr="006603A9">
        <w:t>)</w:t>
      </w:r>
    </w:p>
    <w:p w14:paraId="587F7E20" w14:textId="77777777" w:rsidR="006603A9" w:rsidRPr="006603A9" w:rsidRDefault="006603A9" w:rsidP="006603A9">
      <w:pPr>
        <w:numPr>
          <w:ilvl w:val="0"/>
          <w:numId w:val="10"/>
        </w:numPr>
      </w:pPr>
      <w:r w:rsidRPr="006603A9">
        <w:t>Fehlerstatus</w:t>
      </w:r>
    </w:p>
    <w:p w14:paraId="2E167A60" w14:textId="77777777" w:rsidR="006603A9" w:rsidRPr="006603A9" w:rsidRDefault="006603A9" w:rsidP="006603A9">
      <w:pPr>
        <w:numPr>
          <w:ilvl w:val="0"/>
          <w:numId w:val="10"/>
        </w:numPr>
      </w:pPr>
      <w:r w:rsidRPr="006603A9">
        <w:t>Zonenstatus</w:t>
      </w:r>
    </w:p>
    <w:p w14:paraId="2F618C2B" w14:textId="77777777" w:rsidR="006603A9" w:rsidRPr="006603A9" w:rsidRDefault="006603A9" w:rsidP="006603A9">
      <w:pPr>
        <w:numPr>
          <w:ilvl w:val="0"/>
          <w:numId w:val="10"/>
        </w:numPr>
      </w:pPr>
      <w:r w:rsidRPr="006603A9">
        <w:t>Eventverarbeitung</w:t>
      </w:r>
    </w:p>
    <w:p w14:paraId="4C4B188D" w14:textId="77777777" w:rsidR="006603A9" w:rsidRPr="006603A9" w:rsidRDefault="006603A9" w:rsidP="006603A9">
      <w:pPr>
        <w:numPr>
          <w:ilvl w:val="0"/>
          <w:numId w:val="10"/>
        </w:numPr>
      </w:pPr>
      <w:r w:rsidRPr="006603A9">
        <w:t>Guard-Logik</w:t>
      </w:r>
    </w:p>
    <w:p w14:paraId="77F9A546" w14:textId="77777777" w:rsidR="006603A9" w:rsidRPr="006603A9" w:rsidRDefault="006603A9" w:rsidP="006603A9">
      <w:pPr>
        <w:numPr>
          <w:ilvl w:val="0"/>
          <w:numId w:val="10"/>
        </w:numPr>
      </w:pPr>
      <w:proofErr w:type="spellStart"/>
      <w:r w:rsidRPr="006603A9">
        <w:t>Aktorsteuerung</w:t>
      </w:r>
      <w:proofErr w:type="spellEnd"/>
    </w:p>
    <w:p w14:paraId="3F465648" w14:textId="77777777" w:rsidR="006603A9" w:rsidRPr="006603A9" w:rsidRDefault="006603A9" w:rsidP="006603A9">
      <w:r w:rsidRPr="006603A9">
        <w:t>Alle Handler sind private Methoden.</w:t>
      </w:r>
      <w:r w:rsidRPr="006603A9">
        <w:br/>
        <w:t>Externe Interaktion erfolgt ausschließlich über:</w:t>
      </w:r>
    </w:p>
    <w:p w14:paraId="2FE42C92" w14:textId="77777777" w:rsidR="0050169A" w:rsidRPr="0050169A" w:rsidRDefault="0050169A" w:rsidP="00DB04F4">
      <w:pPr>
        <w:pStyle w:val="berschrift3"/>
      </w:pPr>
      <w:r w:rsidRPr="0050169A">
        <w:t>5.2 Interner Ablauf</w:t>
      </w:r>
    </w:p>
    <w:p w14:paraId="5F8EA352" w14:textId="3CC669BA" w:rsidR="0050169A" w:rsidRPr="0050169A" w:rsidRDefault="0050169A" w:rsidP="0050169A">
      <w:r w:rsidRPr="0050169A">
        <w:rPr>
          <w:b/>
          <w:bCs/>
        </w:rPr>
        <w:t>Hier Abbildung einfügen:</w:t>
      </w:r>
      <w:r w:rsidRPr="0050169A">
        <w:br/>
        <w:t>06_EStop_Internal_Sequence</w:t>
      </w:r>
    </w:p>
    <w:p w14:paraId="7E1C6929" w14:textId="77777777" w:rsidR="0050169A" w:rsidRPr="0050169A" w:rsidRDefault="0050169A" w:rsidP="0050169A">
      <w:r w:rsidRPr="0050169A">
        <w:t>Der interne Ablauf trennt:</w:t>
      </w:r>
    </w:p>
    <w:p w14:paraId="22FB4B13" w14:textId="77777777" w:rsidR="0050169A" w:rsidRPr="0050169A" w:rsidRDefault="0050169A" w:rsidP="0050169A">
      <w:pPr>
        <w:numPr>
          <w:ilvl w:val="0"/>
          <w:numId w:val="11"/>
        </w:numPr>
      </w:pPr>
      <w:r w:rsidRPr="0050169A">
        <w:t>Eventverarbeitung</w:t>
      </w:r>
    </w:p>
    <w:p w14:paraId="1D7BD113" w14:textId="77777777" w:rsidR="0050169A" w:rsidRPr="0050169A" w:rsidRDefault="0050169A" w:rsidP="0050169A">
      <w:pPr>
        <w:numPr>
          <w:ilvl w:val="0"/>
          <w:numId w:val="11"/>
        </w:numPr>
      </w:pPr>
      <w:r w:rsidRPr="0050169A">
        <w:t>Zustandswechsel</w:t>
      </w:r>
    </w:p>
    <w:p w14:paraId="32109015" w14:textId="77777777" w:rsidR="0050169A" w:rsidRPr="0050169A" w:rsidRDefault="0050169A" w:rsidP="0050169A">
      <w:pPr>
        <w:numPr>
          <w:ilvl w:val="0"/>
          <w:numId w:val="11"/>
        </w:numPr>
      </w:pPr>
      <w:proofErr w:type="spellStart"/>
      <w:r w:rsidRPr="0050169A">
        <w:t>Aktorsteuerung</w:t>
      </w:r>
      <w:proofErr w:type="spellEnd"/>
    </w:p>
    <w:p w14:paraId="407448BA" w14:textId="77777777" w:rsidR="0050169A" w:rsidRPr="0050169A" w:rsidRDefault="0050169A" w:rsidP="0050169A">
      <w:pPr>
        <w:numPr>
          <w:ilvl w:val="0"/>
          <w:numId w:val="11"/>
        </w:numPr>
      </w:pPr>
      <w:proofErr w:type="spellStart"/>
      <w:r w:rsidRPr="0050169A">
        <w:t>Logging</w:t>
      </w:r>
      <w:proofErr w:type="spellEnd"/>
    </w:p>
    <w:p w14:paraId="4816CBE8" w14:textId="77777777" w:rsidR="0050169A" w:rsidRPr="0050169A" w:rsidRDefault="0050169A" w:rsidP="0050169A">
      <w:r w:rsidRPr="0050169A">
        <w:lastRenderedPageBreak/>
        <w:t>Dadurch bleibt die Logik klar strukturiert.</w:t>
      </w:r>
    </w:p>
    <w:p w14:paraId="2D994FEF" w14:textId="77777777" w:rsidR="0050169A" w:rsidRPr="0050169A" w:rsidRDefault="0050169A" w:rsidP="0050169A">
      <w:r w:rsidRPr="0050169A">
        <w:pict w14:anchorId="4E0D7608">
          <v:rect id="_x0000_i1139" style="width:0;height:1.5pt" o:hralign="center" o:hrstd="t" o:hr="t" fillcolor="#a0a0a0" stroked="f"/>
        </w:pict>
      </w:r>
    </w:p>
    <w:p w14:paraId="6D9C56B1" w14:textId="77777777" w:rsidR="0050169A" w:rsidRPr="0050169A" w:rsidRDefault="0050169A" w:rsidP="00DB04F4">
      <w:pPr>
        <w:pStyle w:val="berschrift3"/>
      </w:pPr>
      <w:r w:rsidRPr="0050169A">
        <w:t>5.3 Zustandsautomat</w:t>
      </w:r>
    </w:p>
    <w:p w14:paraId="21B6C076" w14:textId="2A07DA77" w:rsidR="0050169A" w:rsidRPr="0050169A" w:rsidRDefault="0050169A" w:rsidP="0050169A">
      <w:r w:rsidRPr="0050169A">
        <w:rPr>
          <w:b/>
          <w:bCs/>
        </w:rPr>
        <w:t>Hier Abbildung einfügen:</w:t>
      </w:r>
      <w:r w:rsidRPr="0050169A">
        <w:br/>
        <w:t>06_EStop_StateMachine</w:t>
      </w:r>
    </w:p>
    <w:p w14:paraId="7B022197" w14:textId="77777777" w:rsidR="0050169A" w:rsidRPr="0050169A" w:rsidRDefault="0050169A" w:rsidP="0050169A">
      <w:r w:rsidRPr="0050169A">
        <w:t xml:space="preserve">Der Zustandsautomat definiert das vollständige Verhalten des Emergency </w:t>
      </w:r>
      <w:proofErr w:type="spellStart"/>
      <w:r w:rsidRPr="0050169A">
        <w:t>Stop</w:t>
      </w:r>
      <w:proofErr w:type="spellEnd"/>
      <w:r w:rsidRPr="0050169A">
        <w:t>.</w:t>
      </w:r>
    </w:p>
    <w:p w14:paraId="1BCF9CF0" w14:textId="77777777" w:rsidR="0050169A" w:rsidRPr="0050169A" w:rsidRDefault="0050169A" w:rsidP="0050169A">
      <w:r w:rsidRPr="0050169A">
        <w:t>Zustände:</w:t>
      </w:r>
    </w:p>
    <w:p w14:paraId="06C45911" w14:textId="77777777" w:rsidR="0050169A" w:rsidRPr="0050169A" w:rsidRDefault="0050169A" w:rsidP="0050169A">
      <w:pPr>
        <w:numPr>
          <w:ilvl w:val="0"/>
          <w:numId w:val="12"/>
        </w:numPr>
      </w:pPr>
      <w:proofErr w:type="spellStart"/>
      <w:r w:rsidRPr="0050169A">
        <w:t>Initialization</w:t>
      </w:r>
      <w:proofErr w:type="spellEnd"/>
    </w:p>
    <w:p w14:paraId="3599854B" w14:textId="77777777" w:rsidR="0050169A" w:rsidRPr="0050169A" w:rsidRDefault="0050169A" w:rsidP="0050169A">
      <w:pPr>
        <w:numPr>
          <w:ilvl w:val="0"/>
          <w:numId w:val="12"/>
        </w:numPr>
      </w:pPr>
      <w:proofErr w:type="spellStart"/>
      <w:r w:rsidRPr="0050169A">
        <w:t>SoftStop</w:t>
      </w:r>
      <w:proofErr w:type="spellEnd"/>
    </w:p>
    <w:p w14:paraId="5D9B56DA" w14:textId="77777777" w:rsidR="0050169A" w:rsidRPr="0050169A" w:rsidRDefault="0050169A" w:rsidP="0050169A">
      <w:pPr>
        <w:numPr>
          <w:ilvl w:val="0"/>
          <w:numId w:val="12"/>
        </w:numPr>
      </w:pPr>
      <w:r w:rsidRPr="0050169A">
        <w:t>Normal</w:t>
      </w:r>
    </w:p>
    <w:p w14:paraId="2B5FC369" w14:textId="77777777" w:rsidR="0050169A" w:rsidRPr="0050169A" w:rsidRDefault="0050169A" w:rsidP="0050169A">
      <w:pPr>
        <w:numPr>
          <w:ilvl w:val="0"/>
          <w:numId w:val="12"/>
        </w:numPr>
      </w:pPr>
      <w:proofErr w:type="spellStart"/>
      <w:r w:rsidRPr="0050169A">
        <w:t>EmergencyStop</w:t>
      </w:r>
      <w:proofErr w:type="spellEnd"/>
    </w:p>
    <w:p w14:paraId="13D8614C" w14:textId="77777777" w:rsidR="0050169A" w:rsidRPr="0050169A" w:rsidRDefault="0050169A" w:rsidP="0050169A">
      <w:pPr>
        <w:numPr>
          <w:ilvl w:val="0"/>
          <w:numId w:val="12"/>
        </w:numPr>
      </w:pPr>
      <w:proofErr w:type="spellStart"/>
      <w:r w:rsidRPr="0050169A">
        <w:t>HardStop</w:t>
      </w:r>
      <w:proofErr w:type="spellEnd"/>
    </w:p>
    <w:p w14:paraId="6F196564" w14:textId="77777777" w:rsidR="0050169A" w:rsidRPr="0050169A" w:rsidRDefault="0050169A" w:rsidP="0050169A">
      <w:r w:rsidRPr="0050169A">
        <w:t>Besondere Eigenschaften:</w:t>
      </w:r>
    </w:p>
    <w:p w14:paraId="3C53A3CA" w14:textId="77777777" w:rsidR="0050169A" w:rsidRPr="0050169A" w:rsidRDefault="0050169A" w:rsidP="0050169A">
      <w:pPr>
        <w:numPr>
          <w:ilvl w:val="0"/>
          <w:numId w:val="13"/>
        </w:numPr>
      </w:pPr>
      <w:proofErr w:type="spellStart"/>
      <w:r w:rsidRPr="0050169A">
        <w:t>HardStop</w:t>
      </w:r>
      <w:proofErr w:type="spellEnd"/>
      <w:r w:rsidRPr="0050169A">
        <w:t xml:space="preserve"> hat höchste Priorität</w:t>
      </w:r>
    </w:p>
    <w:p w14:paraId="6FBF5CF6" w14:textId="77777777" w:rsidR="0050169A" w:rsidRPr="0050169A" w:rsidRDefault="0050169A" w:rsidP="0050169A">
      <w:pPr>
        <w:numPr>
          <w:ilvl w:val="0"/>
          <w:numId w:val="13"/>
        </w:numPr>
      </w:pPr>
      <w:proofErr w:type="spellStart"/>
      <w:r w:rsidRPr="0050169A">
        <w:t>EmergencyStop</w:t>
      </w:r>
      <w:proofErr w:type="spellEnd"/>
      <w:r w:rsidRPr="0050169A">
        <w:t xml:space="preserve"> erfordert manuelle Freigabe</w:t>
      </w:r>
    </w:p>
    <w:p w14:paraId="1B5E4EBE" w14:textId="77777777" w:rsidR="0050169A" w:rsidRPr="0050169A" w:rsidRDefault="0050169A" w:rsidP="0050169A">
      <w:pPr>
        <w:numPr>
          <w:ilvl w:val="0"/>
          <w:numId w:val="13"/>
        </w:numPr>
      </w:pPr>
      <w:proofErr w:type="spellStart"/>
      <w:r w:rsidRPr="0050169A">
        <w:t>ErrorDetected</w:t>
      </w:r>
      <w:proofErr w:type="spellEnd"/>
      <w:r w:rsidRPr="0050169A">
        <w:t xml:space="preserve"> führt zu </w:t>
      </w:r>
      <w:proofErr w:type="spellStart"/>
      <w:r w:rsidRPr="0050169A">
        <w:t>SoftStop</w:t>
      </w:r>
      <w:proofErr w:type="spellEnd"/>
    </w:p>
    <w:p w14:paraId="0BFF8ECA" w14:textId="77777777" w:rsidR="0050169A" w:rsidRPr="0050169A" w:rsidRDefault="0050169A" w:rsidP="0050169A">
      <w:pPr>
        <w:numPr>
          <w:ilvl w:val="0"/>
          <w:numId w:val="13"/>
        </w:numPr>
      </w:pPr>
      <w:proofErr w:type="spellStart"/>
      <w:r w:rsidRPr="0050169A">
        <w:t>ShutdownRequest</w:t>
      </w:r>
      <w:proofErr w:type="spellEnd"/>
      <w:r w:rsidRPr="0050169A">
        <w:t xml:space="preserve"> führt zu </w:t>
      </w:r>
      <w:proofErr w:type="spellStart"/>
      <w:r w:rsidRPr="0050169A">
        <w:t>SoftStop</w:t>
      </w:r>
      <w:proofErr w:type="spellEnd"/>
    </w:p>
    <w:p w14:paraId="6615A4F6" w14:textId="77777777" w:rsidR="0050169A" w:rsidRPr="0050169A" w:rsidRDefault="0050169A" w:rsidP="0050169A">
      <w:r w:rsidRPr="0050169A">
        <w:t xml:space="preserve">Die </w:t>
      </w:r>
      <w:proofErr w:type="spellStart"/>
      <w:r w:rsidRPr="0050169A">
        <w:t>Guards</w:t>
      </w:r>
      <w:proofErr w:type="spellEnd"/>
      <w:r w:rsidRPr="0050169A">
        <w:t xml:space="preserve"> verhindern ein unbeabsichtigtes Freigeben.</w:t>
      </w:r>
    </w:p>
    <w:p w14:paraId="67665971" w14:textId="77777777" w:rsidR="0050169A" w:rsidRPr="0050169A" w:rsidRDefault="0050169A" w:rsidP="0050169A">
      <w:r w:rsidRPr="0050169A">
        <w:pict w14:anchorId="7576002C">
          <v:rect id="_x0000_i1140" style="width:0;height:1.5pt" o:hralign="center" o:hrstd="t" o:hr="t" fillcolor="#a0a0a0" stroked="f"/>
        </w:pict>
      </w:r>
    </w:p>
    <w:p w14:paraId="5C82295A" w14:textId="77777777" w:rsidR="0050169A" w:rsidRPr="0050169A" w:rsidRDefault="0050169A" w:rsidP="00DB04F4">
      <w:pPr>
        <w:pStyle w:val="berschrift2"/>
      </w:pPr>
      <w:r w:rsidRPr="0050169A">
        <w:t>6. Architektonische Entscheidungen</w:t>
      </w:r>
    </w:p>
    <w:p w14:paraId="087951B8" w14:textId="77777777" w:rsidR="0050169A" w:rsidRPr="0050169A" w:rsidRDefault="0050169A" w:rsidP="0050169A">
      <w:pPr>
        <w:numPr>
          <w:ilvl w:val="0"/>
          <w:numId w:val="14"/>
        </w:numPr>
      </w:pPr>
      <w:r w:rsidRPr="0050169A">
        <w:t>Verteilte Architektur</w:t>
      </w:r>
      <w:r w:rsidRPr="0050169A">
        <w:br/>
        <w:t>Trennung von Wahrnehmung, Kommunikation und Sicherheitslogik.</w:t>
      </w:r>
    </w:p>
    <w:p w14:paraId="3140A22A" w14:textId="77777777" w:rsidR="0050169A" w:rsidRPr="0050169A" w:rsidRDefault="0050169A" w:rsidP="0050169A">
      <w:pPr>
        <w:numPr>
          <w:ilvl w:val="0"/>
          <w:numId w:val="14"/>
        </w:numPr>
      </w:pPr>
      <w:r w:rsidRPr="0050169A">
        <w:t>Deterministische Sicherheit</w:t>
      </w:r>
      <w:r w:rsidRPr="0050169A">
        <w:br/>
        <w:t xml:space="preserve">Emergency </w:t>
      </w:r>
      <w:proofErr w:type="spellStart"/>
      <w:r w:rsidRPr="0050169A">
        <w:t>Stop</w:t>
      </w:r>
      <w:proofErr w:type="spellEnd"/>
      <w:r w:rsidRPr="0050169A">
        <w:t xml:space="preserve"> </w:t>
      </w:r>
      <w:proofErr w:type="gramStart"/>
      <w:r w:rsidRPr="0050169A">
        <w:t>auf Slave</w:t>
      </w:r>
      <w:proofErr w:type="gramEnd"/>
      <w:r w:rsidRPr="0050169A">
        <w:t xml:space="preserve"> nahe der Motorsteuerung.</w:t>
      </w:r>
    </w:p>
    <w:p w14:paraId="1799E014" w14:textId="77777777" w:rsidR="0050169A" w:rsidRPr="0050169A" w:rsidRDefault="0050169A" w:rsidP="0050169A">
      <w:pPr>
        <w:numPr>
          <w:ilvl w:val="0"/>
          <w:numId w:val="14"/>
        </w:numPr>
      </w:pPr>
      <w:r w:rsidRPr="0050169A">
        <w:t>Fail-Safe Prinzip</w:t>
      </w:r>
      <w:r w:rsidRPr="0050169A">
        <w:br/>
        <w:t>Fehler führen immer zum Stopp.</w:t>
      </w:r>
    </w:p>
    <w:p w14:paraId="0536294C" w14:textId="77777777" w:rsidR="0050169A" w:rsidRPr="0050169A" w:rsidRDefault="0050169A" w:rsidP="0050169A">
      <w:pPr>
        <w:numPr>
          <w:ilvl w:val="0"/>
          <w:numId w:val="14"/>
        </w:numPr>
      </w:pPr>
      <w:r w:rsidRPr="0050169A">
        <w:t>Klare Verantwortlichkeiten</w:t>
      </w:r>
      <w:r w:rsidRPr="0050169A">
        <w:br/>
        <w:t xml:space="preserve">TTC = </w:t>
      </w:r>
      <w:proofErr w:type="gramStart"/>
      <w:r w:rsidRPr="0050169A">
        <w:t>Normal Operation</w:t>
      </w:r>
      <w:proofErr w:type="gramEnd"/>
      <w:r w:rsidRPr="0050169A">
        <w:br/>
        <w:t xml:space="preserve">Emergency </w:t>
      </w:r>
      <w:proofErr w:type="spellStart"/>
      <w:r w:rsidRPr="0050169A">
        <w:t>Stop</w:t>
      </w:r>
      <w:proofErr w:type="spellEnd"/>
      <w:r w:rsidRPr="0050169A">
        <w:t xml:space="preserve"> = Sicherheit</w:t>
      </w:r>
    </w:p>
    <w:p w14:paraId="09DB0DC6" w14:textId="77777777" w:rsidR="0050169A" w:rsidRPr="0050169A" w:rsidRDefault="0050169A" w:rsidP="0050169A">
      <w:r w:rsidRPr="0050169A">
        <w:pict w14:anchorId="4AF18E12">
          <v:rect id="_x0000_i1141" style="width:0;height:1.5pt" o:hralign="center" o:hrstd="t" o:hr="t" fillcolor="#a0a0a0" stroked="f"/>
        </w:pict>
      </w:r>
    </w:p>
    <w:p w14:paraId="33AC0B25" w14:textId="77777777" w:rsidR="0050169A" w:rsidRPr="0050169A" w:rsidRDefault="0050169A" w:rsidP="00DB04F4">
      <w:pPr>
        <w:pStyle w:val="berschrift2"/>
      </w:pPr>
      <w:r w:rsidRPr="0050169A">
        <w:t>7. Zusammenfassung</w:t>
      </w:r>
    </w:p>
    <w:p w14:paraId="6A345657" w14:textId="77777777" w:rsidR="0050169A" w:rsidRPr="0050169A" w:rsidRDefault="0050169A" w:rsidP="0050169A">
      <w:r w:rsidRPr="0050169A">
        <w:t>Das vorgestellte Programmdesign beschreibt ein robustes, zustandsbasiertes und verteiltes Not-Halt-System.</w:t>
      </w:r>
    </w:p>
    <w:p w14:paraId="74E147E1" w14:textId="77777777" w:rsidR="0050169A" w:rsidRPr="0050169A" w:rsidRDefault="0050169A" w:rsidP="0050169A">
      <w:r w:rsidRPr="0050169A">
        <w:lastRenderedPageBreak/>
        <w:t>Durch klare Modultrennung, deterministische Zustandslogik und Guard-basierte Freigabe wird ein sicheres und nachvollziehbares Verhalten gewährleistet.</w:t>
      </w:r>
    </w:p>
    <w:p w14:paraId="0CFCED8A" w14:textId="0868D8B5" w:rsidR="000208C3" w:rsidRDefault="000208C3"/>
    <w:sectPr w:rsidR="000208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383"/>
    <w:multiLevelType w:val="multilevel"/>
    <w:tmpl w:val="9E78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182F"/>
    <w:multiLevelType w:val="multilevel"/>
    <w:tmpl w:val="E84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18EE"/>
    <w:multiLevelType w:val="multilevel"/>
    <w:tmpl w:val="16FC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E3D00"/>
    <w:multiLevelType w:val="multilevel"/>
    <w:tmpl w:val="B21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03C78"/>
    <w:multiLevelType w:val="multilevel"/>
    <w:tmpl w:val="090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F298B"/>
    <w:multiLevelType w:val="multilevel"/>
    <w:tmpl w:val="E03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149BD"/>
    <w:multiLevelType w:val="multilevel"/>
    <w:tmpl w:val="13B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C226E"/>
    <w:multiLevelType w:val="multilevel"/>
    <w:tmpl w:val="268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C60F6"/>
    <w:multiLevelType w:val="multilevel"/>
    <w:tmpl w:val="20CE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53DFC"/>
    <w:multiLevelType w:val="multilevel"/>
    <w:tmpl w:val="3DA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F7386"/>
    <w:multiLevelType w:val="multilevel"/>
    <w:tmpl w:val="3AE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11E8E"/>
    <w:multiLevelType w:val="multilevel"/>
    <w:tmpl w:val="EFB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D6179"/>
    <w:multiLevelType w:val="multilevel"/>
    <w:tmpl w:val="2F8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97C8B"/>
    <w:multiLevelType w:val="multilevel"/>
    <w:tmpl w:val="71BC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42596">
    <w:abstractNumId w:val="6"/>
  </w:num>
  <w:num w:numId="2" w16cid:durableId="1116758122">
    <w:abstractNumId w:val="10"/>
  </w:num>
  <w:num w:numId="3" w16cid:durableId="1293562093">
    <w:abstractNumId w:val="1"/>
  </w:num>
  <w:num w:numId="4" w16cid:durableId="60450785">
    <w:abstractNumId w:val="9"/>
  </w:num>
  <w:num w:numId="5" w16cid:durableId="991569006">
    <w:abstractNumId w:val="12"/>
  </w:num>
  <w:num w:numId="6" w16cid:durableId="1054162168">
    <w:abstractNumId w:val="11"/>
  </w:num>
  <w:num w:numId="7" w16cid:durableId="212540785">
    <w:abstractNumId w:val="8"/>
  </w:num>
  <w:num w:numId="8" w16cid:durableId="1383403694">
    <w:abstractNumId w:val="7"/>
  </w:num>
  <w:num w:numId="9" w16cid:durableId="782454292">
    <w:abstractNumId w:val="3"/>
  </w:num>
  <w:num w:numId="10" w16cid:durableId="2099253520">
    <w:abstractNumId w:val="5"/>
  </w:num>
  <w:num w:numId="11" w16cid:durableId="101845551">
    <w:abstractNumId w:val="0"/>
  </w:num>
  <w:num w:numId="12" w16cid:durableId="1952399534">
    <w:abstractNumId w:val="13"/>
  </w:num>
  <w:num w:numId="13" w16cid:durableId="1742093482">
    <w:abstractNumId w:val="4"/>
  </w:num>
  <w:num w:numId="14" w16cid:durableId="637807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C3"/>
    <w:rsid w:val="000208C3"/>
    <w:rsid w:val="00083063"/>
    <w:rsid w:val="003C0ADA"/>
    <w:rsid w:val="0050169A"/>
    <w:rsid w:val="00560F24"/>
    <w:rsid w:val="006603A9"/>
    <w:rsid w:val="006B4169"/>
    <w:rsid w:val="00DB04F4"/>
    <w:rsid w:val="00DE5D78"/>
    <w:rsid w:val="00E14C45"/>
    <w:rsid w:val="00E668D4"/>
    <w:rsid w:val="00F50B58"/>
    <w:rsid w:val="00F969EC"/>
    <w:rsid w:val="00F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43C26"/>
  <w15:chartTrackingRefBased/>
  <w15:docId w15:val="{D38E2F08-1711-47BB-9321-0C36555F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2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20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0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0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20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20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08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08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08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08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08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08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08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08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08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0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08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0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736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Borowski</dc:creator>
  <cp:keywords/>
  <dc:description/>
  <cp:lastModifiedBy>Dominik Borowski</cp:lastModifiedBy>
  <cp:revision>2</cp:revision>
  <dcterms:created xsi:type="dcterms:W3CDTF">2026-03-01T17:04:00Z</dcterms:created>
  <dcterms:modified xsi:type="dcterms:W3CDTF">2026-03-01T17:04:00Z</dcterms:modified>
</cp:coreProperties>
</file>