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2921FA62" w14:textId="689CB679" w:rsidR="00226D64" w:rsidRPr="00226D64" w:rsidRDefault="00226D64" w:rsidP="00226D64">
            <w:pPr>
              <w:rPr>
                <w:rFonts w:eastAsiaTheme="majorEastAsia"/>
                <w:color w:val="767171" w:themeColor="background2" w:themeShade="80"/>
                <w:sz w:val="24"/>
                <w:szCs w:val="24"/>
              </w:rPr>
            </w:pPr>
            <w:r w:rsidRPr="00226D64">
              <w:rPr>
                <w:rFonts w:eastAsiaTheme="majorEastAsia"/>
                <w:color w:val="767171" w:themeColor="background2" w:themeShade="80"/>
                <w:sz w:val="24"/>
                <w:szCs w:val="24"/>
              </w:rPr>
              <w:t xml:space="preserve">La asignatura que </w:t>
            </w:r>
            <w:r w:rsidRPr="00226D64">
              <w:rPr>
                <w:rFonts w:eastAsiaTheme="majorEastAsia"/>
                <w:color w:val="767171" w:themeColor="background2" w:themeShade="80"/>
                <w:sz w:val="24"/>
                <w:szCs w:val="24"/>
              </w:rPr>
              <w:t>cursé</w:t>
            </w:r>
            <w:r w:rsidRPr="00226D64">
              <w:rPr>
                <w:rFonts w:eastAsiaTheme="majorEastAsia"/>
                <w:color w:val="767171" w:themeColor="background2" w:themeShade="80"/>
                <w:sz w:val="24"/>
                <w:szCs w:val="24"/>
              </w:rPr>
              <w:t xml:space="preserve"> y mas me gustó y pude desafiarme a </w:t>
            </w:r>
            <w:r w:rsidRPr="00226D64">
              <w:rPr>
                <w:rFonts w:eastAsiaTheme="majorEastAsia"/>
                <w:color w:val="767171" w:themeColor="background2" w:themeShade="80"/>
                <w:sz w:val="24"/>
                <w:szCs w:val="24"/>
              </w:rPr>
              <w:t>mí</w:t>
            </w:r>
            <w:r w:rsidRPr="00226D64">
              <w:rPr>
                <w:rFonts w:eastAsiaTheme="majorEastAsia"/>
                <w:color w:val="767171" w:themeColor="background2" w:themeShade="80"/>
                <w:sz w:val="24"/>
                <w:szCs w:val="24"/>
              </w:rPr>
              <w:t xml:space="preserve"> mismo fue la de base de datos.</w:t>
            </w:r>
          </w:p>
          <w:p w14:paraId="178F444A" w14:textId="77777777" w:rsidR="00226D64" w:rsidRPr="00226D64" w:rsidRDefault="00226D64" w:rsidP="00226D64">
            <w:pPr>
              <w:rPr>
                <w:rFonts w:eastAsiaTheme="majorEastAsia"/>
                <w:color w:val="767171" w:themeColor="background2" w:themeShade="80"/>
                <w:sz w:val="24"/>
                <w:szCs w:val="24"/>
              </w:rPr>
            </w:pPr>
          </w:p>
          <w:p w14:paraId="0EF7D993" w14:textId="6E3B97AF" w:rsidR="00885110" w:rsidRDefault="00226D64" w:rsidP="00226D64">
            <w:pPr>
              <w:rPr>
                <w:rFonts w:eastAsiaTheme="majorEastAsia"/>
                <w:color w:val="767171" w:themeColor="background2" w:themeShade="80"/>
                <w:sz w:val="24"/>
                <w:szCs w:val="24"/>
              </w:rPr>
            </w:pPr>
            <w:r w:rsidRPr="00226D64">
              <w:rPr>
                <w:rFonts w:eastAsiaTheme="majorEastAsia"/>
                <w:color w:val="767171" w:themeColor="background2" w:themeShade="80"/>
                <w:sz w:val="24"/>
                <w:szCs w:val="24"/>
              </w:rPr>
              <w:t>En cuanto a las certificaciones existe valor en cada una ya que son competencias que necesitaré ya en un mundo laboral las cuales me ayudaran a surgir.</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88FEDAE" w:rsidR="4A61007E" w:rsidRDefault="00226D6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existe valor en cada una debido a que impactaran en mi conocimiento en cada trabajo que realice relacionado con la carrera.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5B847F66" w14:textId="77777777" w:rsidR="00226D64" w:rsidRPr="00226D64" w:rsidRDefault="00226D64" w:rsidP="00226D64">
            <w:pPr>
              <w:shd w:val="clear" w:color="auto" w:fill="FFFFFF"/>
              <w:rPr>
                <w:rFonts w:ascii="Open Sans" w:eastAsia="Times New Roman" w:hAnsi="Open Sans" w:cs="Open Sans"/>
                <w:color w:val="262626"/>
                <w:sz w:val="21"/>
                <w:szCs w:val="21"/>
                <w:lang w:eastAsia="es-CL"/>
              </w:rPr>
            </w:pPr>
            <w:r w:rsidRPr="00226D64">
              <w:rPr>
                <w:rFonts w:ascii="Open Sans" w:eastAsia="Times New Roman" w:hAnsi="Open Sans" w:cs="Open Sans"/>
                <w:color w:val="1C8845"/>
                <w:sz w:val="21"/>
                <w:szCs w:val="21"/>
                <w:lang w:eastAsia="es-CL"/>
              </w:rPr>
              <w:t>-ANÁLISIS Y DESARROLLO DE MODELOS DE DATOS</w:t>
            </w:r>
          </w:p>
          <w:p w14:paraId="051847FF" w14:textId="77777777" w:rsidR="00226D64" w:rsidRPr="00226D64" w:rsidRDefault="00226D64" w:rsidP="00226D64">
            <w:pPr>
              <w:shd w:val="clear" w:color="auto" w:fill="FFFFFF"/>
              <w:rPr>
                <w:rFonts w:ascii="Open Sans" w:eastAsia="Times New Roman" w:hAnsi="Open Sans" w:cs="Open Sans"/>
                <w:color w:val="262626"/>
                <w:sz w:val="21"/>
                <w:szCs w:val="21"/>
                <w:lang w:eastAsia="es-CL"/>
              </w:rPr>
            </w:pPr>
            <w:r w:rsidRPr="00226D64">
              <w:rPr>
                <w:rFonts w:ascii="Open Sans" w:eastAsia="Times New Roman" w:hAnsi="Open Sans" w:cs="Open Sans"/>
                <w:color w:val="1C8845"/>
                <w:sz w:val="21"/>
                <w:szCs w:val="21"/>
                <w:lang w:eastAsia="es-CL"/>
              </w:rPr>
              <w:t xml:space="preserve">-PROGRAMACIÓN DE SOFTWARE </w:t>
            </w:r>
          </w:p>
          <w:p w14:paraId="0F8EB03F" w14:textId="77777777" w:rsidR="00226D64" w:rsidRPr="00226D64" w:rsidRDefault="00226D64" w:rsidP="00226D64">
            <w:pPr>
              <w:shd w:val="clear" w:color="auto" w:fill="FFFFFF"/>
              <w:rPr>
                <w:rFonts w:ascii="Open Sans" w:eastAsia="Times New Roman" w:hAnsi="Open Sans" w:cs="Open Sans"/>
                <w:color w:val="262626"/>
                <w:sz w:val="21"/>
                <w:szCs w:val="21"/>
                <w:lang w:eastAsia="es-CL"/>
              </w:rPr>
            </w:pPr>
            <w:r w:rsidRPr="00226D64">
              <w:rPr>
                <w:rFonts w:ascii="Open Sans" w:eastAsia="Times New Roman" w:hAnsi="Open Sans" w:cs="Open Sans"/>
                <w:color w:val="1C8845"/>
                <w:sz w:val="21"/>
                <w:szCs w:val="21"/>
                <w:lang w:eastAsia="es-CL"/>
              </w:rPr>
              <w:t xml:space="preserve">-CALIDAD DE SOFTWARE </w:t>
            </w:r>
          </w:p>
          <w:p w14:paraId="700C139C" w14:textId="77777777" w:rsidR="00226D64" w:rsidRPr="00226D64" w:rsidRDefault="00226D64" w:rsidP="00226D64">
            <w:pPr>
              <w:shd w:val="clear" w:color="auto" w:fill="FFFFFF"/>
              <w:rPr>
                <w:rFonts w:ascii="Open Sans" w:eastAsia="Times New Roman" w:hAnsi="Open Sans" w:cs="Open Sans"/>
                <w:color w:val="262626"/>
                <w:sz w:val="21"/>
                <w:szCs w:val="21"/>
                <w:lang w:eastAsia="es-CL"/>
              </w:rPr>
            </w:pPr>
            <w:r w:rsidRPr="00226D64">
              <w:rPr>
                <w:rFonts w:ascii="Open Sans" w:eastAsia="Times New Roman" w:hAnsi="Open Sans" w:cs="Open Sans"/>
                <w:color w:val="1C8845"/>
                <w:sz w:val="21"/>
                <w:szCs w:val="21"/>
                <w:lang w:eastAsia="es-CL"/>
              </w:rPr>
              <w:t xml:space="preserve">-ARQUITECTURA DE SOFTWARE </w:t>
            </w:r>
          </w:p>
          <w:p w14:paraId="1A5946C1" w14:textId="77777777" w:rsidR="00226D64" w:rsidRPr="00226D64" w:rsidRDefault="00226D64" w:rsidP="00226D64">
            <w:pPr>
              <w:shd w:val="clear" w:color="auto" w:fill="FFFFFF"/>
              <w:rPr>
                <w:rFonts w:ascii="Open Sans" w:eastAsia="Times New Roman" w:hAnsi="Open Sans" w:cs="Open Sans"/>
                <w:color w:val="262626"/>
                <w:sz w:val="21"/>
                <w:szCs w:val="21"/>
                <w:lang w:eastAsia="es-CL"/>
              </w:rPr>
            </w:pPr>
            <w:r w:rsidRPr="00226D64">
              <w:rPr>
                <w:rFonts w:ascii="Open Sans" w:eastAsia="Times New Roman" w:hAnsi="Open Sans" w:cs="Open Sans"/>
                <w:color w:val="E72218"/>
                <w:sz w:val="21"/>
                <w:szCs w:val="21"/>
                <w:lang w:eastAsia="es-CL"/>
              </w:rPr>
              <w:t xml:space="preserve">-INTELIGENCIA DE NEGOCIOS </w:t>
            </w:r>
          </w:p>
          <w:p w14:paraId="6DFC0FFC" w14:textId="77777777" w:rsidR="00226D64" w:rsidRPr="00226D64" w:rsidRDefault="00226D64" w:rsidP="00226D64">
            <w:pPr>
              <w:shd w:val="clear" w:color="auto" w:fill="FFFFFF"/>
              <w:rPr>
                <w:rFonts w:ascii="Open Sans" w:eastAsia="Times New Roman" w:hAnsi="Open Sans" w:cs="Open Sans"/>
                <w:color w:val="262626"/>
                <w:sz w:val="21"/>
                <w:szCs w:val="21"/>
                <w:lang w:eastAsia="es-CL"/>
              </w:rPr>
            </w:pPr>
            <w:r w:rsidRPr="00226D64">
              <w:rPr>
                <w:rFonts w:ascii="Open Sans" w:eastAsia="Times New Roman" w:hAnsi="Open Sans" w:cs="Open Sans"/>
                <w:color w:val="E72218"/>
                <w:sz w:val="21"/>
                <w:szCs w:val="21"/>
                <w:lang w:eastAsia="es-CL"/>
              </w:rPr>
              <w:t>-ANÁLISIS Y PLANIFICACIÓN DE REQUERIMIENTOS INFORMÁTICOS</w:t>
            </w:r>
          </w:p>
          <w:p w14:paraId="79FE2763" w14:textId="77777777" w:rsidR="00226D64" w:rsidRPr="00226D64" w:rsidRDefault="00226D64" w:rsidP="00226D64">
            <w:pPr>
              <w:shd w:val="clear" w:color="auto" w:fill="FFFFFF"/>
              <w:rPr>
                <w:rFonts w:ascii="Open Sans" w:eastAsia="Times New Roman" w:hAnsi="Open Sans" w:cs="Open Sans"/>
                <w:color w:val="262626"/>
                <w:sz w:val="21"/>
                <w:szCs w:val="21"/>
                <w:lang w:eastAsia="es-CL"/>
              </w:rPr>
            </w:pPr>
            <w:r w:rsidRPr="00226D64">
              <w:rPr>
                <w:rFonts w:ascii="Open Sans" w:eastAsia="Times New Roman" w:hAnsi="Open Sans" w:cs="Open Sans"/>
                <w:color w:val="1C8845"/>
                <w:sz w:val="21"/>
                <w:szCs w:val="21"/>
                <w:lang w:eastAsia="es-CL"/>
              </w:rPr>
              <w:t xml:space="preserve">-INTERNACIONAL EN INGLÉS INTERMEDIO ALTO </w:t>
            </w:r>
          </w:p>
          <w:p w14:paraId="2639F016" w14:textId="77777777" w:rsidR="00226D64" w:rsidRPr="00226D64" w:rsidRDefault="00226D64" w:rsidP="00226D64">
            <w:pPr>
              <w:shd w:val="clear" w:color="auto" w:fill="FFFFFF"/>
              <w:rPr>
                <w:rFonts w:ascii="Open Sans" w:eastAsia="Times New Roman" w:hAnsi="Open Sans" w:cs="Open Sans"/>
                <w:color w:val="262626"/>
                <w:sz w:val="21"/>
                <w:szCs w:val="21"/>
                <w:lang w:eastAsia="es-CL"/>
              </w:rPr>
            </w:pPr>
            <w:r w:rsidRPr="00226D64">
              <w:rPr>
                <w:rFonts w:ascii="Open Sans" w:eastAsia="Times New Roman" w:hAnsi="Open Sans" w:cs="Open Sans"/>
                <w:color w:val="E72218"/>
                <w:sz w:val="21"/>
                <w:szCs w:val="21"/>
                <w:lang w:eastAsia="es-CL"/>
              </w:rPr>
              <w:t>-GESTIÓN DE PROYECTOS INFORMÁTICOS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E5C54BF" w:rsidR="002C4FB7" w:rsidRDefault="00226D64" w:rsidP="2479F284">
            <w:pPr>
              <w:tabs>
                <w:tab w:val="left" w:pos="454"/>
              </w:tabs>
              <w:jc w:val="both"/>
              <w:rPr>
                <w:rFonts w:eastAsiaTheme="majorEastAsia"/>
                <w:color w:val="767171" w:themeColor="background2" w:themeShade="80"/>
                <w:sz w:val="24"/>
                <w:szCs w:val="24"/>
              </w:rPr>
            </w:pPr>
            <w:r w:rsidRPr="00226D64">
              <w:rPr>
                <w:rFonts w:eastAsiaTheme="majorEastAsia"/>
                <w:color w:val="767171" w:themeColor="background2" w:themeShade="80"/>
                <w:sz w:val="24"/>
                <w:szCs w:val="24"/>
              </w:rPr>
              <w:t>Mis principales intereses profesionales son el modelamiento de base de datos y la innovación a base de inteligencia artificial. El área que me interese más es bases de datos. Las principales competencias que se relacionan son análisis y desarrollo de bases de datos. Mi escenario ideal en 5 años más sería ya estar trabajando en alguna empresa ojalá en el extranjero ya sea mediante telecomunicaciones o ya sea presencial.</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2D7D3025" w:rsidR="06340B72" w:rsidRDefault="00226D64" w:rsidP="2479F284">
            <w:pPr>
              <w:tabs>
                <w:tab w:val="left" w:pos="454"/>
              </w:tabs>
              <w:jc w:val="both"/>
              <w:rPr>
                <w:rFonts w:eastAsiaTheme="majorEastAsia"/>
                <w:color w:val="767171" w:themeColor="background2" w:themeShade="80"/>
                <w:sz w:val="24"/>
                <w:szCs w:val="24"/>
              </w:rPr>
            </w:pPr>
            <w:r w:rsidRPr="00226D64">
              <w:rPr>
                <w:rFonts w:eastAsiaTheme="majorEastAsia"/>
                <w:color w:val="767171" w:themeColor="background2" w:themeShade="80"/>
                <w:sz w:val="24"/>
                <w:szCs w:val="24"/>
              </w:rPr>
              <w:t>Todo lo que tenga que ver con documentación, control de proyectos siento que no es mi fuerte, no es que no tenga conocimiento si no que no me llama de la misma manera que lo otro.</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9D80911" w:rsidR="002C4FB7" w:rsidRPr="002C4FB7" w:rsidRDefault="00226D64" w:rsidP="2479F284">
            <w:pPr>
              <w:tabs>
                <w:tab w:val="left" w:pos="454"/>
              </w:tabs>
              <w:jc w:val="both"/>
              <w:rPr>
                <w:rFonts w:eastAsiaTheme="majorEastAsia"/>
                <w:color w:val="767171" w:themeColor="background2" w:themeShade="80"/>
                <w:sz w:val="24"/>
                <w:szCs w:val="24"/>
              </w:rPr>
            </w:pPr>
            <w:r w:rsidRPr="00226D64">
              <w:rPr>
                <w:rFonts w:eastAsiaTheme="majorEastAsia"/>
                <w:color w:val="767171" w:themeColor="background2" w:themeShade="80"/>
                <w:sz w:val="24"/>
                <w:szCs w:val="24"/>
              </w:rPr>
              <w:t>Mis principales intereses profesionales son el modelamiento de base de datos y la innovación a base de inteligencia artificial. El área que me interese más es bases de datos. Las principales competencias que se relacionan son análisis y desarrollo de bases de datos. Mi escenario ideal en 5 años más sería ya estar trabajando en alguna empresa ojalá en el extranjero ya sea mediante telecomunicaciones o ya sea presencial.</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2400759F" w:rsidR="002C4FB7" w:rsidRDefault="00226D64" w:rsidP="2479F284">
            <w:pPr>
              <w:tabs>
                <w:tab w:val="left" w:pos="454"/>
              </w:tabs>
              <w:jc w:val="both"/>
              <w:rPr>
                <w:rFonts w:eastAsiaTheme="majorEastAsia"/>
                <w:color w:val="767171" w:themeColor="background2" w:themeShade="80"/>
                <w:sz w:val="24"/>
                <w:szCs w:val="24"/>
              </w:rPr>
            </w:pPr>
            <w:r w:rsidRPr="00226D64">
              <w:rPr>
                <w:rFonts w:eastAsiaTheme="majorEastAsia"/>
                <w:color w:val="767171" w:themeColor="background2" w:themeShade="80"/>
                <w:sz w:val="24"/>
                <w:szCs w:val="24"/>
              </w:rPr>
              <w:t xml:space="preserve">Si, todos los anteriores se relacionan con mis proyecciones a futuro ya que todo en si lleva un conjunto de cada cosa que aprendí y puse a prueba, el desarrollo de una web fue lo que más se </w:t>
            </w:r>
            <w:proofErr w:type="spellStart"/>
            <w:r w:rsidRPr="00226D64">
              <w:rPr>
                <w:rFonts w:eastAsiaTheme="majorEastAsia"/>
                <w:color w:val="767171" w:themeColor="background2" w:themeShade="80"/>
                <w:sz w:val="24"/>
                <w:szCs w:val="24"/>
              </w:rPr>
              <w:t>relaciono</w:t>
            </w:r>
            <w:proofErr w:type="spellEnd"/>
            <w:r w:rsidRPr="00226D64">
              <w:rPr>
                <w:rFonts w:eastAsiaTheme="majorEastAsia"/>
                <w:color w:val="767171" w:themeColor="background2" w:themeShade="80"/>
                <w:sz w:val="24"/>
                <w:szCs w:val="24"/>
              </w:rPr>
              <w:t xml:space="preserve"> ya que le puse énfasis en el desarrollo de la BD la cual </w:t>
            </w:r>
            <w:proofErr w:type="gramStart"/>
            <w:r w:rsidRPr="00226D64">
              <w:rPr>
                <w:rFonts w:eastAsiaTheme="majorEastAsia"/>
                <w:color w:val="767171" w:themeColor="background2" w:themeShade="80"/>
                <w:sz w:val="24"/>
                <w:szCs w:val="24"/>
              </w:rPr>
              <w:t>deje</w:t>
            </w:r>
            <w:proofErr w:type="gramEnd"/>
            <w:r w:rsidRPr="00226D64">
              <w:rPr>
                <w:rFonts w:eastAsiaTheme="majorEastAsia"/>
                <w:color w:val="767171" w:themeColor="background2" w:themeShade="80"/>
                <w:sz w:val="24"/>
                <w:szCs w:val="24"/>
              </w:rPr>
              <w:t xml:space="preserve"> a mi cargo.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3B41D" w14:textId="77777777" w:rsidR="00305327" w:rsidRDefault="00305327" w:rsidP="00DF38AE">
      <w:pPr>
        <w:spacing w:after="0" w:line="240" w:lineRule="auto"/>
      </w:pPr>
      <w:r>
        <w:separator/>
      </w:r>
    </w:p>
  </w:endnote>
  <w:endnote w:type="continuationSeparator" w:id="0">
    <w:p w14:paraId="54580050" w14:textId="77777777" w:rsidR="00305327" w:rsidRDefault="0030532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C0FFC" w14:textId="77777777" w:rsidR="00305327" w:rsidRDefault="00305327" w:rsidP="00DF38AE">
      <w:pPr>
        <w:spacing w:after="0" w:line="240" w:lineRule="auto"/>
      </w:pPr>
      <w:r>
        <w:separator/>
      </w:r>
    </w:p>
  </w:footnote>
  <w:footnote w:type="continuationSeparator" w:id="0">
    <w:p w14:paraId="65F3588A" w14:textId="77777777" w:rsidR="00305327" w:rsidRDefault="0030532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2CF2"/>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6D64"/>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5327"/>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32641725">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08843184">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725</Words>
  <Characters>3993</Characters>
  <Application>Microsoft Office Word</Application>
  <DocSecurity>0</DocSecurity>
  <Lines>33</Lines>
  <Paragraphs>9</Paragraphs>
  <ScaleCrop>false</ScaleCrop>
  <Company>Wal-Mart Stores, Inc.</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2</cp:revision>
  <cp:lastPrinted>2019-12-16T20:10:00Z</cp:lastPrinted>
  <dcterms:created xsi:type="dcterms:W3CDTF">2025-09-12T16:25:00Z</dcterms:created>
  <dcterms:modified xsi:type="dcterms:W3CDTF">2025-09-12T16:25:00Z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