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/>
      </w:pPr>
      <w:r>
        <w:rPr/>
        <w:t xml:space="preserve">Nota Corretiva 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No dia 01 de Agosto de 2023, foi publicado pelo NPD a matéria “</w:t>
      </w:r>
      <w:hyperlink r:id="rId2">
        <w:r>
          <w:rPr>
            <w:rStyle w:val="LinkdaInternet"/>
          </w:rPr>
          <w:t>Núcleo de Processamento de Dados lança três novos Sistemas de Informação</w:t>
        </w:r>
      </w:hyperlink>
      <w:r>
        <w:rPr/>
        <w:t>”, a qual afirma que o Núcleo de Processamento de Dados desenvolveu em conjunto com a CVU e PLD o</w:t>
      </w:r>
      <w:r>
        <w:rPr/>
        <w:t xml:space="preserve"> pagamento por PIX </w:t>
      </w:r>
      <w:r>
        <w:rPr/>
        <w:t xml:space="preserve">e o </w:t>
      </w:r>
      <w:r>
        <w:rPr/>
        <w:t xml:space="preserve">sistema de carteirinha digital estudantil. </w:t>
      </w:r>
      <w:r>
        <w:rPr/>
        <w:t xml:space="preserve">Reiteramos que, </w:t>
      </w:r>
      <w:r>
        <w:rPr/>
        <w:t>devido a um erro de comunicação com a chefia da divisão de desenvolvimento do NPD, a informação está incorreta, pois</w:t>
      </w:r>
      <w:r>
        <w:rPr/>
        <w:t xml:space="preserve"> tanto o  pagamento por PIX quanto o sistema de carteirinha digital estudantil foram desenvolvidos apenas com a colaboração entre  CVU e PLD sem participação alguma de servidores do NPD. </w:t>
      </w:r>
      <w:r>
        <w:rPr/>
        <w:t>Os gestores do NPD gostariam de salientar que os analistas de informática da CVU e PLD são nossos parceiros no desenvolvimento da tecnologia da Informação da UEM e que de forma alguma houve a itenção de provocar prejuízo para as partes. Continuamos trabalhando para uma UEM cada vez melhor.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sc.uem.br/index.php?option=com_content&amp;view=article&amp;id=28006:xxxxxx&amp;catid=987:notas&amp;Itemid=2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155</Words>
  <Characters>766</Characters>
  <CharactersWithSpaces>922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2023-08-07T21:53:21Z</dcterms:created>
  <dc:creator/>
  <dc:description/>
  <dc:language>pt-BR</dc:language>
  <cp:lastModifiedBy/>
  <dcterms:modified xsi:type="dcterms:W3CDTF">2023-08-07T22:22:42Z</dcterms:modified>
  <cp:revision>1</cp:revision>
  <dc:subject/>
  <dc:title/>
</cp:coreProperties>
</file>