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  <w:bookmarkStart w:id="0" w:name="project-16"/>
      <w:bookmarkStart w:id="1" w:name="project-16"/>
      <w:bookmarkEnd w:id="1"/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8"/>
      </w:tblGrid>
      <w:tr>
        <w:trPr/>
        <w:tc>
          <w:tcPr>
            <w:tcW w:w="963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EQUIPE 1-ENSINO</w:t>
            </w:r>
          </w:p>
        </w:tc>
      </w:tr>
      <w:tr>
        <w:trPr/>
        <w:tc>
          <w:tcPr>
            <w:tcW w:w="963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- </w:t>
            </w:r>
            <w:hyperlink r:id="rId2">
              <w:r>
                <w:rPr>
                  <w:rStyle w:val="LinkdaInternet"/>
                </w:rPr>
                <w:t>PRISMA - Sistema de Controle Acadêmico</w:t>
              </w:r>
            </w:hyperlink>
          </w:p>
        </w:tc>
      </w:tr>
      <w:tr>
        <w:trPr/>
        <w:tc>
          <w:tcPr>
            <w:tcW w:w="963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- </w:t>
            </w:r>
            <w:hyperlink r:id="rId3">
              <w:r>
                <w:rPr>
                  <w:rStyle w:val="LinkdaInternet"/>
                </w:rPr>
                <w:t>SAV - Secretaria acadêmica virtual</w:t>
              </w:r>
            </w:hyperlink>
          </w:p>
        </w:tc>
      </w:tr>
      <w:tr>
        <w:trPr/>
        <w:tc>
          <w:tcPr>
            <w:tcW w:w="963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- </w:t>
            </w:r>
            <w:hyperlink r:id="rId4">
              <w:r>
                <w:rPr>
                  <w:rStyle w:val="LinkdaInternet"/>
                </w:rPr>
                <w:t>Sistema PG - Controle Acadêmico de Pós-Graduação</w:t>
              </w:r>
            </w:hyperlink>
          </w:p>
        </w:tc>
      </w:tr>
      <w:tr>
        <w:trPr/>
        <w:tc>
          <w:tcPr>
            <w:tcW w:w="963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- </w:t>
            </w:r>
            <w:hyperlink r:id="rId5">
              <w:r>
                <w:rPr>
                  <w:rStyle w:val="LinkdaInternet"/>
                </w:rPr>
                <w:t>Sistema SA - Controle Acadêmico DAA</w:t>
              </w:r>
            </w:hyperlink>
          </w:p>
        </w:tc>
      </w:tr>
      <w:tr>
        <w:trPr/>
        <w:tc>
          <w:tcPr>
            <w:tcW w:w="963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>
                <w:b/>
                <w:bCs/>
              </w:rPr>
              <w:t>EQUIPE 3-ADMINISTRATIVO</w:t>
            </w:r>
          </w:p>
        </w:tc>
      </w:tr>
      <w:tr>
        <w:trPr/>
        <w:tc>
          <w:tcPr>
            <w:tcW w:w="963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- </w:t>
            </w:r>
            <w:hyperlink r:id="rId6">
              <w:r>
                <w:rPr>
                  <w:rStyle w:val="LinkdaInternet"/>
                </w:rPr>
                <w:t>Biblioteca Central da UEM</w:t>
              </w:r>
            </w:hyperlink>
          </w:p>
        </w:tc>
      </w:tr>
      <w:tr>
        <w:trPr/>
        <w:tc>
          <w:tcPr>
            <w:tcW w:w="963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- </w:t>
            </w:r>
            <w:hyperlink r:id="rId7">
              <w:r>
                <w:rPr>
                  <w:rStyle w:val="LinkdaInternet"/>
                </w:rPr>
                <w:t xml:space="preserve">Sistema de Gestão Administrativa </w:t>
              </w:r>
            </w:hyperlink>
          </w:p>
        </w:tc>
      </w:tr>
      <w:tr>
        <w:trPr/>
        <w:tc>
          <w:tcPr>
            <w:tcW w:w="963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- </w:t>
            </w:r>
            <w:hyperlink r:id="rId8">
              <w:r>
                <w:rPr>
                  <w:rStyle w:val="LinkdaInternet"/>
                </w:rPr>
                <w:t>Portal da Transparência</w:t>
              </w:r>
            </w:hyperlink>
          </w:p>
        </w:tc>
      </w:tr>
      <w:tr>
        <w:trPr/>
        <w:tc>
          <w:tcPr>
            <w:tcW w:w="963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- </w:t>
            </w:r>
            <w:hyperlink r:id="rId9">
              <w:r>
                <w:rPr>
                  <w:rStyle w:val="LinkdaInternet"/>
                </w:rPr>
                <w:t>Sistema da Comissão Própria de Avaliação (CPA)</w:t>
              </w:r>
            </w:hyperlink>
          </w:p>
        </w:tc>
      </w:tr>
      <w:tr>
        <w:trPr/>
        <w:tc>
          <w:tcPr>
            <w:tcW w:w="963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- </w:t>
            </w:r>
            <w:hyperlink r:id="rId10">
              <w:r>
                <w:rPr>
                  <w:rStyle w:val="LinkdaInternet"/>
                </w:rPr>
                <w:t>Sistema de Catraca de Acesso da BCE</w:t>
              </w:r>
            </w:hyperlink>
          </w:p>
        </w:tc>
      </w:tr>
      <w:tr>
        <w:trPr/>
        <w:tc>
          <w:tcPr>
            <w:tcW w:w="963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- </w:t>
            </w:r>
            <w:hyperlink r:id="rId11">
              <w:r>
                <w:rPr>
                  <w:rStyle w:val="LinkdaInternet"/>
                </w:rPr>
                <w:t>Sistema de Emissão de Carteirinha</w:t>
              </w:r>
            </w:hyperlink>
          </w:p>
        </w:tc>
      </w:tr>
      <w:tr>
        <w:trPr/>
        <w:tc>
          <w:tcPr>
            <w:tcW w:w="963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- </w:t>
            </w:r>
            <w:hyperlink r:id="rId12">
              <w:r>
                <w:rPr>
                  <w:rStyle w:val="LinkdaInternet"/>
                </w:rPr>
                <w:t>Sistema de Estágio</w:t>
              </w:r>
            </w:hyperlink>
          </w:p>
        </w:tc>
      </w:tr>
    </w:tbl>
    <w:tbl>
      <w:tblPr>
        <w:tblW w:w="9941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41"/>
      </w:tblGrid>
      <w:tr>
        <w:trPr>
          <w:tblHeader w:val="true"/>
        </w:trPr>
        <w:tc>
          <w:tcPr>
            <w:tcW w:w="9941" w:type="dxa"/>
            <w:tcBorders/>
            <w:vAlign w:val="center"/>
          </w:tcPr>
          <w:p>
            <w:pPr>
              <w:pStyle w:val="Ttulodetabela"/>
              <w:bidi w:val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9941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- </w:t>
            </w:r>
            <w:hyperlink r:id="rId13">
              <w:r>
                <w:rPr>
                  <w:rStyle w:val="LinkdaInternet"/>
                </w:rPr>
                <w:t>Sistema do Restaurante Universitário</w:t>
              </w:r>
            </w:hyperlink>
          </w:p>
        </w:tc>
      </w:tr>
      <w:tr>
        <w:trPr/>
        <w:tc>
          <w:tcPr>
            <w:tcW w:w="9941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- </w:t>
            </w:r>
            <w:hyperlink r:id="rId14">
              <w:r>
                <w:rPr>
                  <w:rStyle w:val="LinkdaInternet"/>
                </w:rPr>
                <w:t>Sistema GESCOMP</w:t>
              </w:r>
            </w:hyperlink>
          </w:p>
        </w:tc>
      </w:tr>
      <w:tr>
        <w:trPr/>
        <w:tc>
          <w:tcPr>
            <w:tcW w:w="9941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hyperlink r:id="rId15">
              <w:r>
                <w:rPr/>
              </w:r>
            </w:hyperlink>
          </w:p>
        </w:tc>
      </w:tr>
      <w:tr>
        <w:trPr/>
        <w:tc>
          <w:tcPr>
            <w:tcW w:w="9941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EQUIPE 4-RECURSOS HUMANOS</w:t>
            </w:r>
          </w:p>
        </w:tc>
      </w:tr>
      <w:tr>
        <w:trPr/>
        <w:tc>
          <w:tcPr>
            <w:tcW w:w="9941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- </w:t>
            </w:r>
            <w:hyperlink r:id="rId16">
              <w:r>
                <w:rPr>
                  <w:rStyle w:val="LinkdaInternet"/>
                </w:rPr>
                <w:t>E-Social</w:t>
              </w:r>
            </w:hyperlink>
          </w:p>
        </w:tc>
      </w:tr>
      <w:tr>
        <w:trPr/>
        <w:tc>
          <w:tcPr>
            <w:tcW w:w="9941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- </w:t>
            </w:r>
            <w:hyperlink r:id="rId17">
              <w:r>
                <w:rPr>
                  <w:rStyle w:val="LinkdaInternet"/>
                </w:rPr>
                <w:t>Sistema de Controle de Concurso</w:t>
              </w:r>
            </w:hyperlink>
          </w:p>
        </w:tc>
      </w:tr>
      <w:tr>
        <w:trPr/>
        <w:tc>
          <w:tcPr>
            <w:tcW w:w="9941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- </w:t>
            </w:r>
            <w:hyperlink r:id="rId18">
              <w:r>
                <w:rPr>
                  <w:rStyle w:val="LinkdaInternet"/>
                </w:rPr>
                <w:t>Sistema de Controle de Pessoal</w:t>
              </w:r>
            </w:hyperlink>
          </w:p>
        </w:tc>
      </w:tr>
      <w:tr>
        <w:trPr/>
        <w:tc>
          <w:tcPr>
            <w:tcW w:w="9941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- </w:t>
            </w:r>
            <w:hyperlink r:id="rId19">
              <w:r>
                <w:rPr>
                  <w:rStyle w:val="LinkdaInternet"/>
                </w:rPr>
                <w:t>Sistema de Folha de Pagamento</w:t>
              </w:r>
            </w:hyperlink>
          </w:p>
        </w:tc>
      </w:tr>
      <w:tr>
        <w:trPr/>
        <w:tc>
          <w:tcPr>
            <w:tcW w:w="9941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- </w:t>
            </w:r>
            <w:hyperlink r:id="rId20">
              <w:r>
                <w:rPr>
                  <w:rStyle w:val="LinkdaInternet"/>
                </w:rPr>
                <w:t>Sistema de Gestão de Recursos Humanos</w:t>
              </w:r>
            </w:hyperlink>
          </w:p>
        </w:tc>
      </w:tr>
      <w:tr>
        <w:trPr/>
        <w:tc>
          <w:tcPr>
            <w:tcW w:w="9941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- </w:t>
            </w:r>
            <w:hyperlink r:id="rId21">
              <w:r>
                <w:rPr>
                  <w:rStyle w:val="LinkdaInternet"/>
                </w:rPr>
                <w:t>Sistema RH</w:t>
              </w:r>
            </w:hyperlink>
          </w:p>
        </w:tc>
      </w:tr>
      <w:tr>
        <w:trPr/>
        <w:tc>
          <w:tcPr>
            <w:tcW w:w="9941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- </w:t>
            </w:r>
            <w:hyperlink r:id="rId22">
              <w:r>
                <w:rPr>
                  <w:rStyle w:val="LinkdaInternet"/>
                </w:rPr>
                <w:t>Portal do servidor</w:t>
              </w:r>
            </w:hyperlink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OUTROS</w:t>
      </w:r>
    </w:p>
    <w:tbl>
      <w:tblPr>
        <w:tblW w:w="9638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38"/>
      </w:tblGrid>
      <w:tr>
        <w:trPr/>
        <w:tc>
          <w:tcPr>
            <w:tcW w:w="963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- </w:t>
            </w:r>
            <w:hyperlink r:id="rId23">
              <w:r>
                <w:rPr>
                  <w:rStyle w:val="LinkdaInternet"/>
                </w:rPr>
                <w:t>Plano de Desenvolvimento Institucional</w:t>
              </w:r>
            </w:hyperlink>
          </w:p>
        </w:tc>
      </w:tr>
      <w:tr>
        <w:trPr/>
        <w:tc>
          <w:tcPr>
            <w:tcW w:w="9638" w:type="dxa"/>
            <w:tcBorders/>
            <w:vAlign w:val="center"/>
          </w:tcPr>
          <w:p>
            <w:pPr>
              <w:pStyle w:val="Contedodatabela"/>
              <w:suppressLineNumbers/>
              <w:bidi w:val="0"/>
              <w:jc w:val="left"/>
              <w:rPr/>
            </w:pPr>
            <w:r>
              <w:rPr/>
              <w:t xml:space="preserve">- </w:t>
            </w:r>
            <w:hyperlink r:id="rId24">
              <w:r>
                <w:rPr>
                  <w:rStyle w:val="LinkdaInternet"/>
                </w:rPr>
                <w:t>Sistema SGP - Gestão de Projetos da PPG</w:t>
              </w:r>
            </w:hyperlink>
          </w:p>
        </w:tc>
      </w:tr>
      <w:tr>
        <w:trPr/>
        <w:tc>
          <w:tcPr>
            <w:tcW w:w="9638" w:type="dxa"/>
            <w:tcBorders/>
            <w:vAlign w:val="center"/>
          </w:tcPr>
          <w:p>
            <w:pPr>
              <w:pStyle w:val="Contedodatabe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Contedodatabe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SITES UEM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bookmarkStart w:id="2" w:name="project-3"/>
      <w:bookmarkStart w:id="3" w:name="project-3"/>
      <w:bookmarkEnd w:id="3"/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dmine.npd.uem.br/projects/prisma-sistema-de-controle-academico" TargetMode="External"/><Relationship Id="rId3" Type="http://schemas.openxmlformats.org/officeDocument/2006/relationships/hyperlink" Target="https://redmine.npd.uem.br/projects/sav" TargetMode="External"/><Relationship Id="rId4" Type="http://schemas.openxmlformats.org/officeDocument/2006/relationships/hyperlink" Target="https://redmine.npd.uem.br/projects/sis-pg" TargetMode="External"/><Relationship Id="rId5" Type="http://schemas.openxmlformats.org/officeDocument/2006/relationships/hyperlink" Target="https://redmine.npd.uem.br/projects/sa-daa" TargetMode="External"/><Relationship Id="rId6" Type="http://schemas.openxmlformats.org/officeDocument/2006/relationships/hyperlink" Target="https://redmine.npd.uem.br/projects/biblioteca-central-da-uem" TargetMode="External"/><Relationship Id="rId7" Type="http://schemas.openxmlformats.org/officeDocument/2006/relationships/hyperlink" Target="https://redmine.npd.uem.br/projects/gescomp2" TargetMode="External"/><Relationship Id="rId8" Type="http://schemas.openxmlformats.org/officeDocument/2006/relationships/hyperlink" Target="https://redmine.npd.uem.br/projects/portal-da-transparencia" TargetMode="External"/><Relationship Id="rId9" Type="http://schemas.openxmlformats.org/officeDocument/2006/relationships/hyperlink" Target="https://redmine.npd.uem.br/projects/sistema-da-comissao-propria-de-avaliacao-cpa" TargetMode="External"/><Relationship Id="rId10" Type="http://schemas.openxmlformats.org/officeDocument/2006/relationships/hyperlink" Target="https://redmine.npd.uem.br/projects/sistema-de-catraca-de-acesso-da-bce" TargetMode="External"/><Relationship Id="rId11" Type="http://schemas.openxmlformats.org/officeDocument/2006/relationships/hyperlink" Target="https://redmine.npd.uem.br/projects/sistema-de-emissao-de-carteirinha" TargetMode="External"/><Relationship Id="rId12" Type="http://schemas.openxmlformats.org/officeDocument/2006/relationships/hyperlink" Target="https://redmine.npd.uem.br/projects/sistema-de-estagio" TargetMode="External"/><Relationship Id="rId13" Type="http://schemas.openxmlformats.org/officeDocument/2006/relationships/hyperlink" Target="https://redmine.npd.uem.br/projects/sistema-do-restaurante-universitario" TargetMode="External"/><Relationship Id="rId14" Type="http://schemas.openxmlformats.org/officeDocument/2006/relationships/hyperlink" Target="https://redmine.npd.uem.br/projects/gescomp" TargetMode="External"/><Relationship Id="rId15" Type="http://schemas.openxmlformats.org/officeDocument/2006/relationships/hyperlink" Target="https://redmine.npd.uem.br/projects/javautil" TargetMode="External"/><Relationship Id="rId16" Type="http://schemas.openxmlformats.org/officeDocument/2006/relationships/hyperlink" Target="https://redmine.npd.uem.br/projects/e-social" TargetMode="External"/><Relationship Id="rId17" Type="http://schemas.openxmlformats.org/officeDocument/2006/relationships/hyperlink" Target="https://redmine.npd.uem.br/projects/concurso" TargetMode="External"/><Relationship Id="rId18" Type="http://schemas.openxmlformats.org/officeDocument/2006/relationships/hyperlink" Target="https://redmine.npd.uem.br/projects/pessoal" TargetMode="External"/><Relationship Id="rId19" Type="http://schemas.openxmlformats.org/officeDocument/2006/relationships/hyperlink" Target="https://redmine.npd.uem.br/projects/folha" TargetMode="External"/><Relationship Id="rId20" Type="http://schemas.openxmlformats.org/officeDocument/2006/relationships/hyperlink" Target="https://redmine.npd.uem.br/projects/sgrh" TargetMode="External"/><Relationship Id="rId21" Type="http://schemas.openxmlformats.org/officeDocument/2006/relationships/hyperlink" Target="https://redmine.npd.uem.br/projects/srh" TargetMode="External"/><Relationship Id="rId22" Type="http://schemas.openxmlformats.org/officeDocument/2006/relationships/hyperlink" Target="https://redmine.npd.uem.br/projects/portal_servidor" TargetMode="External"/><Relationship Id="rId23" Type="http://schemas.openxmlformats.org/officeDocument/2006/relationships/hyperlink" Target="https://redmine.npd.uem.br/projects/pdi" TargetMode="External"/><Relationship Id="rId24" Type="http://schemas.openxmlformats.org/officeDocument/2006/relationships/hyperlink" Target="https://redmine.npd.uem.br/projects/sgp-ppg" TargetMode="Externa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134</Words>
  <Characters>673</Characters>
  <CharactersWithSpaces>781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2023-07-04T14:15:30Z</dcterms:created>
  <dc:creator/>
  <dc:description/>
  <dc:language>pt-BR</dc:language>
  <cp:lastModifiedBy/>
  <dcterms:modified xsi:type="dcterms:W3CDTF">2023-07-05T13:53:03Z</dcterms:modified>
  <cp:revision>1</cp:revision>
  <dc:subject/>
  <dc:title/>
</cp:coreProperties>
</file>